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0A0" w:firstRow="1" w:lastRow="0" w:firstColumn="1" w:lastColumn="0" w:noHBand="0" w:noVBand="0"/>
      </w:tblPr>
      <w:tblGrid>
        <w:gridCol w:w="4890"/>
      </w:tblGrid>
      <w:tr w:rsidR="007F44C1" w:rsidTr="006C2BB3">
        <w:trPr>
          <w:trHeight w:val="2038"/>
        </w:trPr>
        <w:tc>
          <w:tcPr>
            <w:tcW w:w="4890" w:type="dxa"/>
          </w:tcPr>
          <w:p w:rsidR="007F44C1" w:rsidRDefault="007F44C1" w:rsidP="006C2BB3">
            <w:pPr>
              <w:spacing w:line="276" w:lineRule="auto"/>
              <w:jc w:val="center"/>
              <w:rPr>
                <w:b/>
                <w:sz w:val="24"/>
                <w:szCs w:val="24"/>
                <w:lang w:eastAsia="en-US"/>
              </w:rPr>
            </w:pPr>
            <w:bookmarkStart w:id="0" w:name="_GoBack"/>
            <w:bookmarkEnd w:id="0"/>
            <w:r w:rsidRPr="00DF3DC1">
              <w:rPr>
                <w:b/>
                <w:sz w:val="24"/>
                <w:szCs w:val="24"/>
                <w:lang w:eastAsia="en-US"/>
              </w:rPr>
              <w:t>АДМИНИСТРАЦИЯ</w:t>
            </w:r>
          </w:p>
          <w:p w:rsidR="007F44C1" w:rsidRPr="00DF3DC1" w:rsidRDefault="007F44C1" w:rsidP="006C2BB3">
            <w:pPr>
              <w:spacing w:line="276" w:lineRule="auto"/>
              <w:jc w:val="center"/>
              <w:rPr>
                <w:b/>
                <w:sz w:val="24"/>
                <w:szCs w:val="24"/>
                <w:lang w:eastAsia="en-US"/>
              </w:rPr>
            </w:pPr>
            <w:r>
              <w:rPr>
                <w:b/>
                <w:sz w:val="24"/>
                <w:szCs w:val="24"/>
                <w:lang w:eastAsia="en-US"/>
              </w:rPr>
              <w:t>МУНИЦИПАЛЬНОГО ОБРАЗОВАНИЯ</w:t>
            </w:r>
          </w:p>
          <w:p w:rsidR="007F44C1" w:rsidRPr="00DF3DC1" w:rsidRDefault="007F44C1" w:rsidP="006C2BB3">
            <w:pPr>
              <w:spacing w:line="276" w:lineRule="auto"/>
              <w:jc w:val="center"/>
              <w:rPr>
                <w:b/>
                <w:sz w:val="24"/>
                <w:szCs w:val="24"/>
                <w:lang w:eastAsia="en-US"/>
              </w:rPr>
            </w:pPr>
            <w:r>
              <w:rPr>
                <w:b/>
                <w:sz w:val="24"/>
                <w:szCs w:val="24"/>
                <w:lang w:eastAsia="en-US"/>
              </w:rPr>
              <w:t xml:space="preserve">КАРИНОВСКОГО СЕЛЬСОВЕТА </w:t>
            </w:r>
          </w:p>
          <w:p w:rsidR="007F44C1" w:rsidRDefault="00242492" w:rsidP="006C2BB3">
            <w:pPr>
              <w:spacing w:line="276" w:lineRule="auto"/>
              <w:jc w:val="center"/>
              <w:rPr>
                <w:b/>
                <w:sz w:val="24"/>
                <w:szCs w:val="24"/>
                <w:lang w:eastAsia="en-US"/>
              </w:rPr>
            </w:pPr>
            <w:r>
              <w:rPr>
                <w:b/>
                <w:sz w:val="24"/>
                <w:szCs w:val="24"/>
                <w:lang w:eastAsia="en-US"/>
              </w:rPr>
              <w:t>ПЕРЕВОЛОЦКОГО РАОНА</w:t>
            </w:r>
          </w:p>
          <w:p w:rsidR="00242492" w:rsidRPr="00DF3DC1" w:rsidRDefault="00242492" w:rsidP="006C2BB3">
            <w:pPr>
              <w:spacing w:line="276" w:lineRule="auto"/>
              <w:jc w:val="center"/>
              <w:rPr>
                <w:b/>
                <w:sz w:val="24"/>
                <w:szCs w:val="24"/>
                <w:lang w:eastAsia="en-US"/>
              </w:rPr>
            </w:pPr>
            <w:r>
              <w:rPr>
                <w:b/>
                <w:sz w:val="24"/>
                <w:szCs w:val="24"/>
                <w:lang w:eastAsia="en-US"/>
              </w:rPr>
              <w:t>ОРЕНБУРГСКОЙ ОБЛАСТИ</w:t>
            </w:r>
          </w:p>
          <w:p w:rsidR="007F44C1" w:rsidRPr="00DF3DC1" w:rsidRDefault="007F44C1" w:rsidP="006C2BB3">
            <w:pPr>
              <w:spacing w:line="276" w:lineRule="auto"/>
              <w:jc w:val="center"/>
              <w:rPr>
                <w:b/>
                <w:sz w:val="24"/>
                <w:szCs w:val="24"/>
                <w:lang w:eastAsia="en-US"/>
              </w:rPr>
            </w:pPr>
            <w:r w:rsidRPr="00DF3DC1">
              <w:rPr>
                <w:b/>
                <w:sz w:val="24"/>
                <w:szCs w:val="24"/>
                <w:lang w:eastAsia="en-US"/>
              </w:rPr>
              <w:t>ПОСТАНОВЛЕНИЕ</w:t>
            </w:r>
          </w:p>
          <w:p w:rsidR="007F44C1" w:rsidRDefault="007F44C1" w:rsidP="006C2BB3">
            <w:pPr>
              <w:spacing w:line="276" w:lineRule="auto"/>
              <w:jc w:val="center"/>
              <w:rPr>
                <w:sz w:val="24"/>
                <w:szCs w:val="24"/>
                <w:lang w:eastAsia="en-US"/>
              </w:rPr>
            </w:pPr>
          </w:p>
          <w:p w:rsidR="007F44C1" w:rsidRDefault="007F44C1" w:rsidP="006C2BB3">
            <w:pPr>
              <w:spacing w:line="276" w:lineRule="auto"/>
              <w:jc w:val="center"/>
              <w:rPr>
                <w:sz w:val="24"/>
                <w:szCs w:val="24"/>
                <w:lang w:eastAsia="en-US"/>
              </w:rPr>
            </w:pPr>
            <w:r>
              <w:rPr>
                <w:sz w:val="24"/>
                <w:szCs w:val="24"/>
                <w:lang w:eastAsia="en-US"/>
              </w:rPr>
              <w:t xml:space="preserve">от   </w:t>
            </w:r>
            <w:r w:rsidR="00242492">
              <w:rPr>
                <w:sz w:val="24"/>
                <w:szCs w:val="24"/>
                <w:lang w:eastAsia="en-US"/>
              </w:rPr>
              <w:t>18</w:t>
            </w:r>
            <w:r>
              <w:rPr>
                <w:sz w:val="24"/>
                <w:szCs w:val="24"/>
                <w:lang w:eastAsia="en-US"/>
              </w:rPr>
              <w:t>.</w:t>
            </w:r>
            <w:r w:rsidR="00242492">
              <w:rPr>
                <w:sz w:val="24"/>
                <w:szCs w:val="24"/>
                <w:lang w:eastAsia="en-US"/>
              </w:rPr>
              <w:t>06</w:t>
            </w:r>
            <w:r>
              <w:rPr>
                <w:sz w:val="24"/>
                <w:szCs w:val="24"/>
                <w:lang w:eastAsia="en-US"/>
              </w:rPr>
              <w:t>.20</w:t>
            </w:r>
            <w:r w:rsidR="00242492">
              <w:rPr>
                <w:sz w:val="24"/>
                <w:szCs w:val="24"/>
                <w:lang w:eastAsia="en-US"/>
              </w:rPr>
              <w:t>20</w:t>
            </w:r>
            <w:r>
              <w:rPr>
                <w:sz w:val="24"/>
                <w:szCs w:val="24"/>
                <w:lang w:eastAsia="en-US"/>
              </w:rPr>
              <w:t xml:space="preserve"> г.   № </w:t>
            </w:r>
            <w:r w:rsidR="00242492">
              <w:rPr>
                <w:sz w:val="24"/>
                <w:szCs w:val="24"/>
                <w:lang w:eastAsia="en-US"/>
              </w:rPr>
              <w:t>25</w:t>
            </w:r>
            <w:r>
              <w:rPr>
                <w:sz w:val="24"/>
                <w:szCs w:val="24"/>
                <w:lang w:eastAsia="en-US"/>
              </w:rPr>
              <w:t>-п</w:t>
            </w:r>
          </w:p>
          <w:p w:rsidR="007F44C1" w:rsidRDefault="007F44C1" w:rsidP="006C2BB3">
            <w:pPr>
              <w:spacing w:line="276" w:lineRule="auto"/>
              <w:rPr>
                <w:sz w:val="24"/>
                <w:szCs w:val="24"/>
                <w:lang w:eastAsia="en-US"/>
              </w:rPr>
            </w:pPr>
          </w:p>
        </w:tc>
      </w:tr>
      <w:tr w:rsidR="007F44C1" w:rsidTr="006C2BB3">
        <w:trPr>
          <w:trHeight w:val="850"/>
        </w:trPr>
        <w:tc>
          <w:tcPr>
            <w:tcW w:w="4890" w:type="dxa"/>
          </w:tcPr>
          <w:p w:rsidR="007F44C1" w:rsidRPr="009C1ED9" w:rsidRDefault="007F44C1" w:rsidP="006C2BB3">
            <w:pPr>
              <w:spacing w:line="276" w:lineRule="auto"/>
              <w:jc w:val="center"/>
              <w:rPr>
                <w:sz w:val="28"/>
                <w:szCs w:val="28"/>
                <w:lang w:eastAsia="en-US"/>
              </w:rPr>
            </w:pPr>
            <w:r w:rsidRPr="004D0A09">
              <w:rPr>
                <w:sz w:val="28"/>
                <w:szCs w:val="28"/>
                <w:lang w:eastAsia="en-US"/>
              </w:rPr>
              <w:t>О внесении изменений и дополнений в постановление сельсовета от 2</w:t>
            </w:r>
            <w:r>
              <w:rPr>
                <w:sz w:val="28"/>
                <w:szCs w:val="28"/>
                <w:lang w:eastAsia="en-US"/>
              </w:rPr>
              <w:t>5</w:t>
            </w:r>
            <w:r w:rsidRPr="004D0A09">
              <w:rPr>
                <w:sz w:val="28"/>
                <w:szCs w:val="28"/>
                <w:lang w:eastAsia="en-US"/>
              </w:rPr>
              <w:t>.04.2017 №</w:t>
            </w:r>
            <w:r>
              <w:rPr>
                <w:sz w:val="28"/>
                <w:szCs w:val="28"/>
                <w:lang w:eastAsia="en-US"/>
              </w:rPr>
              <w:t>2</w:t>
            </w:r>
            <w:r w:rsidRPr="004D0A09">
              <w:rPr>
                <w:sz w:val="28"/>
                <w:szCs w:val="28"/>
                <w:lang w:eastAsia="en-US"/>
              </w:rPr>
              <w:t>3-п</w:t>
            </w:r>
          </w:p>
        </w:tc>
      </w:tr>
    </w:tbl>
    <w:p w:rsidR="007F44C1" w:rsidRDefault="007F44C1" w:rsidP="007F44C1">
      <w:pPr>
        <w:jc w:val="center"/>
        <w:rPr>
          <w:sz w:val="24"/>
          <w:szCs w:val="24"/>
        </w:rPr>
      </w:pPr>
      <w:r>
        <w:rPr>
          <w:sz w:val="24"/>
          <w:szCs w:val="24"/>
        </w:rPr>
        <w:br w:type="textWrapping" w:clear="all"/>
      </w:r>
    </w:p>
    <w:p w:rsidR="00F552BA" w:rsidRPr="00F552BA" w:rsidRDefault="00F552BA" w:rsidP="00F552BA">
      <w:pPr>
        <w:ind w:firstLine="900"/>
        <w:jc w:val="both"/>
        <w:rPr>
          <w:sz w:val="28"/>
          <w:szCs w:val="28"/>
        </w:rPr>
      </w:pPr>
      <w:r w:rsidRPr="00F552BA">
        <w:rPr>
          <w:sz w:val="28"/>
          <w:szCs w:val="28"/>
        </w:rPr>
        <w:t>В соответствии   с Федеральным  законом  от 06.10.2003 года 131–ФЗ «Об  общих   принципах  организации местного  самоуправления»  в  Российской  Федерации, Уставом Кариновского сельского поселения, постановлением администрации муниципального образования  Кариновский сельсовет Переволоцкого района Оренбургской области от 15 октября 2015 № 24-п «Об утверждении Порядка разработки, реализации и оценки эффективности муниципальных программ муниципального образования Кариновский сельсовет Переволоцкого района Оренбургской области», постановлением администрации муниципального образования Кариновский сельсовет Переволоцкого района Оренбургской области от 15 октября 2015г. № 25-п «Об утверждении перечня муниципальных программ муниципального образования Кариновский сельсовет Переволоцкого района Оренбургской области»</w:t>
      </w:r>
      <w:r>
        <w:rPr>
          <w:sz w:val="28"/>
          <w:szCs w:val="28"/>
        </w:rPr>
        <w:t>:</w:t>
      </w:r>
    </w:p>
    <w:p w:rsidR="007F44C1" w:rsidRDefault="007F44C1" w:rsidP="007F44C1">
      <w:pPr>
        <w:shd w:val="clear" w:color="auto" w:fill="FFFFFF"/>
        <w:ind w:firstLine="567"/>
        <w:jc w:val="both"/>
        <w:rPr>
          <w:sz w:val="28"/>
          <w:szCs w:val="28"/>
          <w:bdr w:val="none" w:sz="0" w:space="0" w:color="auto" w:frame="1"/>
        </w:rPr>
      </w:pPr>
      <w:r w:rsidRPr="00DF3DC1">
        <w:rPr>
          <w:sz w:val="28"/>
          <w:szCs w:val="28"/>
          <w:bdr w:val="none" w:sz="0" w:space="0" w:color="auto" w:frame="1"/>
        </w:rPr>
        <w:t>1.</w:t>
      </w:r>
      <w:r>
        <w:rPr>
          <w:sz w:val="28"/>
          <w:szCs w:val="28"/>
          <w:bdr w:val="none" w:sz="0" w:space="0" w:color="auto" w:frame="1"/>
        </w:rPr>
        <w:t xml:space="preserve">   </w:t>
      </w:r>
      <w:r w:rsidR="00F552BA">
        <w:rPr>
          <w:sz w:val="28"/>
          <w:szCs w:val="28"/>
          <w:bdr w:val="none" w:sz="0" w:space="0" w:color="auto" w:frame="1"/>
        </w:rPr>
        <w:t>В</w:t>
      </w:r>
      <w:r w:rsidRPr="00DF3DC1">
        <w:rPr>
          <w:sz w:val="28"/>
          <w:szCs w:val="28"/>
          <w:bdr w:val="none" w:sz="0" w:space="0" w:color="auto" w:frame="1"/>
        </w:rPr>
        <w:t xml:space="preserve"> постановление администрации сельсовета </w:t>
      </w:r>
      <w:r w:rsidRPr="004D0A09">
        <w:rPr>
          <w:sz w:val="28"/>
          <w:szCs w:val="28"/>
          <w:bdr w:val="none" w:sz="0" w:space="0" w:color="auto" w:frame="1"/>
        </w:rPr>
        <w:t>от 2</w:t>
      </w:r>
      <w:r>
        <w:rPr>
          <w:sz w:val="28"/>
          <w:szCs w:val="28"/>
          <w:bdr w:val="none" w:sz="0" w:space="0" w:color="auto" w:frame="1"/>
        </w:rPr>
        <w:t>5</w:t>
      </w:r>
      <w:r w:rsidRPr="004D0A09">
        <w:rPr>
          <w:sz w:val="28"/>
          <w:szCs w:val="28"/>
          <w:bdr w:val="none" w:sz="0" w:space="0" w:color="auto" w:frame="1"/>
        </w:rPr>
        <w:t>.04.2017 №</w:t>
      </w:r>
      <w:r>
        <w:rPr>
          <w:sz w:val="28"/>
          <w:szCs w:val="28"/>
          <w:bdr w:val="none" w:sz="0" w:space="0" w:color="auto" w:frame="1"/>
        </w:rPr>
        <w:t>2</w:t>
      </w:r>
      <w:r w:rsidRPr="004D0A09">
        <w:rPr>
          <w:sz w:val="28"/>
          <w:szCs w:val="28"/>
          <w:bdr w:val="none" w:sz="0" w:space="0" w:color="auto" w:frame="1"/>
        </w:rPr>
        <w:t>3-п «</w:t>
      </w:r>
      <w:r w:rsidRPr="004D0A09">
        <w:rPr>
          <w:sz w:val="28"/>
          <w:szCs w:val="28"/>
        </w:rPr>
        <w:t xml:space="preserve">Комплексное развитие </w:t>
      </w:r>
      <w:r w:rsidR="001D3B87">
        <w:rPr>
          <w:sz w:val="28"/>
          <w:szCs w:val="28"/>
        </w:rPr>
        <w:t>сельских территорий</w:t>
      </w:r>
      <w:r w:rsidRPr="004D0A09">
        <w:rPr>
          <w:sz w:val="28"/>
          <w:szCs w:val="28"/>
        </w:rPr>
        <w:t xml:space="preserve"> муниципального образования Кариновский  сельсовет  на 2017 –2028 г.г.»</w:t>
      </w:r>
      <w:r w:rsidRPr="004D0A09">
        <w:rPr>
          <w:sz w:val="28"/>
          <w:szCs w:val="28"/>
          <w:bdr w:val="none" w:sz="0" w:space="0" w:color="auto" w:frame="1"/>
        </w:rPr>
        <w:t xml:space="preserve"> </w:t>
      </w:r>
      <w:r w:rsidR="00F552BA">
        <w:rPr>
          <w:sz w:val="28"/>
          <w:szCs w:val="28"/>
          <w:bdr w:val="none" w:sz="0" w:space="0" w:color="auto" w:frame="1"/>
        </w:rPr>
        <w:t>в</w:t>
      </w:r>
      <w:r w:rsidR="00F552BA" w:rsidRPr="00DF3DC1">
        <w:rPr>
          <w:sz w:val="28"/>
          <w:szCs w:val="28"/>
          <w:bdr w:val="none" w:sz="0" w:space="0" w:color="auto" w:frame="1"/>
        </w:rPr>
        <w:t xml:space="preserve">нести </w:t>
      </w:r>
      <w:r w:rsidR="00F552BA">
        <w:rPr>
          <w:sz w:val="28"/>
          <w:szCs w:val="28"/>
          <w:bdr w:val="none" w:sz="0" w:space="0" w:color="auto" w:frame="1"/>
        </w:rPr>
        <w:t xml:space="preserve">следующие </w:t>
      </w:r>
      <w:r w:rsidR="00F552BA" w:rsidRPr="00DF3DC1">
        <w:rPr>
          <w:sz w:val="28"/>
          <w:szCs w:val="28"/>
          <w:bdr w:val="none" w:sz="0" w:space="0" w:color="auto" w:frame="1"/>
        </w:rPr>
        <w:t>изменения</w:t>
      </w:r>
      <w:r w:rsidRPr="004D0A09">
        <w:rPr>
          <w:sz w:val="28"/>
          <w:szCs w:val="28"/>
          <w:bdr w:val="none" w:sz="0" w:space="0" w:color="auto" w:frame="1"/>
        </w:rPr>
        <w:t>:</w:t>
      </w:r>
    </w:p>
    <w:p w:rsidR="00F552BA" w:rsidRPr="00DF3DC1" w:rsidRDefault="00F552BA" w:rsidP="00F552BA">
      <w:pPr>
        <w:adjustRightInd w:val="0"/>
        <w:ind w:firstLine="540"/>
        <w:jc w:val="both"/>
        <w:rPr>
          <w:sz w:val="28"/>
          <w:szCs w:val="28"/>
          <w:bdr w:val="none" w:sz="0" w:space="0" w:color="auto" w:frame="1"/>
        </w:rPr>
      </w:pPr>
      <w:r>
        <w:rPr>
          <w:bCs/>
          <w:sz w:val="28"/>
          <w:szCs w:val="28"/>
          <w:lang w:eastAsia="en-US"/>
        </w:rPr>
        <w:t>- приложение к постановлению администрации Кариновского сельсовета Переволоцкого района Оренбургской области  от 25.04.2017 №23-п изложить в новой редакции согласно приложению.</w:t>
      </w:r>
    </w:p>
    <w:p w:rsidR="007F44C1" w:rsidRPr="00DF3DC1" w:rsidRDefault="007F44C1" w:rsidP="007F44C1">
      <w:pPr>
        <w:pStyle w:val="a5"/>
        <w:numPr>
          <w:ilvl w:val="0"/>
          <w:numId w:val="1"/>
        </w:numPr>
        <w:shd w:val="clear" w:color="auto" w:fill="FFFFFF"/>
        <w:ind w:left="0" w:right="-143" w:firstLine="567"/>
        <w:jc w:val="both"/>
        <w:rPr>
          <w:sz w:val="28"/>
          <w:szCs w:val="28"/>
        </w:rPr>
      </w:pPr>
      <w:r w:rsidRPr="00DF3DC1">
        <w:rPr>
          <w:sz w:val="28"/>
          <w:szCs w:val="28"/>
        </w:rPr>
        <w:t>Контроль</w:t>
      </w:r>
      <w:r>
        <w:rPr>
          <w:sz w:val="28"/>
          <w:szCs w:val="28"/>
        </w:rPr>
        <w:t xml:space="preserve"> </w:t>
      </w:r>
      <w:r w:rsidRPr="00DF3DC1">
        <w:rPr>
          <w:sz w:val="28"/>
          <w:szCs w:val="28"/>
        </w:rPr>
        <w:t xml:space="preserve"> за исполнением настоящего постановления оставляю за собой.</w:t>
      </w:r>
    </w:p>
    <w:p w:rsidR="007F44C1" w:rsidRDefault="007F44C1" w:rsidP="007F44C1">
      <w:pPr>
        <w:pStyle w:val="a5"/>
        <w:numPr>
          <w:ilvl w:val="0"/>
          <w:numId w:val="1"/>
        </w:numPr>
        <w:ind w:left="0" w:firstLine="567"/>
        <w:jc w:val="both"/>
        <w:rPr>
          <w:sz w:val="28"/>
          <w:szCs w:val="28"/>
        </w:rPr>
      </w:pPr>
      <w:r w:rsidRPr="00DF3DC1">
        <w:rPr>
          <w:sz w:val="28"/>
          <w:szCs w:val="28"/>
        </w:rPr>
        <w:t>Постановление вступает в силу с момента его обнародования в установленном порядке и подлежит размещению на официальном сайте.</w:t>
      </w:r>
    </w:p>
    <w:p w:rsidR="00F552BA" w:rsidRDefault="00F552BA" w:rsidP="00F552BA">
      <w:pPr>
        <w:pStyle w:val="a5"/>
        <w:jc w:val="both"/>
        <w:rPr>
          <w:sz w:val="28"/>
          <w:szCs w:val="28"/>
        </w:rPr>
      </w:pPr>
    </w:p>
    <w:p w:rsidR="007F44C1" w:rsidRPr="00DF3DC1" w:rsidRDefault="007F44C1" w:rsidP="007F44C1">
      <w:pPr>
        <w:pStyle w:val="a3"/>
        <w:shd w:val="clear" w:color="auto" w:fill="FFFFFF"/>
        <w:spacing w:before="0" w:beforeAutospacing="0" w:after="0" w:afterAutospacing="0"/>
        <w:ind w:firstLine="567"/>
        <w:jc w:val="both"/>
        <w:rPr>
          <w:sz w:val="28"/>
          <w:szCs w:val="28"/>
        </w:rPr>
      </w:pPr>
      <w:r w:rsidRPr="00DF3DC1">
        <w:rPr>
          <w:sz w:val="28"/>
          <w:szCs w:val="28"/>
          <w:bdr w:val="none" w:sz="0" w:space="0" w:color="auto" w:frame="1"/>
        </w:rPr>
        <w:t> </w:t>
      </w:r>
    </w:p>
    <w:p w:rsidR="007F44C1" w:rsidRPr="00DF3DC1" w:rsidRDefault="007F44C1" w:rsidP="007F44C1">
      <w:pPr>
        <w:ind w:firstLine="426"/>
        <w:jc w:val="both"/>
        <w:rPr>
          <w:sz w:val="28"/>
          <w:szCs w:val="28"/>
        </w:rPr>
      </w:pPr>
    </w:p>
    <w:p w:rsidR="007F44C1" w:rsidRDefault="007F44C1" w:rsidP="007F44C1">
      <w:pPr>
        <w:ind w:firstLine="426"/>
        <w:jc w:val="both"/>
        <w:rPr>
          <w:sz w:val="28"/>
          <w:szCs w:val="28"/>
        </w:rPr>
      </w:pPr>
      <w:r w:rsidRPr="004D0A09">
        <w:rPr>
          <w:sz w:val="28"/>
          <w:szCs w:val="28"/>
        </w:rPr>
        <w:t xml:space="preserve">Глава муниципального образования                                  </w:t>
      </w:r>
      <w:r>
        <w:rPr>
          <w:sz w:val="28"/>
          <w:szCs w:val="28"/>
        </w:rPr>
        <w:t>Э.М.Черкасов</w:t>
      </w:r>
    </w:p>
    <w:p w:rsidR="00F552BA" w:rsidRPr="00DF3DC1" w:rsidRDefault="00F552BA" w:rsidP="007F44C1">
      <w:pPr>
        <w:ind w:firstLine="426"/>
        <w:jc w:val="both"/>
        <w:rPr>
          <w:sz w:val="28"/>
          <w:szCs w:val="28"/>
        </w:rPr>
      </w:pPr>
    </w:p>
    <w:p w:rsidR="007F44C1" w:rsidRDefault="007F44C1" w:rsidP="007F44C1">
      <w:pPr>
        <w:tabs>
          <w:tab w:val="left" w:pos="0"/>
        </w:tabs>
        <w:jc w:val="both"/>
      </w:pPr>
    </w:p>
    <w:p w:rsidR="007F44C1" w:rsidRPr="009C1ED9" w:rsidRDefault="007F44C1" w:rsidP="007F44C1">
      <w:pPr>
        <w:tabs>
          <w:tab w:val="left" w:pos="0"/>
        </w:tabs>
        <w:jc w:val="both"/>
        <w:rPr>
          <w:sz w:val="28"/>
          <w:szCs w:val="28"/>
        </w:rPr>
      </w:pPr>
      <w:r w:rsidRPr="009C1ED9">
        <w:rPr>
          <w:sz w:val="28"/>
          <w:szCs w:val="28"/>
        </w:rPr>
        <w:t xml:space="preserve">Разослано:  отделу по архитектуре, капитальному строительству и инвестициям администрации района, администрации </w:t>
      </w:r>
      <w:r>
        <w:rPr>
          <w:sz w:val="28"/>
          <w:szCs w:val="28"/>
        </w:rPr>
        <w:t>Кариновского</w:t>
      </w:r>
      <w:r w:rsidRPr="009C1ED9">
        <w:rPr>
          <w:sz w:val="28"/>
          <w:szCs w:val="28"/>
        </w:rPr>
        <w:t xml:space="preserve"> сельсовета, прокурору.</w:t>
      </w:r>
    </w:p>
    <w:p w:rsidR="007F44C1" w:rsidRDefault="007F44C1" w:rsidP="007F44C1">
      <w:pPr>
        <w:rPr>
          <w:sz w:val="27"/>
          <w:szCs w:val="27"/>
        </w:rPr>
        <w:sectPr w:rsidR="007F44C1">
          <w:pgSz w:w="11909" w:h="16838"/>
          <w:pgMar w:top="612" w:right="737" w:bottom="993" w:left="1701" w:header="0" w:footer="6" w:gutter="0"/>
          <w:cols w:space="720"/>
        </w:sectPr>
      </w:pPr>
    </w:p>
    <w:p w:rsidR="00BF7384" w:rsidRDefault="00BF7384" w:rsidP="00BF7384">
      <w:pPr>
        <w:tabs>
          <w:tab w:val="left" w:pos="0"/>
        </w:tabs>
        <w:jc w:val="both"/>
        <w:rPr>
          <w:sz w:val="28"/>
          <w:szCs w:val="28"/>
        </w:rPr>
      </w:pPr>
    </w:p>
    <w:p w:rsidR="00F552BA" w:rsidRDefault="00F552BA" w:rsidP="00F552BA">
      <w:pPr>
        <w:adjustRightInd w:val="0"/>
        <w:jc w:val="right"/>
        <w:rPr>
          <w:bCs/>
          <w:sz w:val="28"/>
          <w:szCs w:val="28"/>
          <w:lang w:eastAsia="en-US"/>
        </w:rPr>
      </w:pPr>
      <w:r w:rsidRPr="004151AA">
        <w:rPr>
          <w:bCs/>
          <w:sz w:val="28"/>
          <w:szCs w:val="28"/>
          <w:lang w:eastAsia="en-US"/>
        </w:rPr>
        <w:t>Приложение</w:t>
      </w:r>
      <w:r>
        <w:rPr>
          <w:bCs/>
          <w:sz w:val="28"/>
          <w:szCs w:val="28"/>
          <w:lang w:eastAsia="en-US"/>
        </w:rPr>
        <w:t xml:space="preserve"> </w:t>
      </w:r>
      <w:r w:rsidRPr="00286922">
        <w:rPr>
          <w:bCs/>
          <w:sz w:val="28"/>
          <w:szCs w:val="28"/>
          <w:lang w:eastAsia="en-US"/>
        </w:rPr>
        <w:t xml:space="preserve">к постановлению </w:t>
      </w:r>
      <w:r>
        <w:rPr>
          <w:bCs/>
          <w:sz w:val="28"/>
          <w:szCs w:val="28"/>
          <w:lang w:eastAsia="en-US"/>
        </w:rPr>
        <w:t xml:space="preserve">администрации </w:t>
      </w:r>
    </w:p>
    <w:p w:rsidR="00F552BA" w:rsidRDefault="00F552BA" w:rsidP="00F552BA">
      <w:pPr>
        <w:adjustRightInd w:val="0"/>
        <w:ind w:left="4320"/>
        <w:jc w:val="right"/>
        <w:rPr>
          <w:bCs/>
          <w:sz w:val="28"/>
          <w:szCs w:val="28"/>
          <w:lang w:eastAsia="en-US"/>
        </w:rPr>
      </w:pPr>
      <w:r>
        <w:rPr>
          <w:bCs/>
          <w:sz w:val="28"/>
          <w:szCs w:val="28"/>
          <w:lang w:eastAsia="en-US"/>
        </w:rPr>
        <w:t xml:space="preserve"> Кариновского сельсовета Переволоцкого района Оренбургской области</w:t>
      </w:r>
    </w:p>
    <w:p w:rsidR="00F552BA" w:rsidRPr="00286922" w:rsidRDefault="00B01291" w:rsidP="00F552BA">
      <w:pPr>
        <w:adjustRightInd w:val="0"/>
        <w:jc w:val="right"/>
        <w:rPr>
          <w:bCs/>
          <w:sz w:val="28"/>
          <w:szCs w:val="28"/>
          <w:lang w:eastAsia="en-US"/>
        </w:rPr>
      </w:pPr>
      <w:r>
        <w:rPr>
          <w:bCs/>
          <w:sz w:val="28"/>
          <w:szCs w:val="28"/>
          <w:lang w:eastAsia="en-US"/>
        </w:rPr>
        <w:t>О</w:t>
      </w:r>
      <w:r w:rsidR="00F552BA" w:rsidRPr="00286922">
        <w:rPr>
          <w:bCs/>
          <w:sz w:val="28"/>
          <w:szCs w:val="28"/>
          <w:lang w:eastAsia="en-US"/>
        </w:rPr>
        <w:t>т</w:t>
      </w:r>
      <w:r>
        <w:rPr>
          <w:bCs/>
          <w:sz w:val="28"/>
          <w:szCs w:val="28"/>
          <w:lang w:eastAsia="en-US"/>
        </w:rPr>
        <w:t xml:space="preserve">18.06.2020 г. </w:t>
      </w:r>
      <w:r w:rsidR="00F552BA" w:rsidRPr="00286922">
        <w:rPr>
          <w:bCs/>
          <w:sz w:val="28"/>
          <w:szCs w:val="28"/>
          <w:lang w:eastAsia="en-US"/>
        </w:rPr>
        <w:t>№</w:t>
      </w:r>
      <w:r w:rsidR="00F552BA">
        <w:rPr>
          <w:bCs/>
          <w:sz w:val="28"/>
          <w:szCs w:val="28"/>
          <w:lang w:eastAsia="en-US"/>
        </w:rPr>
        <w:t xml:space="preserve"> _</w:t>
      </w:r>
      <w:r>
        <w:rPr>
          <w:bCs/>
          <w:sz w:val="28"/>
          <w:szCs w:val="28"/>
          <w:lang w:eastAsia="en-US"/>
        </w:rPr>
        <w:t>25-п</w:t>
      </w:r>
      <w:r w:rsidR="00F552BA">
        <w:rPr>
          <w:bCs/>
          <w:sz w:val="28"/>
          <w:szCs w:val="28"/>
          <w:lang w:eastAsia="en-US"/>
        </w:rPr>
        <w:t>_____</w:t>
      </w:r>
    </w:p>
    <w:p w:rsidR="00BF7384" w:rsidRDefault="00BF7384" w:rsidP="00BF7384">
      <w:pPr>
        <w:pStyle w:val="31"/>
        <w:shd w:val="clear" w:color="auto" w:fill="auto"/>
        <w:spacing w:before="0" w:after="0" w:line="307" w:lineRule="exact"/>
        <w:ind w:right="380"/>
        <w:jc w:val="center"/>
      </w:pPr>
      <w:r>
        <w:rPr>
          <w:rStyle w:val="2"/>
          <w:b/>
          <w:bCs/>
          <w:color w:val="000000"/>
        </w:rPr>
        <w:t>ПРОГРАММА</w:t>
      </w:r>
    </w:p>
    <w:p w:rsidR="00BF7384" w:rsidRDefault="00BF7384" w:rsidP="00BF7384">
      <w:pPr>
        <w:pStyle w:val="31"/>
        <w:shd w:val="clear" w:color="auto" w:fill="auto"/>
        <w:spacing w:before="0" w:after="0" w:line="307" w:lineRule="exact"/>
        <w:ind w:right="380"/>
        <w:jc w:val="center"/>
      </w:pPr>
      <w:r>
        <w:rPr>
          <w:rStyle w:val="2"/>
          <w:b/>
          <w:bCs/>
          <w:color w:val="000000"/>
        </w:rPr>
        <w:t>КОМПЛЕКСНОГО РА</w:t>
      </w:r>
      <w:r w:rsidR="001D3B87">
        <w:rPr>
          <w:rStyle w:val="2"/>
          <w:b/>
          <w:bCs/>
          <w:color w:val="000000"/>
        </w:rPr>
        <w:t>ЗВИТИЯ</w:t>
      </w:r>
      <w:r w:rsidR="001D3B87">
        <w:rPr>
          <w:rStyle w:val="2"/>
          <w:b/>
          <w:bCs/>
          <w:color w:val="000000"/>
          <w:lang w:val="ru-RU"/>
        </w:rPr>
        <w:t xml:space="preserve"> СЕЛЬСКИХ ТЕРРИТОРИЙ </w:t>
      </w:r>
      <w:r>
        <w:rPr>
          <w:rStyle w:val="2"/>
          <w:b/>
          <w:bCs/>
          <w:color w:val="000000"/>
        </w:rPr>
        <w:t>МУНИЦИПАЛЬНОГО ОБРАЗОВАНИЯ КАРИНОВСКИЙ СЕЛЬСОВЕТ ПЕРЕВОЛОЦКОГО РАЙОНА ОРЕНБУРГСКОЙ ОБЛАСТИ</w:t>
      </w:r>
    </w:p>
    <w:p w:rsidR="00BF7384" w:rsidRDefault="00BF7384" w:rsidP="00BF7384">
      <w:pPr>
        <w:pStyle w:val="31"/>
        <w:shd w:val="clear" w:color="auto" w:fill="auto"/>
        <w:spacing w:before="0" w:after="239" w:line="307" w:lineRule="exact"/>
        <w:ind w:right="380"/>
        <w:jc w:val="center"/>
        <w:rPr>
          <w:rStyle w:val="2"/>
          <w:b/>
          <w:bCs/>
          <w:color w:val="000000"/>
        </w:rPr>
      </w:pPr>
      <w:r>
        <w:rPr>
          <w:rStyle w:val="2"/>
          <w:b/>
          <w:bCs/>
          <w:color w:val="000000"/>
        </w:rPr>
        <w:t>НА ПЕРИОД С  20</w:t>
      </w:r>
      <w:r>
        <w:rPr>
          <w:rStyle w:val="2"/>
          <w:b/>
          <w:bCs/>
          <w:color w:val="000000"/>
          <w:lang w:val="ru-RU"/>
        </w:rPr>
        <w:t>14</w:t>
      </w:r>
      <w:r>
        <w:rPr>
          <w:rStyle w:val="2"/>
          <w:b/>
          <w:bCs/>
          <w:color w:val="000000"/>
        </w:rPr>
        <w:t xml:space="preserve"> ГОДА ПО 203</w:t>
      </w:r>
      <w:r>
        <w:rPr>
          <w:rStyle w:val="2"/>
          <w:b/>
          <w:bCs/>
          <w:color w:val="000000"/>
          <w:lang w:val="ru-RU"/>
        </w:rPr>
        <w:t>4</w:t>
      </w:r>
      <w:r>
        <w:rPr>
          <w:rStyle w:val="2"/>
          <w:b/>
          <w:bCs/>
          <w:color w:val="000000"/>
        </w:rPr>
        <w:t xml:space="preserve"> ГОД</w:t>
      </w:r>
    </w:p>
    <w:p w:rsidR="00BF7384" w:rsidRDefault="00BF7384" w:rsidP="00BF7384">
      <w:pPr>
        <w:pStyle w:val="aa"/>
        <w:shd w:val="clear" w:color="auto" w:fill="auto"/>
        <w:spacing w:line="270" w:lineRule="exact"/>
        <w:jc w:val="center"/>
        <w:rPr>
          <w:rStyle w:val="a9"/>
        </w:rPr>
      </w:pPr>
      <w:r>
        <w:rPr>
          <w:rStyle w:val="a9"/>
          <w:b/>
          <w:bCs/>
          <w:color w:val="000000"/>
        </w:rPr>
        <w:t>ПАСПОРТ ПРОГРАММЫ</w:t>
      </w:r>
    </w:p>
    <w:p w:rsidR="00BF7384" w:rsidRDefault="00BF7384" w:rsidP="00BF7384">
      <w:pPr>
        <w:pStyle w:val="31"/>
        <w:shd w:val="clear" w:color="auto" w:fill="auto"/>
        <w:spacing w:before="0" w:after="239" w:line="307" w:lineRule="exact"/>
        <w:ind w:right="380"/>
        <w:jc w:val="center"/>
        <w:rPr>
          <w:rStyle w:val="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8"/>
        <w:gridCol w:w="5332"/>
      </w:tblGrid>
      <w:tr w:rsidR="00BF7384" w:rsidTr="00F05844">
        <w:tc>
          <w:tcPr>
            <w:tcW w:w="4308" w:type="dxa"/>
          </w:tcPr>
          <w:p w:rsidR="00BF7384" w:rsidRDefault="00BF7384" w:rsidP="00F05844">
            <w:pPr>
              <w:pStyle w:val="31"/>
              <w:shd w:val="clear" w:color="auto" w:fill="auto"/>
              <w:spacing w:before="0" w:after="0" w:line="307" w:lineRule="exact"/>
              <w:ind w:right="380"/>
              <w:rPr>
                <w:b w:val="0"/>
                <w:sz w:val="24"/>
                <w:szCs w:val="24"/>
              </w:rPr>
            </w:pPr>
            <w:r>
              <w:rPr>
                <w:rStyle w:val="ad"/>
                <w:b/>
                <w:color w:val="000000"/>
                <w:sz w:val="24"/>
                <w:szCs w:val="24"/>
              </w:rPr>
              <w:t xml:space="preserve">1.1.  </w:t>
            </w:r>
            <w:r>
              <w:rPr>
                <w:rStyle w:val="13pt"/>
                <w:b w:val="0"/>
                <w:color w:val="000000"/>
                <w:sz w:val="24"/>
                <w:szCs w:val="24"/>
              </w:rPr>
              <w:t>Наименование программы</w:t>
            </w:r>
          </w:p>
        </w:tc>
        <w:tc>
          <w:tcPr>
            <w:tcW w:w="5332" w:type="dxa"/>
          </w:tcPr>
          <w:p w:rsidR="00BF7384" w:rsidRDefault="00BF7384" w:rsidP="00F05844">
            <w:pPr>
              <w:pStyle w:val="31"/>
              <w:shd w:val="clear" w:color="auto" w:fill="auto"/>
              <w:spacing w:before="0" w:after="0" w:line="307" w:lineRule="exact"/>
              <w:ind w:right="380"/>
              <w:jc w:val="both"/>
              <w:rPr>
                <w:b w:val="0"/>
                <w:sz w:val="24"/>
                <w:szCs w:val="24"/>
              </w:rPr>
            </w:pPr>
            <w:r w:rsidRPr="0071619A">
              <w:rPr>
                <w:rStyle w:val="13pt"/>
                <w:b w:val="0"/>
                <w:sz w:val="24"/>
                <w:szCs w:val="24"/>
              </w:rPr>
              <w:t xml:space="preserve">Программа комплексного развития </w:t>
            </w:r>
            <w:r w:rsidR="001D3B87">
              <w:rPr>
                <w:rStyle w:val="13pt"/>
                <w:b w:val="0"/>
                <w:sz w:val="24"/>
                <w:szCs w:val="24"/>
                <w:lang w:val="ru-RU"/>
              </w:rPr>
              <w:t>сельских территорий</w:t>
            </w:r>
            <w:r w:rsidRPr="0071619A">
              <w:rPr>
                <w:rStyle w:val="13pt"/>
                <w:b w:val="0"/>
                <w:sz w:val="24"/>
                <w:szCs w:val="24"/>
              </w:rPr>
              <w:t xml:space="preserve"> муниципального образования </w:t>
            </w:r>
            <w:r>
              <w:rPr>
                <w:rStyle w:val="13pt"/>
                <w:b w:val="0"/>
                <w:sz w:val="24"/>
                <w:szCs w:val="24"/>
                <w:lang w:val="ru-RU"/>
              </w:rPr>
              <w:t>Кариновский</w:t>
            </w:r>
            <w:r w:rsidRPr="0071619A">
              <w:rPr>
                <w:rStyle w:val="13pt"/>
                <w:b w:val="0"/>
                <w:sz w:val="24"/>
                <w:szCs w:val="24"/>
              </w:rPr>
              <w:t xml:space="preserve"> сельсовет Переволоцкого района Оренбургской области  </w:t>
            </w:r>
            <w:r w:rsidRPr="006272D9">
              <w:rPr>
                <w:rStyle w:val="13pt"/>
                <w:b w:val="0"/>
                <w:color w:val="000000"/>
                <w:sz w:val="24"/>
                <w:szCs w:val="24"/>
              </w:rPr>
              <w:t xml:space="preserve">на период с </w:t>
            </w:r>
            <w:r w:rsidRPr="006272D9">
              <w:rPr>
                <w:b w:val="0"/>
                <w:color w:val="000000"/>
                <w:sz w:val="24"/>
                <w:szCs w:val="24"/>
              </w:rPr>
              <w:t>201</w:t>
            </w:r>
            <w:r>
              <w:rPr>
                <w:b w:val="0"/>
                <w:color w:val="000000"/>
                <w:sz w:val="24"/>
                <w:szCs w:val="24"/>
                <w:lang w:val="ru-RU"/>
              </w:rPr>
              <w:t>4</w:t>
            </w:r>
            <w:r w:rsidRPr="006272D9">
              <w:rPr>
                <w:rStyle w:val="13pt"/>
                <w:b w:val="0"/>
                <w:color w:val="000000"/>
                <w:sz w:val="24"/>
                <w:szCs w:val="24"/>
              </w:rPr>
              <w:t xml:space="preserve"> года</w:t>
            </w:r>
            <w:r w:rsidRPr="0071619A">
              <w:rPr>
                <w:rStyle w:val="13pt"/>
                <w:b w:val="0"/>
                <w:sz w:val="24"/>
                <w:szCs w:val="24"/>
              </w:rPr>
              <w:t xml:space="preserve"> </w:t>
            </w:r>
            <w:r>
              <w:rPr>
                <w:rStyle w:val="13pt"/>
                <w:b w:val="0"/>
                <w:sz w:val="24"/>
                <w:szCs w:val="24"/>
              </w:rPr>
              <w:t xml:space="preserve"> </w:t>
            </w:r>
            <w:r w:rsidRPr="0071619A">
              <w:rPr>
                <w:rStyle w:val="13pt"/>
                <w:b w:val="0"/>
                <w:sz w:val="24"/>
                <w:szCs w:val="24"/>
              </w:rPr>
              <w:t>по 203</w:t>
            </w:r>
            <w:r>
              <w:rPr>
                <w:rStyle w:val="13pt"/>
                <w:b w:val="0"/>
                <w:sz w:val="24"/>
                <w:szCs w:val="24"/>
                <w:lang w:val="ru-RU"/>
              </w:rPr>
              <w:t>4</w:t>
            </w:r>
            <w:r w:rsidRPr="0071619A">
              <w:rPr>
                <w:rStyle w:val="13pt"/>
                <w:b w:val="0"/>
                <w:sz w:val="24"/>
                <w:szCs w:val="24"/>
              </w:rPr>
              <w:t xml:space="preserve"> год</w:t>
            </w:r>
          </w:p>
        </w:tc>
      </w:tr>
      <w:tr w:rsidR="00BF7384" w:rsidTr="00F05844">
        <w:tc>
          <w:tcPr>
            <w:tcW w:w="4308" w:type="dxa"/>
          </w:tcPr>
          <w:p w:rsidR="00BF7384" w:rsidRDefault="00BF7384" w:rsidP="00F05844">
            <w:pPr>
              <w:pStyle w:val="31"/>
              <w:shd w:val="clear" w:color="auto" w:fill="auto"/>
              <w:spacing w:before="0" w:after="0" w:line="307" w:lineRule="exact"/>
              <w:ind w:right="380"/>
              <w:rPr>
                <w:b w:val="0"/>
                <w:sz w:val="24"/>
                <w:szCs w:val="24"/>
              </w:rPr>
            </w:pPr>
            <w:r>
              <w:rPr>
                <w:rStyle w:val="ad"/>
                <w:b/>
                <w:color w:val="000000"/>
                <w:sz w:val="24"/>
                <w:szCs w:val="24"/>
              </w:rPr>
              <w:t xml:space="preserve">1.2.  </w:t>
            </w:r>
            <w:r>
              <w:rPr>
                <w:rStyle w:val="13pt"/>
                <w:b w:val="0"/>
                <w:color w:val="000000"/>
                <w:sz w:val="24"/>
                <w:szCs w:val="24"/>
              </w:rPr>
              <w:t>Основание для разработки Программы</w:t>
            </w:r>
          </w:p>
        </w:tc>
        <w:tc>
          <w:tcPr>
            <w:tcW w:w="5332" w:type="dxa"/>
          </w:tcPr>
          <w:p w:rsidR="00BF7384" w:rsidRDefault="00BF7384" w:rsidP="00F05844">
            <w:pPr>
              <w:jc w:val="both"/>
              <w:rPr>
                <w:color w:val="000000"/>
              </w:rPr>
            </w:pPr>
            <w:r>
              <w:t xml:space="preserve">Федеральный закон от 06.10.2003 г. № 131 –ФЗ «Об общих принципах организации местного самоуправления в РФ»; </w:t>
            </w:r>
          </w:p>
          <w:p w:rsidR="00BF7384" w:rsidRDefault="00BF7384" w:rsidP="00F05844">
            <w:pPr>
              <w:jc w:val="both"/>
            </w:pPr>
            <w:r>
              <w:t>Постановление Правительства Российской Федерации от 01.10.2015г.  №1050 «Об утверждении требований к Программам комплексного развития социальной инфраструктуры поселений и городских округов»;</w:t>
            </w:r>
          </w:p>
          <w:p w:rsidR="00BF7384" w:rsidRDefault="00BF7384" w:rsidP="00F05844">
            <w:pPr>
              <w:jc w:val="both"/>
            </w:pPr>
            <w:r>
              <w:t xml:space="preserve">Устав муниципального образования Кариновский сельсовет Переволоцкого  района  Оренбургской области </w:t>
            </w:r>
          </w:p>
          <w:p w:rsidR="00BF7384" w:rsidRDefault="00BF7384" w:rsidP="00F05844">
            <w:pPr>
              <w:pStyle w:val="ab"/>
              <w:jc w:val="both"/>
              <w:rPr>
                <w:rFonts w:ascii="Times New Roman" w:hAnsi="Times New Roman"/>
                <w:sz w:val="24"/>
                <w:szCs w:val="24"/>
              </w:rPr>
            </w:pPr>
            <w:r>
              <w:rPr>
                <w:rFonts w:ascii="Times New Roman" w:hAnsi="Times New Roman"/>
                <w:sz w:val="24"/>
                <w:szCs w:val="24"/>
              </w:rPr>
              <w:t>Генеральный план Кариновского сельсовета Переволоцкого  района Оренбургской области утвержденный Решением Совета депутатов Переволоцкого сельсовета № 297 от 30.06.2014 г. «Об утверждении генерального плана муниципального образования Кариновский сельсовет».</w:t>
            </w:r>
          </w:p>
        </w:tc>
      </w:tr>
      <w:tr w:rsidR="00BF7384" w:rsidTr="00F05844">
        <w:tc>
          <w:tcPr>
            <w:tcW w:w="4308" w:type="dxa"/>
          </w:tcPr>
          <w:p w:rsidR="00BF7384" w:rsidRDefault="00BF7384" w:rsidP="00F05844">
            <w:pPr>
              <w:pStyle w:val="31"/>
              <w:shd w:val="clear" w:color="auto" w:fill="auto"/>
              <w:spacing w:before="0" w:after="0" w:line="240" w:lineRule="auto"/>
              <w:ind w:right="380"/>
              <w:rPr>
                <w:b w:val="0"/>
                <w:sz w:val="24"/>
                <w:szCs w:val="24"/>
              </w:rPr>
            </w:pPr>
            <w:r>
              <w:rPr>
                <w:rStyle w:val="ad"/>
                <w:b/>
                <w:color w:val="000000"/>
                <w:sz w:val="24"/>
                <w:szCs w:val="24"/>
              </w:rPr>
              <w:t xml:space="preserve">1.3. </w:t>
            </w:r>
            <w:r>
              <w:rPr>
                <w:rStyle w:val="13pt"/>
                <w:b w:val="0"/>
                <w:color w:val="000000"/>
                <w:sz w:val="24"/>
                <w:szCs w:val="24"/>
              </w:rPr>
              <w:t>Наименование заказчика и разработчика Программы, их местонахождение</w:t>
            </w:r>
          </w:p>
        </w:tc>
        <w:tc>
          <w:tcPr>
            <w:tcW w:w="5332" w:type="dxa"/>
          </w:tcPr>
          <w:p w:rsidR="00BF7384" w:rsidRDefault="001D3B87" w:rsidP="00F05844">
            <w:pPr>
              <w:pStyle w:val="a7"/>
              <w:spacing w:after="0"/>
              <w:ind w:left="60"/>
              <w:rPr>
                <w:rStyle w:val="13pt"/>
                <w:color w:val="000000"/>
              </w:rPr>
            </w:pPr>
            <w:r>
              <w:rPr>
                <w:rStyle w:val="13pt"/>
                <w:color w:val="000000"/>
              </w:rPr>
              <w:t xml:space="preserve">     администрация</w:t>
            </w:r>
            <w:r w:rsidR="00BF7384">
              <w:rPr>
                <w:rStyle w:val="13pt"/>
                <w:color w:val="000000"/>
              </w:rPr>
              <w:t xml:space="preserve"> </w:t>
            </w:r>
            <w:r w:rsidR="00BF7384">
              <w:rPr>
                <w:rStyle w:val="13pt"/>
              </w:rPr>
              <w:t xml:space="preserve">муниципального образования </w:t>
            </w:r>
            <w:r w:rsidR="00BF7384">
              <w:rPr>
                <w:rStyle w:val="13pt"/>
                <w:color w:val="000000"/>
              </w:rPr>
              <w:t>Кариновский сельсовет Переволоцкого района Оренбургской области.</w:t>
            </w:r>
          </w:p>
          <w:p w:rsidR="00BF7384" w:rsidRDefault="00BF7384" w:rsidP="00F05844">
            <w:pPr>
              <w:pStyle w:val="a7"/>
              <w:spacing w:after="0"/>
              <w:ind w:left="60"/>
              <w:rPr>
                <w:rStyle w:val="13pt"/>
                <w:color w:val="000000"/>
              </w:rPr>
            </w:pPr>
          </w:p>
          <w:p w:rsidR="00BF7384" w:rsidRDefault="00BF7384" w:rsidP="00F05844">
            <w:pPr>
              <w:pStyle w:val="31"/>
              <w:shd w:val="clear" w:color="auto" w:fill="auto"/>
              <w:spacing w:before="0" w:after="0" w:line="240" w:lineRule="auto"/>
              <w:ind w:right="380"/>
              <w:rPr>
                <w:b w:val="0"/>
              </w:rPr>
            </w:pPr>
            <w:r w:rsidRPr="00EE0DDC">
              <w:rPr>
                <w:rStyle w:val="13pt"/>
                <w:b w:val="0"/>
                <w:color w:val="000000"/>
                <w:sz w:val="24"/>
                <w:szCs w:val="24"/>
              </w:rPr>
              <w:t>Местонахождение:</w:t>
            </w:r>
            <w:r>
              <w:rPr>
                <w:rStyle w:val="13pt"/>
                <w:b w:val="0"/>
                <w:color w:val="FF0000"/>
                <w:sz w:val="24"/>
                <w:szCs w:val="24"/>
              </w:rPr>
              <w:t xml:space="preserve"> </w:t>
            </w:r>
            <w:r>
              <w:rPr>
                <w:rStyle w:val="13pt"/>
                <w:b w:val="0"/>
                <w:color w:val="000000"/>
                <w:sz w:val="24"/>
                <w:szCs w:val="24"/>
              </w:rPr>
              <w:t>461290 Оренбургская область, Переволоцкий район, село Кариновка, ул. Садовая, 12</w:t>
            </w:r>
          </w:p>
        </w:tc>
      </w:tr>
      <w:tr w:rsidR="00BF7384" w:rsidTr="00F05844">
        <w:tc>
          <w:tcPr>
            <w:tcW w:w="4308" w:type="dxa"/>
          </w:tcPr>
          <w:p w:rsidR="00BF7384" w:rsidRDefault="00BF7384" w:rsidP="00F05844">
            <w:pPr>
              <w:pStyle w:val="31"/>
              <w:shd w:val="clear" w:color="auto" w:fill="auto"/>
              <w:spacing w:before="0" w:after="0" w:line="307" w:lineRule="exact"/>
              <w:ind w:right="380"/>
              <w:rPr>
                <w:b w:val="0"/>
                <w:sz w:val="24"/>
                <w:szCs w:val="24"/>
              </w:rPr>
            </w:pPr>
            <w:r>
              <w:rPr>
                <w:rStyle w:val="ad"/>
                <w:b/>
                <w:color w:val="000000"/>
                <w:sz w:val="24"/>
                <w:szCs w:val="24"/>
              </w:rPr>
              <w:t xml:space="preserve">1.4. </w:t>
            </w:r>
            <w:r>
              <w:rPr>
                <w:rStyle w:val="13pt"/>
                <w:b w:val="0"/>
                <w:color w:val="000000"/>
                <w:sz w:val="24"/>
                <w:szCs w:val="24"/>
              </w:rPr>
              <w:t>Цели и задачи  Программы</w:t>
            </w:r>
          </w:p>
        </w:tc>
        <w:tc>
          <w:tcPr>
            <w:tcW w:w="5332" w:type="dxa"/>
          </w:tcPr>
          <w:p w:rsidR="00BF7384" w:rsidRPr="00F04A26" w:rsidRDefault="00BF7384" w:rsidP="00F05844">
            <w:pPr>
              <w:pStyle w:val="1"/>
              <w:spacing w:after="0" w:line="240" w:lineRule="auto"/>
              <w:ind w:left="105"/>
              <w:rPr>
                <w:sz w:val="22"/>
                <w:szCs w:val="22"/>
              </w:rPr>
            </w:pPr>
            <w:r w:rsidRPr="00F04A26">
              <w:rPr>
                <w:sz w:val="22"/>
                <w:szCs w:val="22"/>
              </w:rPr>
              <w:t>Цель: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p w:rsidR="00BF7384" w:rsidRPr="00F04A26" w:rsidRDefault="00BF7384" w:rsidP="00F05844">
            <w:pPr>
              <w:pStyle w:val="1"/>
              <w:spacing w:after="0" w:line="240" w:lineRule="auto"/>
              <w:ind w:left="105"/>
              <w:rPr>
                <w:sz w:val="22"/>
                <w:szCs w:val="22"/>
              </w:rPr>
            </w:pPr>
            <w:r w:rsidRPr="00F04A26">
              <w:rPr>
                <w:sz w:val="22"/>
                <w:szCs w:val="22"/>
              </w:rPr>
              <w:t>Задачи:</w:t>
            </w:r>
          </w:p>
          <w:p w:rsidR="00BF7384" w:rsidRPr="00F04A26" w:rsidRDefault="00BF7384" w:rsidP="00F05844">
            <w:pPr>
              <w:autoSpaceDE w:val="0"/>
              <w:jc w:val="both"/>
              <w:rPr>
                <w:sz w:val="22"/>
                <w:szCs w:val="22"/>
              </w:rPr>
            </w:pPr>
            <w:r w:rsidRPr="00F04A26">
              <w:rPr>
                <w:sz w:val="22"/>
                <w:szCs w:val="22"/>
              </w:rPr>
              <w:t>1.Создание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BF7384" w:rsidRPr="00F04A26" w:rsidRDefault="00BF7384" w:rsidP="00F05844">
            <w:pPr>
              <w:autoSpaceDE w:val="0"/>
              <w:jc w:val="both"/>
              <w:rPr>
                <w:sz w:val="22"/>
                <w:szCs w:val="22"/>
              </w:rPr>
            </w:pPr>
            <w:r w:rsidRPr="00F04A26">
              <w:rPr>
                <w:sz w:val="22"/>
                <w:szCs w:val="22"/>
              </w:rPr>
              <w:t>2.Развитие и расширение информационно-консультационного и правового обслуживания населения;</w:t>
            </w:r>
          </w:p>
          <w:p w:rsidR="00BF7384" w:rsidRPr="00F04A26" w:rsidRDefault="00BF7384" w:rsidP="00F05844">
            <w:pPr>
              <w:ind w:firstLine="11"/>
              <w:jc w:val="both"/>
              <w:rPr>
                <w:sz w:val="22"/>
                <w:szCs w:val="22"/>
              </w:rPr>
            </w:pPr>
            <w:r w:rsidRPr="00F04A26">
              <w:rPr>
                <w:sz w:val="22"/>
                <w:szCs w:val="22"/>
              </w:rPr>
              <w:t>3.Развитие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BF7384" w:rsidRPr="00F04A26" w:rsidRDefault="00BF7384" w:rsidP="00F05844">
            <w:pPr>
              <w:autoSpaceDE w:val="0"/>
              <w:jc w:val="both"/>
              <w:rPr>
                <w:sz w:val="22"/>
                <w:szCs w:val="22"/>
              </w:rPr>
            </w:pPr>
            <w:r w:rsidRPr="00F04A26">
              <w:rPr>
                <w:sz w:val="22"/>
                <w:szCs w:val="22"/>
              </w:rPr>
              <w:t>4.Сохранение объектов культуры и активизация культурной деятельности;</w:t>
            </w:r>
          </w:p>
          <w:p w:rsidR="00BF7384" w:rsidRPr="00F04A26" w:rsidRDefault="00BF7384" w:rsidP="00F05844">
            <w:pPr>
              <w:tabs>
                <w:tab w:val="left" w:pos="191"/>
              </w:tabs>
              <w:autoSpaceDE w:val="0"/>
              <w:jc w:val="both"/>
              <w:rPr>
                <w:sz w:val="22"/>
                <w:szCs w:val="22"/>
              </w:rPr>
            </w:pPr>
            <w:r w:rsidRPr="00F04A26">
              <w:rPr>
                <w:sz w:val="22"/>
                <w:szCs w:val="22"/>
              </w:rPr>
              <w:t>5. Создание   условий  для безопасного проживания населения   на  территории  поселения.</w:t>
            </w:r>
          </w:p>
          <w:p w:rsidR="00BF7384" w:rsidRPr="0071619A" w:rsidRDefault="00BF7384" w:rsidP="00F05844">
            <w:pPr>
              <w:ind w:firstLine="11"/>
              <w:jc w:val="both"/>
              <w:rPr>
                <w:b/>
              </w:rPr>
            </w:pPr>
            <w:r w:rsidRPr="00F04A26">
              <w:rPr>
                <w:sz w:val="22"/>
                <w:szCs w:val="22"/>
              </w:rPr>
              <w:t>6. Содействие в привлечении молодых специалистов в поселение (врачей, учителей, работников культуры, муниципальных служащих).</w:t>
            </w:r>
          </w:p>
        </w:tc>
      </w:tr>
      <w:tr w:rsidR="00BF7384" w:rsidTr="00F05844">
        <w:tc>
          <w:tcPr>
            <w:tcW w:w="4308" w:type="dxa"/>
          </w:tcPr>
          <w:p w:rsidR="00BF7384" w:rsidRDefault="00BF7384" w:rsidP="00F05844">
            <w:pPr>
              <w:pStyle w:val="31"/>
              <w:shd w:val="clear" w:color="auto" w:fill="auto"/>
              <w:spacing w:before="0" w:after="0" w:line="240" w:lineRule="auto"/>
              <w:ind w:right="380"/>
              <w:rPr>
                <w:b w:val="0"/>
                <w:sz w:val="24"/>
                <w:szCs w:val="24"/>
              </w:rPr>
            </w:pPr>
            <w:r>
              <w:rPr>
                <w:sz w:val="24"/>
                <w:szCs w:val="24"/>
              </w:rPr>
              <w:t>1.5.</w:t>
            </w:r>
            <w:r>
              <w:rPr>
                <w:b w:val="0"/>
                <w:sz w:val="24"/>
                <w:szCs w:val="24"/>
              </w:rPr>
              <w:t xml:space="preserve">  Целевые показатели       (индикаторы) обеспеченности населения объектами социальной инфраструктуры</w:t>
            </w:r>
          </w:p>
        </w:tc>
        <w:tc>
          <w:tcPr>
            <w:tcW w:w="5332" w:type="dxa"/>
          </w:tcPr>
          <w:p w:rsidR="00BF7384" w:rsidRPr="0071619A" w:rsidRDefault="00BF7384" w:rsidP="00F05844">
            <w:pPr>
              <w:pStyle w:val="31"/>
              <w:shd w:val="clear" w:color="auto" w:fill="auto"/>
              <w:spacing w:before="0" w:after="0" w:line="240" w:lineRule="auto"/>
              <w:ind w:right="380"/>
              <w:rPr>
                <w:b w:val="0"/>
                <w:sz w:val="24"/>
                <w:szCs w:val="24"/>
              </w:rPr>
            </w:pPr>
            <w:r w:rsidRPr="0071619A">
              <w:rPr>
                <w:b w:val="0"/>
                <w:sz w:val="24"/>
                <w:szCs w:val="24"/>
              </w:rPr>
              <w:t xml:space="preserve">Достижение расчетного уровня обеспеченности населения МО </w:t>
            </w:r>
            <w:r>
              <w:rPr>
                <w:b w:val="0"/>
                <w:color w:val="000000"/>
                <w:sz w:val="24"/>
                <w:szCs w:val="24"/>
                <w:lang w:val="ru-RU"/>
              </w:rPr>
              <w:t>Кариновский</w:t>
            </w:r>
            <w:r w:rsidRPr="0071619A">
              <w:rPr>
                <w:b w:val="0"/>
                <w:sz w:val="24"/>
                <w:szCs w:val="24"/>
              </w:rPr>
              <w:t xml:space="preserve"> сельсовет услугами в областях физической культуры и массового спорта, культуры, образования, здравоохранения</w:t>
            </w:r>
          </w:p>
        </w:tc>
      </w:tr>
      <w:tr w:rsidR="00BF7384" w:rsidTr="00F05844">
        <w:tc>
          <w:tcPr>
            <w:tcW w:w="4308" w:type="dxa"/>
          </w:tcPr>
          <w:p w:rsidR="00BF7384" w:rsidRDefault="00BF7384" w:rsidP="00F05844">
            <w:pPr>
              <w:pStyle w:val="31"/>
              <w:shd w:val="clear" w:color="auto" w:fill="auto"/>
              <w:spacing w:before="0" w:after="0" w:line="240" w:lineRule="auto"/>
              <w:ind w:right="380"/>
              <w:rPr>
                <w:rStyle w:val="ad"/>
                <w:b/>
                <w:color w:val="000000"/>
                <w:sz w:val="24"/>
                <w:szCs w:val="24"/>
              </w:rPr>
            </w:pPr>
            <w:r>
              <w:rPr>
                <w:sz w:val="24"/>
                <w:szCs w:val="24"/>
              </w:rPr>
              <w:t>1.6.</w:t>
            </w:r>
            <w:r>
              <w:rPr>
                <w:b w:val="0"/>
                <w:sz w:val="24"/>
                <w:szCs w:val="24"/>
              </w:rPr>
              <w:t xml:space="preserve">  Укрупненное описание   запланированных мероприятий по проектированию, строительству, реконструкции объектов социальной инфраструктуры</w:t>
            </w:r>
          </w:p>
        </w:tc>
        <w:tc>
          <w:tcPr>
            <w:tcW w:w="5332" w:type="dxa"/>
          </w:tcPr>
          <w:p w:rsidR="00BF7384" w:rsidRDefault="00BF7384" w:rsidP="00F05844">
            <w:pPr>
              <w:rPr>
                <w:color w:val="000000"/>
                <w:highlight w:val="yellow"/>
              </w:rPr>
            </w:pPr>
            <w:r>
              <w:t>-</w:t>
            </w:r>
            <w:r>
              <w:rPr>
                <w:color w:val="000000"/>
                <w:highlight w:val="yellow"/>
              </w:rPr>
              <w:t xml:space="preserve"> </w:t>
            </w:r>
          </w:p>
        </w:tc>
      </w:tr>
      <w:tr w:rsidR="00BF7384" w:rsidTr="00F05844">
        <w:tc>
          <w:tcPr>
            <w:tcW w:w="4308" w:type="dxa"/>
          </w:tcPr>
          <w:p w:rsidR="00BF7384" w:rsidRDefault="00BF7384" w:rsidP="00F05844">
            <w:pPr>
              <w:pStyle w:val="31"/>
              <w:shd w:val="clear" w:color="auto" w:fill="auto"/>
              <w:spacing w:before="0" w:after="0" w:line="307" w:lineRule="exact"/>
              <w:ind w:right="380"/>
              <w:rPr>
                <w:b w:val="0"/>
                <w:sz w:val="24"/>
                <w:szCs w:val="24"/>
              </w:rPr>
            </w:pPr>
            <w:r>
              <w:rPr>
                <w:rStyle w:val="ad"/>
                <w:b/>
                <w:color w:val="000000"/>
                <w:sz w:val="24"/>
                <w:szCs w:val="24"/>
              </w:rPr>
              <w:t xml:space="preserve">1.7. </w:t>
            </w:r>
            <w:r>
              <w:rPr>
                <w:rStyle w:val="13pt"/>
                <w:b w:val="0"/>
                <w:color w:val="000000"/>
                <w:sz w:val="24"/>
                <w:szCs w:val="24"/>
              </w:rPr>
              <w:t>Сроки и этапы реализации Программы</w:t>
            </w:r>
          </w:p>
        </w:tc>
        <w:tc>
          <w:tcPr>
            <w:tcW w:w="5332" w:type="dxa"/>
          </w:tcPr>
          <w:p w:rsidR="00BF7384" w:rsidRPr="00EE0DDC" w:rsidRDefault="00BF7384" w:rsidP="00F05844">
            <w:pPr>
              <w:autoSpaceDE w:val="0"/>
              <w:jc w:val="both"/>
              <w:rPr>
                <w:color w:val="000000"/>
              </w:rPr>
            </w:pPr>
            <w:r w:rsidRPr="00B136CA">
              <w:t xml:space="preserve">Программа  разрабатывается  </w:t>
            </w:r>
            <w:r w:rsidRPr="00EE0DDC">
              <w:rPr>
                <w:color w:val="000000"/>
              </w:rPr>
              <w:t>на  срок  действия</w:t>
            </w:r>
          </w:p>
          <w:p w:rsidR="00BF7384" w:rsidRDefault="00BF7384" w:rsidP="00F05844">
            <w:pPr>
              <w:pStyle w:val="31"/>
              <w:shd w:val="clear" w:color="auto" w:fill="auto"/>
              <w:spacing w:before="0" w:after="0" w:line="240" w:lineRule="auto"/>
              <w:ind w:right="380"/>
              <w:rPr>
                <w:b w:val="0"/>
                <w:sz w:val="24"/>
                <w:szCs w:val="24"/>
              </w:rPr>
            </w:pPr>
            <w:r w:rsidRPr="00EE0DDC">
              <w:rPr>
                <w:b w:val="0"/>
                <w:color w:val="000000"/>
                <w:sz w:val="24"/>
                <w:szCs w:val="24"/>
              </w:rPr>
              <w:t xml:space="preserve">генерального плана  МО </w:t>
            </w:r>
            <w:r>
              <w:rPr>
                <w:b w:val="0"/>
                <w:color w:val="000000"/>
                <w:sz w:val="24"/>
                <w:szCs w:val="24"/>
                <w:lang w:val="ru-RU"/>
              </w:rPr>
              <w:t xml:space="preserve">Кариновский </w:t>
            </w:r>
            <w:r w:rsidRPr="00EE0DDC">
              <w:rPr>
                <w:b w:val="0"/>
                <w:color w:val="000000"/>
                <w:sz w:val="24"/>
                <w:szCs w:val="24"/>
              </w:rPr>
              <w:t>сельсовет до   203</w:t>
            </w:r>
            <w:r>
              <w:rPr>
                <w:b w:val="0"/>
                <w:color w:val="000000"/>
                <w:sz w:val="24"/>
                <w:szCs w:val="24"/>
                <w:lang w:val="ru-RU"/>
              </w:rPr>
              <w:t>4</w:t>
            </w:r>
            <w:r w:rsidRPr="00EE0DDC">
              <w:rPr>
                <w:b w:val="0"/>
                <w:color w:val="000000"/>
                <w:sz w:val="24"/>
                <w:szCs w:val="24"/>
              </w:rPr>
              <w:t xml:space="preserve"> года включительно, с разбивкой по годам</w:t>
            </w:r>
            <w:r w:rsidRPr="00B136CA">
              <w:rPr>
                <w:b w:val="0"/>
                <w:sz w:val="24"/>
                <w:szCs w:val="24"/>
              </w:rPr>
              <w:t xml:space="preserve"> </w:t>
            </w:r>
          </w:p>
        </w:tc>
      </w:tr>
      <w:tr w:rsidR="00BF7384" w:rsidTr="00F05844">
        <w:tc>
          <w:tcPr>
            <w:tcW w:w="4308" w:type="dxa"/>
          </w:tcPr>
          <w:p w:rsidR="00BF7384" w:rsidRDefault="00BF7384" w:rsidP="00F05844">
            <w:pPr>
              <w:pStyle w:val="31"/>
              <w:shd w:val="clear" w:color="auto" w:fill="auto"/>
              <w:spacing w:before="0" w:after="0" w:line="307" w:lineRule="exact"/>
              <w:ind w:right="380"/>
              <w:rPr>
                <w:rStyle w:val="ad"/>
                <w:b/>
                <w:color w:val="000000"/>
                <w:sz w:val="24"/>
                <w:szCs w:val="24"/>
              </w:rPr>
            </w:pPr>
            <w:r>
              <w:rPr>
                <w:rStyle w:val="ad"/>
                <w:b/>
                <w:color w:val="000000"/>
                <w:sz w:val="24"/>
                <w:szCs w:val="24"/>
              </w:rPr>
              <w:t xml:space="preserve">1.8. </w:t>
            </w:r>
            <w:r>
              <w:rPr>
                <w:rStyle w:val="13pt"/>
                <w:b w:val="0"/>
                <w:color w:val="000000"/>
                <w:sz w:val="24"/>
                <w:szCs w:val="24"/>
              </w:rPr>
              <w:t>Объёмы и источники финансирования Программы</w:t>
            </w:r>
          </w:p>
        </w:tc>
        <w:tc>
          <w:tcPr>
            <w:tcW w:w="5332" w:type="dxa"/>
          </w:tcPr>
          <w:p w:rsidR="00BF7384" w:rsidRPr="00B136CA" w:rsidRDefault="00BF7384" w:rsidP="00F05844">
            <w:pPr>
              <w:tabs>
                <w:tab w:val="left" w:pos="3255"/>
              </w:tabs>
            </w:pPr>
            <w:r w:rsidRPr="00B136CA">
              <w:t xml:space="preserve">Прогнозный общий объем финансирования Программы составляет </w:t>
            </w:r>
            <w:r w:rsidR="002E7562">
              <w:t>4899,04 тыс.рублей</w:t>
            </w:r>
          </w:p>
          <w:p w:rsidR="00BF7384" w:rsidRPr="00B136CA" w:rsidRDefault="00BF7384" w:rsidP="00F05844">
            <w:pPr>
              <w:tabs>
                <w:tab w:val="left" w:pos="3255"/>
              </w:tabs>
            </w:pPr>
            <w:r w:rsidRPr="00B136CA">
              <w:t>В том числе по годам реализации:</w:t>
            </w:r>
          </w:p>
          <w:p w:rsidR="00BF7384" w:rsidRPr="00775852" w:rsidRDefault="00BF7384" w:rsidP="00F05844">
            <w:pPr>
              <w:tabs>
                <w:tab w:val="left" w:pos="3255"/>
              </w:tabs>
              <w:rPr>
                <w:highlight w:val="yellow"/>
              </w:rPr>
            </w:pPr>
            <w:r w:rsidRPr="00775852">
              <w:rPr>
                <w:highlight w:val="yellow"/>
              </w:rPr>
              <w:t>2018 – 0,00 тыс. рублей</w:t>
            </w:r>
          </w:p>
          <w:p w:rsidR="00BF7384" w:rsidRPr="00775852" w:rsidRDefault="00BF7384" w:rsidP="00F05844">
            <w:pPr>
              <w:tabs>
                <w:tab w:val="left" w:pos="3255"/>
              </w:tabs>
              <w:rPr>
                <w:highlight w:val="yellow"/>
              </w:rPr>
            </w:pPr>
            <w:r w:rsidRPr="00775852">
              <w:rPr>
                <w:highlight w:val="yellow"/>
              </w:rPr>
              <w:t>2019 – 0,00 тыс. рублей</w:t>
            </w:r>
          </w:p>
          <w:p w:rsidR="00BF7384" w:rsidRPr="00775852" w:rsidRDefault="00BF7384" w:rsidP="00F05844">
            <w:pPr>
              <w:tabs>
                <w:tab w:val="left" w:pos="3255"/>
              </w:tabs>
              <w:rPr>
                <w:highlight w:val="yellow"/>
              </w:rPr>
            </w:pPr>
            <w:r w:rsidRPr="00775852">
              <w:rPr>
                <w:highlight w:val="yellow"/>
              </w:rPr>
              <w:t>2020 – 0,00 тыс. рублей</w:t>
            </w:r>
          </w:p>
          <w:p w:rsidR="00BF7384" w:rsidRPr="00775852" w:rsidRDefault="00BF7384" w:rsidP="00F05844">
            <w:pPr>
              <w:tabs>
                <w:tab w:val="left" w:pos="3255"/>
              </w:tabs>
              <w:rPr>
                <w:highlight w:val="yellow"/>
              </w:rPr>
            </w:pPr>
            <w:r w:rsidRPr="00775852">
              <w:rPr>
                <w:highlight w:val="yellow"/>
              </w:rPr>
              <w:t xml:space="preserve">2021 – </w:t>
            </w:r>
            <w:r w:rsidR="002E7562">
              <w:rPr>
                <w:highlight w:val="yellow"/>
              </w:rPr>
              <w:t>2177,36</w:t>
            </w:r>
            <w:r w:rsidRPr="00775852">
              <w:rPr>
                <w:highlight w:val="yellow"/>
              </w:rPr>
              <w:t xml:space="preserve"> тыс. рублей</w:t>
            </w:r>
          </w:p>
          <w:p w:rsidR="00BF7384" w:rsidRPr="00775852" w:rsidRDefault="00BF7384" w:rsidP="00F05844">
            <w:pPr>
              <w:tabs>
                <w:tab w:val="left" w:pos="3255"/>
              </w:tabs>
              <w:rPr>
                <w:highlight w:val="yellow"/>
              </w:rPr>
            </w:pPr>
            <w:r w:rsidRPr="00775852">
              <w:rPr>
                <w:highlight w:val="yellow"/>
              </w:rPr>
              <w:t xml:space="preserve">2022 – </w:t>
            </w:r>
            <w:r w:rsidR="002E7562">
              <w:rPr>
                <w:highlight w:val="yellow"/>
              </w:rPr>
              <w:t xml:space="preserve">1633,00 </w:t>
            </w:r>
            <w:r w:rsidRPr="00775852">
              <w:rPr>
                <w:highlight w:val="yellow"/>
              </w:rPr>
              <w:t>тыс. рублей</w:t>
            </w:r>
          </w:p>
          <w:p w:rsidR="002E7562" w:rsidRDefault="00BF7384" w:rsidP="00F05844">
            <w:pPr>
              <w:pStyle w:val="31"/>
              <w:shd w:val="clear" w:color="auto" w:fill="auto"/>
              <w:spacing w:before="0" w:after="0" w:line="240" w:lineRule="auto"/>
              <w:ind w:right="380"/>
              <w:rPr>
                <w:b w:val="0"/>
                <w:sz w:val="24"/>
                <w:szCs w:val="24"/>
                <w:highlight w:val="yellow"/>
                <w:lang w:val="ru-RU"/>
              </w:rPr>
            </w:pPr>
            <w:r w:rsidRPr="00775852">
              <w:rPr>
                <w:b w:val="0"/>
                <w:sz w:val="24"/>
                <w:szCs w:val="24"/>
                <w:highlight w:val="yellow"/>
              </w:rPr>
              <w:t xml:space="preserve">2023 – </w:t>
            </w:r>
            <w:r w:rsidR="002E7562">
              <w:rPr>
                <w:b w:val="0"/>
                <w:sz w:val="24"/>
                <w:szCs w:val="24"/>
                <w:highlight w:val="yellow"/>
                <w:lang w:val="ru-RU"/>
              </w:rPr>
              <w:t>1088,68 тыс.рублей</w:t>
            </w:r>
          </w:p>
          <w:p w:rsidR="00BF7384" w:rsidRPr="00775852" w:rsidRDefault="002E7562" w:rsidP="00F05844">
            <w:pPr>
              <w:pStyle w:val="31"/>
              <w:shd w:val="clear" w:color="auto" w:fill="auto"/>
              <w:spacing w:before="0" w:after="0" w:line="240" w:lineRule="auto"/>
              <w:ind w:right="380"/>
              <w:rPr>
                <w:b w:val="0"/>
                <w:sz w:val="24"/>
                <w:szCs w:val="24"/>
                <w:highlight w:val="yellow"/>
              </w:rPr>
            </w:pPr>
            <w:r>
              <w:rPr>
                <w:b w:val="0"/>
                <w:sz w:val="24"/>
                <w:szCs w:val="24"/>
                <w:highlight w:val="yellow"/>
                <w:lang w:val="ru-RU"/>
              </w:rPr>
              <w:t>2024-</w:t>
            </w:r>
            <w:r w:rsidR="00BF7384" w:rsidRPr="00775852">
              <w:rPr>
                <w:b w:val="0"/>
                <w:sz w:val="24"/>
                <w:szCs w:val="24"/>
                <w:highlight w:val="yellow"/>
              </w:rPr>
              <w:t>2028- 00,00 тыс. рублей</w:t>
            </w:r>
          </w:p>
          <w:p w:rsidR="00BF7384" w:rsidRPr="00B136CA" w:rsidRDefault="002E7562" w:rsidP="00F05844">
            <w:pPr>
              <w:pStyle w:val="31"/>
              <w:shd w:val="clear" w:color="auto" w:fill="auto"/>
              <w:spacing w:before="0" w:after="0" w:line="240" w:lineRule="auto"/>
              <w:ind w:right="380"/>
              <w:rPr>
                <w:b w:val="0"/>
                <w:sz w:val="24"/>
                <w:szCs w:val="24"/>
              </w:rPr>
            </w:pPr>
            <w:r>
              <w:rPr>
                <w:b w:val="0"/>
                <w:sz w:val="24"/>
                <w:szCs w:val="24"/>
                <w:highlight w:val="yellow"/>
              </w:rPr>
              <w:t xml:space="preserve">2029-2033 -  </w:t>
            </w:r>
            <w:r w:rsidR="00BF7384" w:rsidRPr="00775852">
              <w:rPr>
                <w:b w:val="0"/>
                <w:sz w:val="24"/>
                <w:szCs w:val="24"/>
                <w:highlight w:val="yellow"/>
              </w:rPr>
              <w:t>00,00 тыс. рублей</w:t>
            </w:r>
          </w:p>
          <w:p w:rsidR="00BF7384" w:rsidRDefault="00BF7384" w:rsidP="00F05844">
            <w:pPr>
              <w:pStyle w:val="31"/>
              <w:shd w:val="clear" w:color="auto" w:fill="auto"/>
              <w:spacing w:before="0" w:after="0" w:line="240" w:lineRule="auto"/>
              <w:ind w:right="380"/>
              <w:rPr>
                <w:rStyle w:val="13pt"/>
                <w:b w:val="0"/>
                <w:color w:val="000000"/>
                <w:sz w:val="24"/>
                <w:szCs w:val="24"/>
              </w:rPr>
            </w:pPr>
            <w:r w:rsidRPr="00B136CA">
              <w:rPr>
                <w:b w:val="0"/>
                <w:sz w:val="24"/>
                <w:szCs w:val="24"/>
              </w:rPr>
              <w:t>Общий объем финансирования за счет средств бюджетов различного уровня, в том числе привлечение внебюджетных источников. Бюджетные ассигнования внебюджетных средств могут быть учтены при формировании проекта местного бюджета. Объемы и источники финансирования ежегодно уточняются при формировании бюджета муниципального образования на соответствующий год.</w:t>
            </w:r>
          </w:p>
        </w:tc>
      </w:tr>
      <w:tr w:rsidR="00BF7384" w:rsidTr="00F05844">
        <w:tc>
          <w:tcPr>
            <w:tcW w:w="4308" w:type="dxa"/>
          </w:tcPr>
          <w:p w:rsidR="00BF7384" w:rsidRDefault="00BF7384" w:rsidP="00F05844">
            <w:pPr>
              <w:pStyle w:val="31"/>
              <w:shd w:val="clear" w:color="auto" w:fill="auto"/>
              <w:spacing w:before="0" w:after="0" w:line="307" w:lineRule="exact"/>
              <w:ind w:right="380"/>
              <w:rPr>
                <w:rStyle w:val="ad"/>
                <w:b/>
                <w:color w:val="000000"/>
                <w:sz w:val="24"/>
                <w:szCs w:val="24"/>
              </w:rPr>
            </w:pPr>
            <w:r>
              <w:rPr>
                <w:rStyle w:val="ad"/>
                <w:b/>
                <w:color w:val="000000"/>
                <w:sz w:val="24"/>
                <w:szCs w:val="24"/>
              </w:rPr>
              <w:t xml:space="preserve">1.9. </w:t>
            </w:r>
            <w:r>
              <w:rPr>
                <w:rStyle w:val="13pt"/>
                <w:b w:val="0"/>
                <w:color w:val="000000"/>
                <w:sz w:val="24"/>
                <w:szCs w:val="24"/>
              </w:rPr>
              <w:t>Ожидаемые результаты реализации Комплексной Программы</w:t>
            </w:r>
          </w:p>
        </w:tc>
        <w:tc>
          <w:tcPr>
            <w:tcW w:w="5332" w:type="dxa"/>
          </w:tcPr>
          <w:p w:rsidR="00BF7384" w:rsidRPr="00F04A26" w:rsidRDefault="00BF7384" w:rsidP="00F05844">
            <w:pPr>
              <w:jc w:val="both"/>
              <w:rPr>
                <w:sz w:val="22"/>
                <w:szCs w:val="22"/>
              </w:rPr>
            </w:pPr>
            <w:r w:rsidRPr="00F04A26">
              <w:rPr>
                <w:sz w:val="22"/>
                <w:szCs w:val="22"/>
              </w:rPr>
              <w:t>В результате реализации Программы к 2034 году предполагается:</w:t>
            </w:r>
          </w:p>
          <w:p w:rsidR="00BF7384" w:rsidRPr="00F04A26" w:rsidRDefault="00BF7384" w:rsidP="00F05844">
            <w:pPr>
              <w:jc w:val="both"/>
              <w:rPr>
                <w:sz w:val="22"/>
                <w:szCs w:val="22"/>
              </w:rPr>
            </w:pPr>
            <w:r w:rsidRPr="00F04A26">
              <w:rPr>
                <w:sz w:val="22"/>
                <w:szCs w:val="22"/>
              </w:rPr>
              <w:t>- Перспективное развитие социальной инфраструктуры поселения;</w:t>
            </w:r>
          </w:p>
          <w:p w:rsidR="00BF7384" w:rsidRPr="00F04A26" w:rsidRDefault="00BF7384" w:rsidP="00F05844">
            <w:pPr>
              <w:jc w:val="both"/>
              <w:rPr>
                <w:sz w:val="22"/>
                <w:szCs w:val="22"/>
              </w:rPr>
            </w:pPr>
            <w:r w:rsidRPr="00F04A26">
              <w:rPr>
                <w:sz w:val="22"/>
                <w:szCs w:val="22"/>
              </w:rPr>
              <w:t>- Безопасность, качество и эффективность использования населением объектов социальной инфраструктуры;</w:t>
            </w:r>
          </w:p>
          <w:p w:rsidR="00BF7384" w:rsidRPr="00F04A26" w:rsidRDefault="00BF7384" w:rsidP="00F05844">
            <w:pPr>
              <w:jc w:val="both"/>
              <w:rPr>
                <w:sz w:val="22"/>
                <w:szCs w:val="22"/>
              </w:rPr>
            </w:pPr>
            <w:r w:rsidRPr="00F04A26">
              <w:rPr>
                <w:sz w:val="22"/>
                <w:szCs w:val="22"/>
              </w:rPr>
              <w:t>- Доступность объектов социальной инфраструктуры;</w:t>
            </w:r>
          </w:p>
          <w:p w:rsidR="00BF7384" w:rsidRPr="00F04A26" w:rsidRDefault="00BF7384" w:rsidP="00F05844">
            <w:pPr>
              <w:jc w:val="both"/>
              <w:rPr>
                <w:sz w:val="22"/>
                <w:szCs w:val="22"/>
              </w:rPr>
            </w:pPr>
            <w:r w:rsidRPr="00F04A26">
              <w:rPr>
                <w:sz w:val="22"/>
                <w:szCs w:val="22"/>
              </w:rPr>
              <w:t>- Достижение расчетного уровня обеспеченности населения объектами социальной инфраструктуры;</w:t>
            </w:r>
          </w:p>
          <w:p w:rsidR="00BF7384" w:rsidRDefault="00BF7384" w:rsidP="00F05844">
            <w:pPr>
              <w:pStyle w:val="31"/>
              <w:shd w:val="clear" w:color="auto" w:fill="auto"/>
              <w:spacing w:before="0" w:after="0" w:line="240" w:lineRule="auto"/>
              <w:ind w:right="380"/>
              <w:rPr>
                <w:b w:val="0"/>
                <w:sz w:val="24"/>
                <w:szCs w:val="24"/>
              </w:rPr>
            </w:pPr>
            <w:r w:rsidRPr="00F04A26">
              <w:rPr>
                <w:b w:val="0"/>
                <w:sz w:val="22"/>
                <w:szCs w:val="22"/>
              </w:rPr>
              <w:t>- Эффективность функционирования действующей социальной инфраструктуры</w:t>
            </w:r>
            <w:r w:rsidRPr="00775852">
              <w:rPr>
                <w:b w:val="0"/>
                <w:sz w:val="24"/>
                <w:szCs w:val="24"/>
              </w:rPr>
              <w:t>.</w:t>
            </w:r>
          </w:p>
        </w:tc>
      </w:tr>
    </w:tbl>
    <w:p w:rsidR="00BF7384" w:rsidRDefault="00BF7384" w:rsidP="00BF7384">
      <w:pPr>
        <w:pStyle w:val="31"/>
        <w:shd w:val="clear" w:color="auto" w:fill="auto"/>
        <w:spacing w:before="0" w:after="0" w:line="307" w:lineRule="exact"/>
        <w:ind w:right="380"/>
        <w:jc w:val="center"/>
        <w:rPr>
          <w:bCs w:val="0"/>
        </w:rPr>
      </w:pPr>
    </w:p>
    <w:p w:rsidR="00BF7384" w:rsidRDefault="00BF7384" w:rsidP="00BF7384">
      <w:pPr>
        <w:pStyle w:val="31"/>
        <w:shd w:val="clear" w:color="auto" w:fill="auto"/>
        <w:spacing w:before="0" w:after="0" w:line="307" w:lineRule="exact"/>
        <w:ind w:right="380"/>
        <w:jc w:val="center"/>
        <w:rPr>
          <w:b w:val="0"/>
        </w:rPr>
      </w:pPr>
    </w:p>
    <w:p w:rsidR="00BF7384" w:rsidRPr="0081380C" w:rsidRDefault="00BF7384" w:rsidP="00BF7384">
      <w:pPr>
        <w:pStyle w:val="31"/>
        <w:shd w:val="clear" w:color="auto" w:fill="auto"/>
        <w:spacing w:before="0" w:after="0" w:line="307" w:lineRule="exact"/>
        <w:ind w:right="380"/>
        <w:jc w:val="center"/>
        <w:rPr>
          <w:rStyle w:val="2"/>
          <w:bCs/>
          <w:color w:val="000000"/>
          <w:sz w:val="24"/>
          <w:szCs w:val="24"/>
        </w:rPr>
      </w:pPr>
      <w:r w:rsidRPr="0081380C">
        <w:rPr>
          <w:b w:val="0"/>
          <w:sz w:val="24"/>
          <w:szCs w:val="24"/>
        </w:rPr>
        <w:t xml:space="preserve">ХАРАКТЕРИСТИКА СУЩЕСТВУЮЩЕГО СОСТОЯНИЯ СОЦИАЛЬНОЙ ИНФРАСТРУКТУРЫ МУНИЦИПАЛЬНОГО ОБРАЗОВАНИЯ </w:t>
      </w:r>
      <w:r w:rsidRPr="0081380C">
        <w:rPr>
          <w:rStyle w:val="2"/>
          <w:bCs/>
          <w:color w:val="000000"/>
          <w:sz w:val="24"/>
          <w:szCs w:val="24"/>
        </w:rPr>
        <w:t>КАРИНОВСКИЙ СЕЛЬСОВЕТ ПЕРЕВОЛОЦКОГО РАЙОНА ОРЕНБУРГСКОЙ ОБЛАСТИ</w:t>
      </w:r>
    </w:p>
    <w:p w:rsidR="00BF7384" w:rsidRDefault="00BF7384" w:rsidP="00BF7384">
      <w:pPr>
        <w:pStyle w:val="31"/>
        <w:shd w:val="clear" w:color="auto" w:fill="auto"/>
        <w:spacing w:before="0" w:after="0" w:line="307" w:lineRule="exact"/>
        <w:ind w:right="380"/>
        <w:jc w:val="center"/>
        <w:rPr>
          <w:rStyle w:val="2"/>
          <w:b/>
          <w:bCs/>
          <w:color w:val="000000"/>
        </w:rPr>
      </w:pPr>
    </w:p>
    <w:p w:rsidR="00BF7384" w:rsidRDefault="00BF7384" w:rsidP="00BF7384">
      <w:pPr>
        <w:pStyle w:val="31"/>
        <w:numPr>
          <w:ilvl w:val="1"/>
          <w:numId w:val="3"/>
        </w:numPr>
        <w:shd w:val="clear" w:color="auto" w:fill="auto"/>
        <w:spacing w:before="0" w:after="0" w:line="307" w:lineRule="exact"/>
        <w:ind w:right="380"/>
        <w:jc w:val="center"/>
        <w:rPr>
          <w:sz w:val="28"/>
        </w:rPr>
      </w:pPr>
      <w:r>
        <w:rPr>
          <w:rStyle w:val="2"/>
          <w:b/>
          <w:bCs/>
          <w:color w:val="000000"/>
          <w:sz w:val="28"/>
        </w:rPr>
        <w:t>Описание социально-экономического состояния поселения</w:t>
      </w:r>
    </w:p>
    <w:p w:rsidR="00BF7384" w:rsidRDefault="00BF7384" w:rsidP="00BF7384">
      <w:pPr>
        <w:pStyle w:val="a7"/>
        <w:spacing w:after="68"/>
        <w:ind w:left="20" w:right="20" w:hanging="20"/>
        <w:rPr>
          <w:rStyle w:val="10"/>
        </w:rPr>
      </w:pPr>
    </w:p>
    <w:p w:rsidR="00BF7384" w:rsidRDefault="00BF7384" w:rsidP="00BF7384">
      <w:pPr>
        <w:pStyle w:val="a7"/>
        <w:spacing w:after="0" w:line="317" w:lineRule="exact"/>
        <w:ind w:left="20" w:right="20" w:firstLine="700"/>
        <w:rPr>
          <w:rStyle w:val="BodyTextChar"/>
          <w:color w:val="000000"/>
        </w:rPr>
      </w:pPr>
      <w:r>
        <w:rPr>
          <w:rStyle w:val="BodyTextChar"/>
          <w:color w:val="000000"/>
        </w:rPr>
        <w:t xml:space="preserve">Муниципальное образование Кариновский сельсовет состоит из 3  населенных  пунктов – село Кариновка, он же и является административно-хозяйственным центром поселения, посёлок Судаковка, хутор Пустошь-Адамовка. Общая площадь поселения  1884, 7  га. </w:t>
      </w:r>
    </w:p>
    <w:p w:rsidR="00BF7384" w:rsidRDefault="00BF7384" w:rsidP="00BF7384">
      <w:pPr>
        <w:pStyle w:val="a7"/>
        <w:spacing w:after="0" w:line="317" w:lineRule="exact"/>
        <w:ind w:left="20" w:right="20" w:firstLine="700"/>
        <w:rPr>
          <w:rStyle w:val="BodyTextChar"/>
          <w:color w:val="000000"/>
        </w:rPr>
      </w:pPr>
      <w:r>
        <w:rPr>
          <w:rStyle w:val="BodyTextChar"/>
          <w:color w:val="000000"/>
        </w:rPr>
        <w:t xml:space="preserve">Численность населения имеет тенденцию к увеличению из-за высокой рождаемости (в </w:t>
      </w:r>
      <w:smartTag w:uri="urn:schemas-microsoft-com:office:smarttags" w:element="metricconverter">
        <w:smartTagPr>
          <w:attr w:name="ProductID" w:val="2021 г"/>
        </w:smartTagPr>
        <w:r>
          <w:rPr>
            <w:rStyle w:val="BodyTextChar"/>
            <w:color w:val="000000"/>
          </w:rPr>
          <w:t>2016 г</w:t>
        </w:r>
      </w:smartTag>
      <w:r>
        <w:rPr>
          <w:rStyle w:val="BodyTextChar"/>
          <w:color w:val="000000"/>
        </w:rPr>
        <w:t xml:space="preserve">. родилось 8 человек) и миграционного движения населения. </w:t>
      </w:r>
    </w:p>
    <w:p w:rsidR="00BF7384" w:rsidRDefault="00BF7384" w:rsidP="00BF7384">
      <w:pPr>
        <w:pStyle w:val="a7"/>
        <w:spacing w:after="0" w:line="317" w:lineRule="exact"/>
        <w:ind w:left="20" w:right="20" w:firstLine="700"/>
        <w:rPr>
          <w:rStyle w:val="BodyTextChar"/>
          <w:color w:val="000000"/>
        </w:rPr>
      </w:pPr>
      <w:r>
        <w:rPr>
          <w:rStyle w:val="BodyTextChar"/>
          <w:color w:val="000000"/>
        </w:rPr>
        <w:t>Численность населения в сельском поселении составила на 01.01 2017 года 810 человек.</w:t>
      </w:r>
    </w:p>
    <w:p w:rsidR="00BF7384" w:rsidRDefault="00BF7384" w:rsidP="00BF7384">
      <w:pPr>
        <w:pStyle w:val="a7"/>
        <w:spacing w:after="0" w:line="317" w:lineRule="exact"/>
        <w:ind w:right="20"/>
        <w:rPr>
          <w:sz w:val="28"/>
          <w:szCs w:val="28"/>
        </w:rPr>
      </w:pPr>
      <w:r>
        <w:tab/>
      </w:r>
      <w:r>
        <w:rPr>
          <w:sz w:val="28"/>
          <w:szCs w:val="28"/>
        </w:rPr>
        <w:t xml:space="preserve">В состав муниципального образования Кариновский сельсовет на основании закона Оренбургской области  «Об утверждении перечня муниципальных образований Оренбургской области </w:t>
      </w:r>
    </w:p>
    <w:p w:rsidR="00BF7384" w:rsidRDefault="00BF7384" w:rsidP="00BF7384">
      <w:pPr>
        <w:pStyle w:val="a7"/>
        <w:spacing w:after="0" w:line="317" w:lineRule="exact"/>
        <w:ind w:right="20"/>
        <w:rPr>
          <w:sz w:val="28"/>
          <w:szCs w:val="28"/>
        </w:rPr>
      </w:pPr>
    </w:p>
    <w:p w:rsidR="00BF7384" w:rsidRDefault="00BF7384" w:rsidP="00BF7384">
      <w:pPr>
        <w:pStyle w:val="31"/>
        <w:numPr>
          <w:ilvl w:val="1"/>
          <w:numId w:val="3"/>
        </w:numPr>
        <w:shd w:val="clear" w:color="auto" w:fill="auto"/>
        <w:spacing w:before="0" w:after="0" w:line="307" w:lineRule="exact"/>
        <w:ind w:right="380"/>
        <w:jc w:val="center"/>
        <w:rPr>
          <w:sz w:val="28"/>
        </w:rPr>
      </w:pPr>
      <w:r>
        <w:rPr>
          <w:color w:val="000000"/>
          <w:sz w:val="28"/>
          <w:szCs w:val="24"/>
        </w:rPr>
        <w:t>Сведения о градостроительной деятельности на территории поселения</w:t>
      </w:r>
    </w:p>
    <w:p w:rsidR="00BF7384" w:rsidRDefault="00BF7384" w:rsidP="00BF7384">
      <w:pPr>
        <w:pStyle w:val="a7"/>
        <w:spacing w:after="0" w:line="317" w:lineRule="exact"/>
        <w:ind w:right="20"/>
        <w:rPr>
          <w:color w:val="FF0000"/>
        </w:rPr>
      </w:pPr>
    </w:p>
    <w:p w:rsidR="00BF7384" w:rsidRDefault="00BF7384" w:rsidP="00BF7384">
      <w:pPr>
        <w:pStyle w:val="a7"/>
        <w:spacing w:after="0" w:line="317" w:lineRule="exact"/>
        <w:ind w:right="20" w:firstLine="710"/>
        <w:rPr>
          <w:sz w:val="28"/>
          <w:szCs w:val="28"/>
        </w:rPr>
      </w:pPr>
      <w:r>
        <w:rPr>
          <w:sz w:val="28"/>
          <w:szCs w:val="28"/>
        </w:rPr>
        <w:t>- Генеральный план муниципального образования Кариновский сельсовет Переволоцкого района Оренбургской области, утвержденный решением Совета депутатов муниципального образования Переволоцкий район  № 297 от 30.06.2014г.</w:t>
      </w:r>
    </w:p>
    <w:p w:rsidR="00BF7384" w:rsidRDefault="00BF7384" w:rsidP="00BF7384">
      <w:pPr>
        <w:pStyle w:val="a7"/>
        <w:spacing w:after="0" w:line="317" w:lineRule="exact"/>
        <w:ind w:right="20"/>
        <w:rPr>
          <w:sz w:val="28"/>
          <w:szCs w:val="28"/>
        </w:rPr>
      </w:pPr>
      <w:r>
        <w:rPr>
          <w:sz w:val="28"/>
          <w:szCs w:val="28"/>
        </w:rPr>
        <w:tab/>
        <w:t>- Правила землепользования и застройки муниципального образования Кариновский сельсовет Переволоцкого района Оренбургской области, утвержденный решением Совета депутатов муниципального образования Переволоцкий район № 305от 30.06.2014 г.</w:t>
      </w:r>
    </w:p>
    <w:p w:rsidR="00BF7384" w:rsidRDefault="00BF7384" w:rsidP="00BF7384">
      <w:pPr>
        <w:pStyle w:val="a7"/>
        <w:spacing w:after="0" w:line="317" w:lineRule="exact"/>
        <w:ind w:right="20"/>
        <w:rPr>
          <w:sz w:val="28"/>
          <w:szCs w:val="28"/>
        </w:rPr>
      </w:pPr>
      <w:r>
        <w:rPr>
          <w:sz w:val="28"/>
          <w:szCs w:val="28"/>
        </w:rPr>
        <w:t xml:space="preserve"> </w:t>
      </w:r>
      <w:r>
        <w:rPr>
          <w:sz w:val="28"/>
          <w:szCs w:val="28"/>
        </w:rPr>
        <w:tab/>
        <w:t>- Местные нормативы градостроительного проектирования  муниципального образования Кариновский сельсовет Переволоцкого района Оренбургской области, утвержденный решением Совета депутатов муниципального образования Переволоцкий район  № 344 от 29.12.2014 года.</w:t>
      </w:r>
    </w:p>
    <w:p w:rsidR="00BF7384" w:rsidRDefault="00BF7384" w:rsidP="00BF7384">
      <w:pPr>
        <w:pStyle w:val="a7"/>
        <w:spacing w:after="0" w:line="317" w:lineRule="exact"/>
        <w:ind w:right="20"/>
        <w:rPr>
          <w:i/>
          <w:color w:val="FF0000"/>
        </w:rPr>
      </w:pPr>
    </w:p>
    <w:p w:rsidR="00BF7384" w:rsidRDefault="00BF7384" w:rsidP="00BF7384">
      <w:pPr>
        <w:pStyle w:val="a7"/>
        <w:spacing w:after="0" w:line="317" w:lineRule="exact"/>
        <w:ind w:left="20" w:right="20" w:firstLine="700"/>
        <w:jc w:val="center"/>
        <w:rPr>
          <w:b/>
          <w:sz w:val="28"/>
        </w:rPr>
      </w:pPr>
      <w:r>
        <w:rPr>
          <w:b/>
          <w:sz w:val="28"/>
        </w:rPr>
        <w:t>ТЕХНИКО-ЭКОНОМИЧЕСКИЕ ПАРАМЕТРЫ СУЩЕСТВУЮЩИХ ОБЪЕКТОВ СОЦИАЛЬНОЙ ИНФРАСТРУКТУРЫ ПОСЕЛЕНИЯ</w:t>
      </w:r>
    </w:p>
    <w:p w:rsidR="00BF7384" w:rsidRDefault="00BF7384" w:rsidP="00BF7384">
      <w:pPr>
        <w:pStyle w:val="a7"/>
        <w:spacing w:after="107" w:line="270" w:lineRule="exact"/>
        <w:ind w:left="20"/>
        <w:rPr>
          <w:color w:val="000000"/>
          <w:u w:val="single"/>
        </w:rPr>
      </w:pPr>
    </w:p>
    <w:p w:rsidR="00BF7384" w:rsidRDefault="00BF7384" w:rsidP="00BF7384">
      <w:pPr>
        <w:pStyle w:val="a7"/>
        <w:spacing w:after="107" w:line="270" w:lineRule="exact"/>
        <w:ind w:left="20"/>
        <w:jc w:val="center"/>
        <w:rPr>
          <w:b/>
          <w:color w:val="000000"/>
          <w:sz w:val="28"/>
        </w:rPr>
      </w:pPr>
      <w:r>
        <w:rPr>
          <w:b/>
          <w:color w:val="000000"/>
          <w:sz w:val="28"/>
        </w:rPr>
        <w:t>2.1. Образование</w:t>
      </w:r>
    </w:p>
    <w:p w:rsidR="00BF7384" w:rsidRDefault="00BF7384" w:rsidP="00BF7384">
      <w:pPr>
        <w:ind w:firstLine="720"/>
        <w:jc w:val="both"/>
        <w:rPr>
          <w:bCs/>
          <w:color w:val="000000"/>
          <w:sz w:val="28"/>
          <w:szCs w:val="28"/>
        </w:rPr>
      </w:pPr>
      <w:r>
        <w:rPr>
          <w:bCs/>
          <w:sz w:val="28"/>
          <w:szCs w:val="28"/>
        </w:rPr>
        <w:t xml:space="preserve">Данные о дошкольных учреждениях и общеобразовательных школах </w:t>
      </w:r>
    </w:p>
    <w:p w:rsidR="00BF7384" w:rsidRDefault="00BF7384" w:rsidP="00BF7384">
      <w:pPr>
        <w:ind w:firstLine="720"/>
        <w:jc w:val="both"/>
        <w:rPr>
          <w:bCs/>
          <w:sz w:val="28"/>
          <w:szCs w:val="28"/>
        </w:rPr>
      </w:pPr>
      <w:r>
        <w:rPr>
          <w:bCs/>
          <w:sz w:val="28"/>
          <w:szCs w:val="28"/>
        </w:rPr>
        <w:t>в муниципальном образовании Кариновский сельсовет Переволоцкого района Оренбургской области</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861"/>
        <w:gridCol w:w="3834"/>
        <w:gridCol w:w="1418"/>
        <w:gridCol w:w="1275"/>
        <w:gridCol w:w="1134"/>
        <w:gridCol w:w="993"/>
      </w:tblGrid>
      <w:tr w:rsidR="00BF7384" w:rsidTr="00F05844">
        <w:trPr>
          <w:trHeight w:val="896"/>
        </w:trPr>
        <w:tc>
          <w:tcPr>
            <w:tcW w:w="861" w:type="dxa"/>
            <w:vMerge w:val="restart"/>
          </w:tcPr>
          <w:p w:rsidR="00BF7384" w:rsidRDefault="00BF7384" w:rsidP="00F05844">
            <w:pPr>
              <w:ind w:left="17" w:firstLine="720"/>
              <w:jc w:val="center"/>
              <w:rPr>
                <w:color w:val="000000"/>
                <w:szCs w:val="28"/>
              </w:rPr>
            </w:pPr>
          </w:p>
          <w:p w:rsidR="00BF7384" w:rsidRDefault="00BF7384" w:rsidP="00F05844">
            <w:pPr>
              <w:widowControl w:val="0"/>
              <w:jc w:val="center"/>
              <w:rPr>
                <w:color w:val="000000"/>
                <w:szCs w:val="28"/>
              </w:rPr>
            </w:pPr>
            <w:r>
              <w:rPr>
                <w:szCs w:val="28"/>
              </w:rPr>
              <w:t>№ п/п</w:t>
            </w:r>
          </w:p>
        </w:tc>
        <w:tc>
          <w:tcPr>
            <w:tcW w:w="3834" w:type="dxa"/>
            <w:vMerge w:val="restart"/>
          </w:tcPr>
          <w:p w:rsidR="00BF7384" w:rsidRDefault="00BF7384" w:rsidP="00F05844">
            <w:pPr>
              <w:ind w:left="281"/>
              <w:jc w:val="center"/>
              <w:rPr>
                <w:color w:val="000000"/>
              </w:rPr>
            </w:pPr>
          </w:p>
          <w:p w:rsidR="00BF7384" w:rsidRDefault="00BF7384" w:rsidP="00F05844">
            <w:pPr>
              <w:widowControl w:val="0"/>
              <w:ind w:left="281"/>
              <w:jc w:val="center"/>
              <w:rPr>
                <w:color w:val="000000"/>
              </w:rPr>
            </w:pPr>
            <w:r>
              <w:t>Наименование и местонахождение учреждения</w:t>
            </w:r>
          </w:p>
        </w:tc>
        <w:tc>
          <w:tcPr>
            <w:tcW w:w="2693" w:type="dxa"/>
            <w:gridSpan w:val="2"/>
          </w:tcPr>
          <w:p w:rsidR="00BF7384" w:rsidRDefault="00BF7384" w:rsidP="00F05844">
            <w:pPr>
              <w:widowControl w:val="0"/>
              <w:jc w:val="center"/>
              <w:rPr>
                <w:color w:val="000000"/>
              </w:rPr>
            </w:pPr>
            <w:r>
              <w:t>Кол-во мест</w:t>
            </w:r>
          </w:p>
        </w:tc>
        <w:tc>
          <w:tcPr>
            <w:tcW w:w="1134" w:type="dxa"/>
            <w:vMerge w:val="restart"/>
          </w:tcPr>
          <w:p w:rsidR="00BF7384" w:rsidRDefault="00BF7384" w:rsidP="00F05844">
            <w:pPr>
              <w:jc w:val="center"/>
              <w:rPr>
                <w:color w:val="000000"/>
              </w:rPr>
            </w:pPr>
            <w:r>
              <w:t>Резерв,</w:t>
            </w:r>
          </w:p>
          <w:p w:rsidR="00BF7384" w:rsidRDefault="00BF7384" w:rsidP="00F05844">
            <w:pPr>
              <w:widowControl w:val="0"/>
              <w:jc w:val="center"/>
              <w:rPr>
                <w:color w:val="000000"/>
                <w:lang w:val="en-US"/>
              </w:rPr>
            </w:pPr>
            <w:r>
              <w:t>дефицит</w:t>
            </w:r>
          </w:p>
        </w:tc>
        <w:tc>
          <w:tcPr>
            <w:tcW w:w="993" w:type="dxa"/>
            <w:vMerge w:val="restart"/>
          </w:tcPr>
          <w:p w:rsidR="00BF7384" w:rsidRDefault="00BF7384" w:rsidP="00F05844">
            <w:pPr>
              <w:ind w:right="-108"/>
              <w:jc w:val="center"/>
              <w:rPr>
                <w:color w:val="000000"/>
              </w:rPr>
            </w:pPr>
            <w:r>
              <w:t>%</w:t>
            </w:r>
          </w:p>
          <w:p w:rsidR="00BF7384" w:rsidRDefault="00BF7384" w:rsidP="00F05844">
            <w:pPr>
              <w:widowControl w:val="0"/>
              <w:ind w:right="-108"/>
              <w:jc w:val="center"/>
              <w:rPr>
                <w:color w:val="000000"/>
              </w:rPr>
            </w:pPr>
            <w:r>
              <w:t>загру-женности</w:t>
            </w:r>
          </w:p>
        </w:tc>
      </w:tr>
      <w:tr w:rsidR="00BF7384" w:rsidTr="00F05844">
        <w:trPr>
          <w:trHeight w:val="414"/>
        </w:trPr>
        <w:tc>
          <w:tcPr>
            <w:tcW w:w="861" w:type="dxa"/>
            <w:vMerge/>
            <w:vAlign w:val="center"/>
          </w:tcPr>
          <w:p w:rsidR="00BF7384" w:rsidRDefault="00BF7384" w:rsidP="00F05844">
            <w:pPr>
              <w:rPr>
                <w:color w:val="000000"/>
                <w:szCs w:val="28"/>
              </w:rPr>
            </w:pPr>
          </w:p>
        </w:tc>
        <w:tc>
          <w:tcPr>
            <w:tcW w:w="3834" w:type="dxa"/>
            <w:vMerge/>
            <w:vAlign w:val="center"/>
          </w:tcPr>
          <w:p w:rsidR="00BF7384" w:rsidRDefault="00BF7384" w:rsidP="00F05844">
            <w:pPr>
              <w:rPr>
                <w:color w:val="000000"/>
              </w:rPr>
            </w:pPr>
          </w:p>
        </w:tc>
        <w:tc>
          <w:tcPr>
            <w:tcW w:w="1418" w:type="dxa"/>
          </w:tcPr>
          <w:p w:rsidR="00BF7384" w:rsidRDefault="00BF7384" w:rsidP="00F05844">
            <w:pPr>
              <w:widowControl w:val="0"/>
              <w:jc w:val="center"/>
              <w:rPr>
                <w:color w:val="000000"/>
              </w:rPr>
            </w:pPr>
            <w:r>
              <w:t>Проектное</w:t>
            </w:r>
          </w:p>
        </w:tc>
        <w:tc>
          <w:tcPr>
            <w:tcW w:w="1275" w:type="dxa"/>
          </w:tcPr>
          <w:p w:rsidR="00BF7384" w:rsidRDefault="00BF7384" w:rsidP="00F05844">
            <w:pPr>
              <w:widowControl w:val="0"/>
              <w:ind w:left="-108"/>
              <w:jc w:val="center"/>
              <w:rPr>
                <w:color w:val="000000"/>
              </w:rPr>
            </w:pPr>
            <w:r>
              <w:t>Фактич.</w:t>
            </w:r>
          </w:p>
        </w:tc>
        <w:tc>
          <w:tcPr>
            <w:tcW w:w="1134" w:type="dxa"/>
            <w:vMerge/>
            <w:vAlign w:val="center"/>
          </w:tcPr>
          <w:p w:rsidR="00BF7384" w:rsidRDefault="00BF7384" w:rsidP="00F05844">
            <w:pPr>
              <w:rPr>
                <w:color w:val="000000"/>
                <w:lang w:val="en-US"/>
              </w:rPr>
            </w:pPr>
          </w:p>
        </w:tc>
        <w:tc>
          <w:tcPr>
            <w:tcW w:w="993" w:type="dxa"/>
            <w:vMerge/>
            <w:vAlign w:val="center"/>
          </w:tcPr>
          <w:p w:rsidR="00BF7384" w:rsidRDefault="00BF7384" w:rsidP="00F05844">
            <w:pPr>
              <w:rPr>
                <w:color w:val="000000"/>
              </w:rPr>
            </w:pPr>
          </w:p>
        </w:tc>
      </w:tr>
      <w:tr w:rsidR="00BF7384" w:rsidTr="00F05844">
        <w:trPr>
          <w:trHeight w:val="385"/>
        </w:trPr>
        <w:tc>
          <w:tcPr>
            <w:tcW w:w="861" w:type="dxa"/>
          </w:tcPr>
          <w:p w:rsidR="00BF7384" w:rsidRDefault="00BF7384" w:rsidP="00F05844">
            <w:pPr>
              <w:widowControl w:val="0"/>
              <w:ind w:left="17"/>
              <w:rPr>
                <w:color w:val="000000"/>
                <w:szCs w:val="28"/>
              </w:rPr>
            </w:pPr>
            <w:r>
              <w:rPr>
                <w:szCs w:val="28"/>
              </w:rPr>
              <w:t xml:space="preserve">    1.</w:t>
            </w:r>
          </w:p>
        </w:tc>
        <w:tc>
          <w:tcPr>
            <w:tcW w:w="3834" w:type="dxa"/>
          </w:tcPr>
          <w:p w:rsidR="00BF7384" w:rsidRDefault="00BF7384" w:rsidP="00F05844">
            <w:pPr>
              <w:widowControl w:val="0"/>
              <w:jc w:val="center"/>
              <w:rPr>
                <w:color w:val="000000"/>
                <w:szCs w:val="28"/>
              </w:rPr>
            </w:pPr>
            <w:r>
              <w:rPr>
                <w:szCs w:val="28"/>
              </w:rPr>
              <w:t>ДДУ</w:t>
            </w:r>
          </w:p>
        </w:tc>
        <w:tc>
          <w:tcPr>
            <w:tcW w:w="1418" w:type="dxa"/>
          </w:tcPr>
          <w:p w:rsidR="00BF7384" w:rsidRDefault="00BF7384" w:rsidP="00F05844">
            <w:pPr>
              <w:widowControl w:val="0"/>
              <w:jc w:val="center"/>
              <w:rPr>
                <w:color w:val="000000"/>
                <w:szCs w:val="28"/>
              </w:rPr>
            </w:pPr>
            <w:r>
              <w:rPr>
                <w:color w:val="000000"/>
                <w:szCs w:val="28"/>
              </w:rPr>
              <w:t>25</w:t>
            </w:r>
          </w:p>
        </w:tc>
        <w:tc>
          <w:tcPr>
            <w:tcW w:w="1275" w:type="dxa"/>
          </w:tcPr>
          <w:p w:rsidR="00BF7384" w:rsidRDefault="00BF7384" w:rsidP="00F05844">
            <w:pPr>
              <w:widowControl w:val="0"/>
              <w:jc w:val="center"/>
              <w:rPr>
                <w:color w:val="000000"/>
                <w:szCs w:val="28"/>
              </w:rPr>
            </w:pPr>
            <w:r>
              <w:rPr>
                <w:color w:val="000000"/>
                <w:szCs w:val="28"/>
              </w:rPr>
              <w:t>25</w:t>
            </w:r>
          </w:p>
        </w:tc>
        <w:tc>
          <w:tcPr>
            <w:tcW w:w="1134" w:type="dxa"/>
          </w:tcPr>
          <w:p w:rsidR="00BF7384" w:rsidRDefault="00BF7384" w:rsidP="00F05844">
            <w:pPr>
              <w:widowControl w:val="0"/>
              <w:jc w:val="center"/>
              <w:rPr>
                <w:color w:val="000000"/>
                <w:szCs w:val="28"/>
              </w:rPr>
            </w:pPr>
            <w:r>
              <w:rPr>
                <w:color w:val="000000"/>
                <w:szCs w:val="28"/>
              </w:rPr>
              <w:t>0</w:t>
            </w:r>
          </w:p>
        </w:tc>
        <w:tc>
          <w:tcPr>
            <w:tcW w:w="993" w:type="dxa"/>
          </w:tcPr>
          <w:p w:rsidR="00BF7384" w:rsidRDefault="00BF7384" w:rsidP="00F05844">
            <w:pPr>
              <w:widowControl w:val="0"/>
              <w:jc w:val="center"/>
              <w:rPr>
                <w:color w:val="000000"/>
                <w:szCs w:val="28"/>
              </w:rPr>
            </w:pPr>
            <w:r>
              <w:rPr>
                <w:color w:val="000000"/>
                <w:szCs w:val="28"/>
              </w:rPr>
              <w:t>100</w:t>
            </w:r>
          </w:p>
        </w:tc>
      </w:tr>
      <w:tr w:rsidR="00BF7384" w:rsidTr="00F05844">
        <w:trPr>
          <w:trHeight w:val="317"/>
        </w:trPr>
        <w:tc>
          <w:tcPr>
            <w:tcW w:w="861" w:type="dxa"/>
          </w:tcPr>
          <w:p w:rsidR="00BF7384" w:rsidRDefault="00BF7384" w:rsidP="00F05844">
            <w:pPr>
              <w:widowControl w:val="0"/>
              <w:jc w:val="center"/>
              <w:rPr>
                <w:color w:val="000000"/>
                <w:szCs w:val="28"/>
              </w:rPr>
            </w:pPr>
            <w:r>
              <w:rPr>
                <w:szCs w:val="28"/>
              </w:rPr>
              <w:t>2.</w:t>
            </w:r>
          </w:p>
        </w:tc>
        <w:tc>
          <w:tcPr>
            <w:tcW w:w="3834" w:type="dxa"/>
          </w:tcPr>
          <w:p w:rsidR="00BF7384" w:rsidRDefault="00BF7384" w:rsidP="00F05844">
            <w:pPr>
              <w:widowControl w:val="0"/>
              <w:ind w:left="281"/>
              <w:jc w:val="center"/>
              <w:rPr>
                <w:color w:val="000000"/>
                <w:szCs w:val="28"/>
              </w:rPr>
            </w:pPr>
            <w:r>
              <w:rPr>
                <w:szCs w:val="28"/>
              </w:rPr>
              <w:t>школа</w:t>
            </w:r>
          </w:p>
        </w:tc>
        <w:tc>
          <w:tcPr>
            <w:tcW w:w="1418" w:type="dxa"/>
          </w:tcPr>
          <w:p w:rsidR="00BF7384" w:rsidRDefault="00BF7384" w:rsidP="00F05844">
            <w:pPr>
              <w:widowControl w:val="0"/>
              <w:jc w:val="center"/>
              <w:rPr>
                <w:color w:val="000000"/>
                <w:szCs w:val="28"/>
              </w:rPr>
            </w:pPr>
            <w:r>
              <w:rPr>
                <w:color w:val="000000"/>
                <w:szCs w:val="28"/>
              </w:rPr>
              <w:t>320</w:t>
            </w:r>
          </w:p>
        </w:tc>
        <w:tc>
          <w:tcPr>
            <w:tcW w:w="1275" w:type="dxa"/>
          </w:tcPr>
          <w:p w:rsidR="00BF7384" w:rsidRDefault="00BF7384" w:rsidP="00F05844">
            <w:pPr>
              <w:widowControl w:val="0"/>
              <w:jc w:val="center"/>
              <w:rPr>
                <w:color w:val="000000"/>
                <w:szCs w:val="28"/>
              </w:rPr>
            </w:pPr>
            <w:r>
              <w:rPr>
                <w:color w:val="000000"/>
                <w:szCs w:val="28"/>
              </w:rPr>
              <w:t>44</w:t>
            </w:r>
          </w:p>
        </w:tc>
        <w:tc>
          <w:tcPr>
            <w:tcW w:w="1134" w:type="dxa"/>
          </w:tcPr>
          <w:p w:rsidR="00BF7384" w:rsidRDefault="00BF7384" w:rsidP="00F05844">
            <w:pPr>
              <w:widowControl w:val="0"/>
              <w:rPr>
                <w:color w:val="000000"/>
                <w:szCs w:val="28"/>
              </w:rPr>
            </w:pPr>
            <w:r>
              <w:rPr>
                <w:color w:val="000000"/>
                <w:szCs w:val="28"/>
              </w:rPr>
              <w:t>276</w:t>
            </w:r>
          </w:p>
        </w:tc>
        <w:tc>
          <w:tcPr>
            <w:tcW w:w="993" w:type="dxa"/>
          </w:tcPr>
          <w:p w:rsidR="00BF7384" w:rsidRDefault="00BF7384" w:rsidP="00F05844">
            <w:pPr>
              <w:widowControl w:val="0"/>
              <w:jc w:val="center"/>
              <w:rPr>
                <w:color w:val="000000"/>
                <w:szCs w:val="28"/>
              </w:rPr>
            </w:pPr>
            <w:r>
              <w:rPr>
                <w:color w:val="000000"/>
                <w:szCs w:val="28"/>
              </w:rPr>
              <w:t>13,75</w:t>
            </w:r>
          </w:p>
        </w:tc>
      </w:tr>
    </w:tbl>
    <w:p w:rsidR="00BF7384" w:rsidRDefault="00BF7384" w:rsidP="00BF7384">
      <w:pPr>
        <w:pStyle w:val="a7"/>
        <w:spacing w:after="107" w:line="270" w:lineRule="exact"/>
        <w:ind w:left="20"/>
        <w:jc w:val="center"/>
        <w:rPr>
          <w:b/>
          <w:sz w:val="28"/>
        </w:rPr>
      </w:pPr>
    </w:p>
    <w:p w:rsidR="00BF7384" w:rsidRDefault="00BF7384" w:rsidP="00BF7384">
      <w:pPr>
        <w:pStyle w:val="a7"/>
        <w:numPr>
          <w:ilvl w:val="1"/>
          <w:numId w:val="4"/>
        </w:numPr>
        <w:shd w:val="clear" w:color="auto" w:fill="auto"/>
        <w:tabs>
          <w:tab w:val="left" w:pos="736"/>
        </w:tabs>
        <w:spacing w:after="64"/>
        <w:ind w:right="20"/>
        <w:jc w:val="center"/>
        <w:rPr>
          <w:rStyle w:val="BodyTextChar"/>
          <w:b/>
        </w:rPr>
      </w:pPr>
      <w:r>
        <w:rPr>
          <w:rStyle w:val="BodyTextChar"/>
          <w:b/>
          <w:color w:val="000000"/>
        </w:rPr>
        <w:t>Здравоохранение</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861"/>
        <w:gridCol w:w="3834"/>
        <w:gridCol w:w="1418"/>
        <w:gridCol w:w="1275"/>
        <w:gridCol w:w="1134"/>
        <w:gridCol w:w="993"/>
      </w:tblGrid>
      <w:tr w:rsidR="00BF7384" w:rsidTr="00F05844">
        <w:trPr>
          <w:trHeight w:val="896"/>
        </w:trPr>
        <w:tc>
          <w:tcPr>
            <w:tcW w:w="861" w:type="dxa"/>
            <w:vMerge w:val="restart"/>
          </w:tcPr>
          <w:p w:rsidR="00BF7384" w:rsidRDefault="00BF7384" w:rsidP="00F05844">
            <w:pPr>
              <w:ind w:left="17" w:firstLine="720"/>
              <w:jc w:val="center"/>
              <w:rPr>
                <w:color w:val="000000"/>
                <w:szCs w:val="28"/>
              </w:rPr>
            </w:pPr>
          </w:p>
          <w:p w:rsidR="00BF7384" w:rsidRDefault="00BF7384" w:rsidP="00F05844">
            <w:pPr>
              <w:widowControl w:val="0"/>
              <w:jc w:val="center"/>
              <w:rPr>
                <w:color w:val="000000"/>
                <w:szCs w:val="28"/>
              </w:rPr>
            </w:pPr>
            <w:r>
              <w:rPr>
                <w:szCs w:val="28"/>
              </w:rPr>
              <w:t>№ п/п</w:t>
            </w:r>
          </w:p>
        </w:tc>
        <w:tc>
          <w:tcPr>
            <w:tcW w:w="3834" w:type="dxa"/>
            <w:vMerge w:val="restart"/>
          </w:tcPr>
          <w:p w:rsidR="00BF7384" w:rsidRDefault="00BF7384" w:rsidP="00F05844">
            <w:pPr>
              <w:ind w:left="281"/>
              <w:jc w:val="center"/>
              <w:rPr>
                <w:color w:val="000000"/>
              </w:rPr>
            </w:pPr>
          </w:p>
          <w:p w:rsidR="00BF7384" w:rsidRDefault="00BF7384" w:rsidP="00F05844">
            <w:pPr>
              <w:widowControl w:val="0"/>
              <w:ind w:left="281"/>
              <w:jc w:val="center"/>
              <w:rPr>
                <w:color w:val="000000"/>
              </w:rPr>
            </w:pPr>
            <w:r>
              <w:t>Наименование и местонахождение учреждения</w:t>
            </w:r>
          </w:p>
        </w:tc>
        <w:tc>
          <w:tcPr>
            <w:tcW w:w="2693" w:type="dxa"/>
            <w:gridSpan w:val="2"/>
          </w:tcPr>
          <w:p w:rsidR="00BF7384" w:rsidRDefault="00BF7384" w:rsidP="00F05844">
            <w:pPr>
              <w:widowControl w:val="0"/>
              <w:jc w:val="center"/>
              <w:rPr>
                <w:color w:val="000000"/>
              </w:rPr>
            </w:pPr>
            <w:r>
              <w:t>Кол-во мест</w:t>
            </w:r>
          </w:p>
        </w:tc>
        <w:tc>
          <w:tcPr>
            <w:tcW w:w="1134" w:type="dxa"/>
            <w:vMerge w:val="restart"/>
          </w:tcPr>
          <w:p w:rsidR="00BF7384" w:rsidRDefault="00BF7384" w:rsidP="00F05844">
            <w:pPr>
              <w:jc w:val="center"/>
              <w:rPr>
                <w:color w:val="000000"/>
              </w:rPr>
            </w:pPr>
            <w:r>
              <w:t>Резерв,</w:t>
            </w:r>
          </w:p>
          <w:p w:rsidR="00BF7384" w:rsidRDefault="00BF7384" w:rsidP="00F05844">
            <w:pPr>
              <w:widowControl w:val="0"/>
              <w:jc w:val="center"/>
              <w:rPr>
                <w:color w:val="000000"/>
                <w:lang w:val="en-US"/>
              </w:rPr>
            </w:pPr>
            <w:r>
              <w:t>дефицит</w:t>
            </w:r>
          </w:p>
        </w:tc>
        <w:tc>
          <w:tcPr>
            <w:tcW w:w="993" w:type="dxa"/>
            <w:vMerge w:val="restart"/>
          </w:tcPr>
          <w:p w:rsidR="00BF7384" w:rsidRDefault="00BF7384" w:rsidP="00F05844">
            <w:pPr>
              <w:ind w:right="-108"/>
              <w:jc w:val="center"/>
              <w:rPr>
                <w:color w:val="000000"/>
              </w:rPr>
            </w:pPr>
            <w:r>
              <w:t>%</w:t>
            </w:r>
          </w:p>
          <w:p w:rsidR="00BF7384" w:rsidRDefault="00BF7384" w:rsidP="00F05844">
            <w:pPr>
              <w:widowControl w:val="0"/>
              <w:ind w:right="-108"/>
              <w:jc w:val="center"/>
              <w:rPr>
                <w:color w:val="000000"/>
              </w:rPr>
            </w:pPr>
            <w:r>
              <w:t>загру-женности</w:t>
            </w:r>
          </w:p>
        </w:tc>
      </w:tr>
      <w:tr w:rsidR="00BF7384" w:rsidTr="00F05844">
        <w:trPr>
          <w:trHeight w:val="414"/>
        </w:trPr>
        <w:tc>
          <w:tcPr>
            <w:tcW w:w="861" w:type="dxa"/>
            <w:vMerge/>
            <w:vAlign w:val="center"/>
          </w:tcPr>
          <w:p w:rsidR="00BF7384" w:rsidRDefault="00BF7384" w:rsidP="00F05844">
            <w:pPr>
              <w:rPr>
                <w:color w:val="000000"/>
                <w:szCs w:val="28"/>
              </w:rPr>
            </w:pPr>
          </w:p>
        </w:tc>
        <w:tc>
          <w:tcPr>
            <w:tcW w:w="3834" w:type="dxa"/>
            <w:vMerge/>
            <w:vAlign w:val="center"/>
          </w:tcPr>
          <w:p w:rsidR="00BF7384" w:rsidRDefault="00BF7384" w:rsidP="00F05844">
            <w:pPr>
              <w:rPr>
                <w:color w:val="000000"/>
              </w:rPr>
            </w:pPr>
          </w:p>
        </w:tc>
        <w:tc>
          <w:tcPr>
            <w:tcW w:w="1418" w:type="dxa"/>
          </w:tcPr>
          <w:p w:rsidR="00BF7384" w:rsidRDefault="00BF7384" w:rsidP="00F05844">
            <w:pPr>
              <w:widowControl w:val="0"/>
              <w:jc w:val="center"/>
              <w:rPr>
                <w:color w:val="000000"/>
              </w:rPr>
            </w:pPr>
            <w:r>
              <w:t>Проектное</w:t>
            </w:r>
          </w:p>
        </w:tc>
        <w:tc>
          <w:tcPr>
            <w:tcW w:w="1275" w:type="dxa"/>
          </w:tcPr>
          <w:p w:rsidR="00BF7384" w:rsidRDefault="00BF7384" w:rsidP="00F05844">
            <w:pPr>
              <w:widowControl w:val="0"/>
              <w:ind w:left="-108"/>
              <w:jc w:val="center"/>
              <w:rPr>
                <w:color w:val="000000"/>
              </w:rPr>
            </w:pPr>
            <w:r>
              <w:t>Фактич.</w:t>
            </w:r>
          </w:p>
        </w:tc>
        <w:tc>
          <w:tcPr>
            <w:tcW w:w="1134" w:type="dxa"/>
            <w:vMerge/>
            <w:vAlign w:val="center"/>
          </w:tcPr>
          <w:p w:rsidR="00BF7384" w:rsidRDefault="00BF7384" w:rsidP="00F05844">
            <w:pPr>
              <w:rPr>
                <w:color w:val="000000"/>
                <w:lang w:val="en-US"/>
              </w:rPr>
            </w:pPr>
          </w:p>
        </w:tc>
        <w:tc>
          <w:tcPr>
            <w:tcW w:w="993" w:type="dxa"/>
            <w:vMerge/>
            <w:vAlign w:val="center"/>
          </w:tcPr>
          <w:p w:rsidR="00BF7384" w:rsidRDefault="00BF7384" w:rsidP="00F05844">
            <w:pPr>
              <w:rPr>
                <w:color w:val="000000"/>
              </w:rPr>
            </w:pPr>
          </w:p>
        </w:tc>
      </w:tr>
      <w:tr w:rsidR="00BF7384" w:rsidTr="00F05844">
        <w:trPr>
          <w:trHeight w:val="385"/>
        </w:trPr>
        <w:tc>
          <w:tcPr>
            <w:tcW w:w="861" w:type="dxa"/>
          </w:tcPr>
          <w:p w:rsidR="00BF7384" w:rsidRDefault="00BF7384" w:rsidP="00F05844">
            <w:pPr>
              <w:widowControl w:val="0"/>
              <w:ind w:left="17"/>
              <w:rPr>
                <w:color w:val="000000"/>
                <w:szCs w:val="28"/>
              </w:rPr>
            </w:pPr>
            <w:r>
              <w:rPr>
                <w:szCs w:val="28"/>
              </w:rPr>
              <w:t xml:space="preserve">    1.</w:t>
            </w:r>
          </w:p>
        </w:tc>
        <w:tc>
          <w:tcPr>
            <w:tcW w:w="3834" w:type="dxa"/>
          </w:tcPr>
          <w:p w:rsidR="00BF7384" w:rsidRDefault="00BF7384" w:rsidP="00F05844">
            <w:pPr>
              <w:widowControl w:val="0"/>
              <w:jc w:val="center"/>
              <w:rPr>
                <w:color w:val="000000"/>
                <w:szCs w:val="28"/>
              </w:rPr>
            </w:pPr>
            <w:r>
              <w:rPr>
                <w:szCs w:val="28"/>
              </w:rPr>
              <w:t>Кариновская врачебная амбулатория</w:t>
            </w:r>
          </w:p>
        </w:tc>
        <w:tc>
          <w:tcPr>
            <w:tcW w:w="1418" w:type="dxa"/>
          </w:tcPr>
          <w:p w:rsidR="00BF7384" w:rsidRDefault="00BF7384" w:rsidP="00F05844">
            <w:pPr>
              <w:widowControl w:val="0"/>
              <w:jc w:val="center"/>
              <w:rPr>
                <w:color w:val="000000"/>
                <w:szCs w:val="28"/>
              </w:rPr>
            </w:pPr>
            <w:r>
              <w:rPr>
                <w:szCs w:val="28"/>
              </w:rPr>
              <w:t>20</w:t>
            </w:r>
          </w:p>
        </w:tc>
        <w:tc>
          <w:tcPr>
            <w:tcW w:w="1275" w:type="dxa"/>
          </w:tcPr>
          <w:p w:rsidR="00BF7384" w:rsidRPr="00775852" w:rsidRDefault="00BF7384" w:rsidP="00F05844">
            <w:pPr>
              <w:widowControl w:val="0"/>
              <w:jc w:val="center"/>
              <w:rPr>
                <w:color w:val="000000"/>
                <w:szCs w:val="28"/>
              </w:rPr>
            </w:pPr>
            <w:r>
              <w:rPr>
                <w:szCs w:val="28"/>
              </w:rPr>
              <w:t>20</w:t>
            </w:r>
          </w:p>
        </w:tc>
        <w:tc>
          <w:tcPr>
            <w:tcW w:w="1134" w:type="dxa"/>
          </w:tcPr>
          <w:p w:rsidR="00BF7384" w:rsidRDefault="00BF7384" w:rsidP="00F05844">
            <w:pPr>
              <w:widowControl w:val="0"/>
              <w:jc w:val="center"/>
              <w:rPr>
                <w:color w:val="000000"/>
                <w:szCs w:val="28"/>
              </w:rPr>
            </w:pPr>
            <w:r>
              <w:rPr>
                <w:color w:val="000000"/>
                <w:szCs w:val="28"/>
              </w:rPr>
              <w:t>0</w:t>
            </w:r>
          </w:p>
        </w:tc>
        <w:tc>
          <w:tcPr>
            <w:tcW w:w="993" w:type="dxa"/>
          </w:tcPr>
          <w:p w:rsidR="00BF7384" w:rsidRDefault="00BF7384" w:rsidP="00F05844">
            <w:pPr>
              <w:widowControl w:val="0"/>
              <w:jc w:val="center"/>
              <w:rPr>
                <w:color w:val="000000"/>
                <w:szCs w:val="28"/>
              </w:rPr>
            </w:pPr>
            <w:r>
              <w:rPr>
                <w:szCs w:val="28"/>
              </w:rPr>
              <w:t>100</w:t>
            </w:r>
          </w:p>
        </w:tc>
      </w:tr>
      <w:tr w:rsidR="00BF7384" w:rsidTr="00F05844">
        <w:trPr>
          <w:trHeight w:val="317"/>
        </w:trPr>
        <w:tc>
          <w:tcPr>
            <w:tcW w:w="861" w:type="dxa"/>
          </w:tcPr>
          <w:p w:rsidR="00BF7384" w:rsidRDefault="00BF7384" w:rsidP="00F05844">
            <w:pPr>
              <w:widowControl w:val="0"/>
              <w:jc w:val="center"/>
              <w:rPr>
                <w:color w:val="000000"/>
                <w:szCs w:val="28"/>
              </w:rPr>
            </w:pPr>
            <w:r>
              <w:rPr>
                <w:szCs w:val="28"/>
              </w:rPr>
              <w:t>2.</w:t>
            </w:r>
          </w:p>
        </w:tc>
        <w:tc>
          <w:tcPr>
            <w:tcW w:w="3834" w:type="dxa"/>
          </w:tcPr>
          <w:p w:rsidR="00BF7384" w:rsidRDefault="00BF7384" w:rsidP="00F05844">
            <w:pPr>
              <w:widowControl w:val="0"/>
              <w:ind w:left="281"/>
              <w:jc w:val="center"/>
              <w:rPr>
                <w:color w:val="000000"/>
                <w:szCs w:val="28"/>
              </w:rPr>
            </w:pPr>
            <w:r>
              <w:rPr>
                <w:color w:val="000000"/>
                <w:szCs w:val="28"/>
              </w:rPr>
              <w:t>ФАП пос.Судаковка</w:t>
            </w:r>
          </w:p>
        </w:tc>
        <w:tc>
          <w:tcPr>
            <w:tcW w:w="1418" w:type="dxa"/>
          </w:tcPr>
          <w:p w:rsidR="00BF7384" w:rsidRDefault="00BF7384" w:rsidP="00F05844">
            <w:pPr>
              <w:widowControl w:val="0"/>
              <w:jc w:val="center"/>
              <w:rPr>
                <w:color w:val="000000"/>
                <w:szCs w:val="28"/>
              </w:rPr>
            </w:pPr>
            <w:r>
              <w:rPr>
                <w:color w:val="000000"/>
                <w:szCs w:val="28"/>
              </w:rPr>
              <w:t>10</w:t>
            </w:r>
          </w:p>
        </w:tc>
        <w:tc>
          <w:tcPr>
            <w:tcW w:w="1275" w:type="dxa"/>
          </w:tcPr>
          <w:p w:rsidR="00BF7384" w:rsidRDefault="00BF7384" w:rsidP="00F05844">
            <w:pPr>
              <w:widowControl w:val="0"/>
              <w:jc w:val="center"/>
              <w:rPr>
                <w:color w:val="000000"/>
                <w:szCs w:val="28"/>
              </w:rPr>
            </w:pPr>
            <w:r>
              <w:rPr>
                <w:color w:val="000000"/>
                <w:szCs w:val="28"/>
              </w:rPr>
              <w:t>10</w:t>
            </w:r>
          </w:p>
        </w:tc>
        <w:tc>
          <w:tcPr>
            <w:tcW w:w="1134" w:type="dxa"/>
          </w:tcPr>
          <w:p w:rsidR="00BF7384" w:rsidRDefault="00BF7384" w:rsidP="00F05844">
            <w:pPr>
              <w:widowControl w:val="0"/>
              <w:jc w:val="center"/>
              <w:rPr>
                <w:color w:val="000000"/>
                <w:szCs w:val="28"/>
              </w:rPr>
            </w:pPr>
            <w:r>
              <w:rPr>
                <w:color w:val="000000"/>
                <w:szCs w:val="28"/>
              </w:rPr>
              <w:t>0</w:t>
            </w:r>
          </w:p>
        </w:tc>
        <w:tc>
          <w:tcPr>
            <w:tcW w:w="993" w:type="dxa"/>
          </w:tcPr>
          <w:p w:rsidR="00BF7384" w:rsidRDefault="00BF7384" w:rsidP="00F05844">
            <w:pPr>
              <w:widowControl w:val="0"/>
              <w:jc w:val="center"/>
              <w:rPr>
                <w:color w:val="000000"/>
                <w:szCs w:val="28"/>
              </w:rPr>
            </w:pPr>
            <w:r>
              <w:rPr>
                <w:color w:val="000000"/>
                <w:szCs w:val="28"/>
              </w:rPr>
              <w:t>100</w:t>
            </w:r>
          </w:p>
        </w:tc>
      </w:tr>
      <w:tr w:rsidR="00BF7384" w:rsidTr="00F05844">
        <w:trPr>
          <w:trHeight w:val="309"/>
        </w:trPr>
        <w:tc>
          <w:tcPr>
            <w:tcW w:w="861" w:type="dxa"/>
          </w:tcPr>
          <w:p w:rsidR="00BF7384" w:rsidRDefault="00BF7384" w:rsidP="00F05844">
            <w:pPr>
              <w:widowControl w:val="0"/>
              <w:jc w:val="center"/>
              <w:rPr>
                <w:color w:val="000000"/>
                <w:szCs w:val="28"/>
              </w:rPr>
            </w:pPr>
            <w:r>
              <w:rPr>
                <w:szCs w:val="28"/>
              </w:rPr>
              <w:t>3.</w:t>
            </w:r>
          </w:p>
        </w:tc>
        <w:tc>
          <w:tcPr>
            <w:tcW w:w="3834" w:type="dxa"/>
          </w:tcPr>
          <w:p w:rsidR="00BF7384" w:rsidRDefault="00BF7384" w:rsidP="00F05844">
            <w:pPr>
              <w:widowControl w:val="0"/>
              <w:ind w:left="281"/>
              <w:jc w:val="center"/>
              <w:rPr>
                <w:color w:val="000000"/>
                <w:szCs w:val="28"/>
              </w:rPr>
            </w:pPr>
            <w:r>
              <w:rPr>
                <w:color w:val="000000"/>
                <w:szCs w:val="28"/>
              </w:rPr>
              <w:t>ФАП х.Пустошь-Адамовка</w:t>
            </w:r>
          </w:p>
        </w:tc>
        <w:tc>
          <w:tcPr>
            <w:tcW w:w="1418" w:type="dxa"/>
          </w:tcPr>
          <w:p w:rsidR="00BF7384" w:rsidRDefault="00BF7384" w:rsidP="00F05844">
            <w:pPr>
              <w:widowControl w:val="0"/>
              <w:jc w:val="center"/>
              <w:rPr>
                <w:color w:val="000000"/>
                <w:szCs w:val="28"/>
              </w:rPr>
            </w:pPr>
            <w:r>
              <w:rPr>
                <w:color w:val="000000"/>
                <w:szCs w:val="28"/>
              </w:rPr>
              <w:t>10</w:t>
            </w:r>
          </w:p>
        </w:tc>
        <w:tc>
          <w:tcPr>
            <w:tcW w:w="1275" w:type="dxa"/>
          </w:tcPr>
          <w:p w:rsidR="00BF7384" w:rsidRDefault="00BF7384" w:rsidP="00F05844">
            <w:pPr>
              <w:widowControl w:val="0"/>
              <w:jc w:val="center"/>
              <w:rPr>
                <w:color w:val="000000"/>
                <w:szCs w:val="28"/>
              </w:rPr>
            </w:pPr>
            <w:r>
              <w:rPr>
                <w:color w:val="000000"/>
                <w:szCs w:val="28"/>
              </w:rPr>
              <w:t>10</w:t>
            </w:r>
          </w:p>
        </w:tc>
        <w:tc>
          <w:tcPr>
            <w:tcW w:w="1134" w:type="dxa"/>
          </w:tcPr>
          <w:p w:rsidR="00BF7384" w:rsidRDefault="00BF7384" w:rsidP="00F05844">
            <w:pPr>
              <w:widowControl w:val="0"/>
              <w:jc w:val="center"/>
              <w:rPr>
                <w:color w:val="000000"/>
                <w:szCs w:val="28"/>
              </w:rPr>
            </w:pPr>
            <w:r>
              <w:rPr>
                <w:color w:val="000000"/>
                <w:szCs w:val="28"/>
              </w:rPr>
              <w:t>0</w:t>
            </w:r>
          </w:p>
        </w:tc>
        <w:tc>
          <w:tcPr>
            <w:tcW w:w="993" w:type="dxa"/>
          </w:tcPr>
          <w:p w:rsidR="00BF7384" w:rsidRDefault="00BF7384" w:rsidP="00F05844">
            <w:pPr>
              <w:widowControl w:val="0"/>
              <w:jc w:val="center"/>
              <w:rPr>
                <w:color w:val="000000"/>
                <w:szCs w:val="28"/>
              </w:rPr>
            </w:pPr>
            <w:r>
              <w:rPr>
                <w:color w:val="000000"/>
                <w:szCs w:val="28"/>
              </w:rPr>
              <w:t>100</w:t>
            </w:r>
          </w:p>
        </w:tc>
      </w:tr>
    </w:tbl>
    <w:p w:rsidR="00BF7384" w:rsidRDefault="00BF7384" w:rsidP="00BF7384">
      <w:pPr>
        <w:pStyle w:val="a7"/>
        <w:tabs>
          <w:tab w:val="left" w:pos="736"/>
        </w:tabs>
        <w:spacing w:after="64"/>
        <w:ind w:left="420" w:right="20"/>
        <w:rPr>
          <w:rStyle w:val="BodyTextChar"/>
          <w:b/>
        </w:rPr>
      </w:pPr>
    </w:p>
    <w:p w:rsidR="00BF7384" w:rsidRDefault="00BF7384" w:rsidP="00BF7384">
      <w:pPr>
        <w:pStyle w:val="a7"/>
        <w:numPr>
          <w:ilvl w:val="1"/>
          <w:numId w:val="4"/>
        </w:numPr>
        <w:shd w:val="clear" w:color="auto" w:fill="auto"/>
        <w:tabs>
          <w:tab w:val="left" w:pos="736"/>
        </w:tabs>
        <w:spacing w:after="64"/>
        <w:ind w:right="20"/>
        <w:jc w:val="center"/>
        <w:rPr>
          <w:rStyle w:val="BodyTextChar"/>
          <w:b/>
        </w:rPr>
      </w:pPr>
      <w:r>
        <w:rPr>
          <w:rStyle w:val="BodyTextChar"/>
          <w:b/>
        </w:rPr>
        <w:t>Физическая культура и массовый спорт</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861"/>
        <w:gridCol w:w="3834"/>
        <w:gridCol w:w="1418"/>
        <w:gridCol w:w="1275"/>
        <w:gridCol w:w="1134"/>
        <w:gridCol w:w="993"/>
      </w:tblGrid>
      <w:tr w:rsidR="00BF7384" w:rsidTr="00F05844">
        <w:trPr>
          <w:trHeight w:val="896"/>
        </w:trPr>
        <w:tc>
          <w:tcPr>
            <w:tcW w:w="861" w:type="dxa"/>
            <w:vMerge w:val="restart"/>
          </w:tcPr>
          <w:p w:rsidR="00BF7384" w:rsidRDefault="00BF7384" w:rsidP="00F05844">
            <w:pPr>
              <w:ind w:left="17" w:firstLine="720"/>
              <w:jc w:val="center"/>
              <w:rPr>
                <w:color w:val="000000"/>
                <w:szCs w:val="28"/>
              </w:rPr>
            </w:pPr>
          </w:p>
          <w:p w:rsidR="00BF7384" w:rsidRDefault="00BF7384" w:rsidP="00F05844">
            <w:pPr>
              <w:widowControl w:val="0"/>
              <w:jc w:val="center"/>
              <w:rPr>
                <w:color w:val="000000"/>
                <w:szCs w:val="28"/>
              </w:rPr>
            </w:pPr>
            <w:r>
              <w:rPr>
                <w:szCs w:val="28"/>
              </w:rPr>
              <w:t>№ п/п</w:t>
            </w:r>
          </w:p>
        </w:tc>
        <w:tc>
          <w:tcPr>
            <w:tcW w:w="3834" w:type="dxa"/>
            <w:vMerge w:val="restart"/>
          </w:tcPr>
          <w:p w:rsidR="00BF7384" w:rsidRDefault="00BF7384" w:rsidP="00F05844">
            <w:pPr>
              <w:ind w:left="281"/>
              <w:jc w:val="center"/>
              <w:rPr>
                <w:color w:val="000000"/>
              </w:rPr>
            </w:pPr>
          </w:p>
          <w:p w:rsidR="00BF7384" w:rsidRDefault="00BF7384" w:rsidP="00F05844">
            <w:pPr>
              <w:widowControl w:val="0"/>
              <w:ind w:left="281"/>
              <w:jc w:val="center"/>
              <w:rPr>
                <w:color w:val="000000"/>
              </w:rPr>
            </w:pPr>
            <w:r>
              <w:t>Наименование и местонахождение учреждения</w:t>
            </w:r>
          </w:p>
        </w:tc>
        <w:tc>
          <w:tcPr>
            <w:tcW w:w="2693" w:type="dxa"/>
            <w:gridSpan w:val="2"/>
          </w:tcPr>
          <w:p w:rsidR="00BF7384" w:rsidRDefault="00BF7384" w:rsidP="00F05844">
            <w:pPr>
              <w:widowControl w:val="0"/>
              <w:jc w:val="center"/>
              <w:rPr>
                <w:color w:val="000000"/>
              </w:rPr>
            </w:pPr>
            <w:r>
              <w:t>Кол-во мест</w:t>
            </w:r>
          </w:p>
        </w:tc>
        <w:tc>
          <w:tcPr>
            <w:tcW w:w="1134" w:type="dxa"/>
            <w:vMerge w:val="restart"/>
          </w:tcPr>
          <w:p w:rsidR="00BF7384" w:rsidRDefault="00BF7384" w:rsidP="00F05844">
            <w:pPr>
              <w:jc w:val="center"/>
              <w:rPr>
                <w:color w:val="000000"/>
              </w:rPr>
            </w:pPr>
            <w:r>
              <w:t>Резерв,</w:t>
            </w:r>
          </w:p>
          <w:p w:rsidR="00BF7384" w:rsidRDefault="00BF7384" w:rsidP="00F05844">
            <w:pPr>
              <w:widowControl w:val="0"/>
              <w:jc w:val="center"/>
              <w:rPr>
                <w:color w:val="000000"/>
                <w:lang w:val="en-US"/>
              </w:rPr>
            </w:pPr>
            <w:r>
              <w:t>дефицит</w:t>
            </w:r>
          </w:p>
        </w:tc>
        <w:tc>
          <w:tcPr>
            <w:tcW w:w="993" w:type="dxa"/>
            <w:vMerge w:val="restart"/>
          </w:tcPr>
          <w:p w:rsidR="00BF7384" w:rsidRDefault="00BF7384" w:rsidP="00F05844">
            <w:pPr>
              <w:ind w:right="-108"/>
              <w:jc w:val="center"/>
              <w:rPr>
                <w:color w:val="000000"/>
              </w:rPr>
            </w:pPr>
            <w:r>
              <w:t>%</w:t>
            </w:r>
          </w:p>
          <w:p w:rsidR="00BF7384" w:rsidRDefault="00BF7384" w:rsidP="00F05844">
            <w:pPr>
              <w:widowControl w:val="0"/>
              <w:ind w:right="-108"/>
              <w:jc w:val="center"/>
              <w:rPr>
                <w:color w:val="000000"/>
              </w:rPr>
            </w:pPr>
            <w:r>
              <w:t>загру-женности</w:t>
            </w:r>
          </w:p>
        </w:tc>
      </w:tr>
      <w:tr w:rsidR="00BF7384" w:rsidTr="00F05844">
        <w:trPr>
          <w:trHeight w:val="414"/>
        </w:trPr>
        <w:tc>
          <w:tcPr>
            <w:tcW w:w="861" w:type="dxa"/>
            <w:vMerge/>
            <w:vAlign w:val="center"/>
          </w:tcPr>
          <w:p w:rsidR="00BF7384" w:rsidRDefault="00BF7384" w:rsidP="00F05844">
            <w:pPr>
              <w:rPr>
                <w:color w:val="000000"/>
                <w:szCs w:val="28"/>
              </w:rPr>
            </w:pPr>
          </w:p>
        </w:tc>
        <w:tc>
          <w:tcPr>
            <w:tcW w:w="3834" w:type="dxa"/>
            <w:vMerge/>
            <w:vAlign w:val="center"/>
          </w:tcPr>
          <w:p w:rsidR="00BF7384" w:rsidRDefault="00BF7384" w:rsidP="00F05844">
            <w:pPr>
              <w:rPr>
                <w:color w:val="000000"/>
              </w:rPr>
            </w:pPr>
          </w:p>
        </w:tc>
        <w:tc>
          <w:tcPr>
            <w:tcW w:w="1418" w:type="dxa"/>
          </w:tcPr>
          <w:p w:rsidR="00BF7384" w:rsidRDefault="00BF7384" w:rsidP="00F05844">
            <w:pPr>
              <w:widowControl w:val="0"/>
              <w:jc w:val="center"/>
              <w:rPr>
                <w:color w:val="000000"/>
              </w:rPr>
            </w:pPr>
            <w:r>
              <w:t>Проектное</w:t>
            </w:r>
          </w:p>
        </w:tc>
        <w:tc>
          <w:tcPr>
            <w:tcW w:w="1275" w:type="dxa"/>
          </w:tcPr>
          <w:p w:rsidR="00BF7384" w:rsidRDefault="00BF7384" w:rsidP="00F05844">
            <w:pPr>
              <w:widowControl w:val="0"/>
              <w:ind w:left="-108"/>
              <w:jc w:val="center"/>
              <w:rPr>
                <w:color w:val="000000"/>
              </w:rPr>
            </w:pPr>
            <w:r>
              <w:t>Фактич.</w:t>
            </w:r>
          </w:p>
        </w:tc>
        <w:tc>
          <w:tcPr>
            <w:tcW w:w="1134" w:type="dxa"/>
            <w:vMerge/>
            <w:vAlign w:val="center"/>
          </w:tcPr>
          <w:p w:rsidR="00BF7384" w:rsidRDefault="00BF7384" w:rsidP="00F05844">
            <w:pPr>
              <w:rPr>
                <w:color w:val="000000"/>
                <w:lang w:val="en-US"/>
              </w:rPr>
            </w:pPr>
          </w:p>
        </w:tc>
        <w:tc>
          <w:tcPr>
            <w:tcW w:w="993" w:type="dxa"/>
            <w:vMerge/>
            <w:vAlign w:val="center"/>
          </w:tcPr>
          <w:p w:rsidR="00BF7384" w:rsidRDefault="00BF7384" w:rsidP="00F05844">
            <w:pPr>
              <w:rPr>
                <w:color w:val="000000"/>
              </w:rPr>
            </w:pPr>
          </w:p>
        </w:tc>
      </w:tr>
      <w:tr w:rsidR="00BF7384" w:rsidTr="00F05844">
        <w:trPr>
          <w:trHeight w:val="385"/>
        </w:trPr>
        <w:tc>
          <w:tcPr>
            <w:tcW w:w="861" w:type="dxa"/>
          </w:tcPr>
          <w:p w:rsidR="00BF7384" w:rsidRDefault="00BF7384" w:rsidP="00F05844">
            <w:pPr>
              <w:widowControl w:val="0"/>
              <w:ind w:left="17"/>
              <w:rPr>
                <w:color w:val="000000"/>
                <w:szCs w:val="28"/>
              </w:rPr>
            </w:pPr>
            <w:r>
              <w:rPr>
                <w:szCs w:val="28"/>
              </w:rPr>
              <w:t xml:space="preserve">    1.</w:t>
            </w:r>
          </w:p>
        </w:tc>
        <w:tc>
          <w:tcPr>
            <w:tcW w:w="3834" w:type="dxa"/>
          </w:tcPr>
          <w:p w:rsidR="00BF7384" w:rsidRDefault="00BF7384" w:rsidP="00F05844">
            <w:pPr>
              <w:widowControl w:val="0"/>
              <w:jc w:val="center"/>
              <w:rPr>
                <w:color w:val="000000"/>
                <w:szCs w:val="28"/>
              </w:rPr>
            </w:pPr>
            <w:r>
              <w:rPr>
                <w:szCs w:val="28"/>
              </w:rPr>
              <w:t>Спортивный зал при школе</w:t>
            </w:r>
          </w:p>
        </w:tc>
        <w:tc>
          <w:tcPr>
            <w:tcW w:w="1418" w:type="dxa"/>
          </w:tcPr>
          <w:p w:rsidR="00BF7384" w:rsidRDefault="00BF7384" w:rsidP="00F05844">
            <w:pPr>
              <w:widowControl w:val="0"/>
              <w:jc w:val="center"/>
              <w:rPr>
                <w:color w:val="000000"/>
                <w:szCs w:val="28"/>
              </w:rPr>
            </w:pPr>
            <w:r>
              <w:rPr>
                <w:szCs w:val="28"/>
              </w:rPr>
              <w:t>100</w:t>
            </w:r>
          </w:p>
        </w:tc>
        <w:tc>
          <w:tcPr>
            <w:tcW w:w="1275" w:type="dxa"/>
          </w:tcPr>
          <w:p w:rsidR="00BF7384" w:rsidRDefault="00BF7384" w:rsidP="00F05844">
            <w:pPr>
              <w:widowControl w:val="0"/>
              <w:jc w:val="center"/>
              <w:rPr>
                <w:color w:val="000000"/>
                <w:szCs w:val="28"/>
              </w:rPr>
            </w:pPr>
            <w:r>
              <w:rPr>
                <w:szCs w:val="28"/>
              </w:rPr>
              <w:t>46</w:t>
            </w:r>
          </w:p>
        </w:tc>
        <w:tc>
          <w:tcPr>
            <w:tcW w:w="1134" w:type="dxa"/>
          </w:tcPr>
          <w:p w:rsidR="00BF7384" w:rsidRDefault="00BF7384" w:rsidP="00F05844">
            <w:pPr>
              <w:widowControl w:val="0"/>
              <w:jc w:val="center"/>
              <w:rPr>
                <w:color w:val="000000"/>
                <w:szCs w:val="28"/>
              </w:rPr>
            </w:pPr>
            <w:r>
              <w:rPr>
                <w:szCs w:val="28"/>
              </w:rPr>
              <w:t>54</w:t>
            </w:r>
          </w:p>
        </w:tc>
        <w:tc>
          <w:tcPr>
            <w:tcW w:w="993" w:type="dxa"/>
          </w:tcPr>
          <w:p w:rsidR="00BF7384" w:rsidRDefault="00BF7384" w:rsidP="00F05844">
            <w:pPr>
              <w:widowControl w:val="0"/>
              <w:jc w:val="center"/>
              <w:rPr>
                <w:color w:val="000000"/>
                <w:szCs w:val="28"/>
              </w:rPr>
            </w:pPr>
            <w:r>
              <w:rPr>
                <w:szCs w:val="28"/>
              </w:rPr>
              <w:t>46</w:t>
            </w:r>
          </w:p>
        </w:tc>
      </w:tr>
    </w:tbl>
    <w:p w:rsidR="00BF7384" w:rsidRDefault="00BF7384" w:rsidP="00BF7384">
      <w:pPr>
        <w:pStyle w:val="a7"/>
        <w:tabs>
          <w:tab w:val="left" w:pos="736"/>
        </w:tabs>
        <w:spacing w:after="64"/>
        <w:ind w:left="1460" w:right="20"/>
        <w:rPr>
          <w:rStyle w:val="BodyTextChar"/>
          <w:b/>
        </w:rPr>
      </w:pPr>
    </w:p>
    <w:p w:rsidR="00BF7384" w:rsidRDefault="00BF7384" w:rsidP="00BF7384">
      <w:pPr>
        <w:pStyle w:val="a7"/>
        <w:numPr>
          <w:ilvl w:val="1"/>
          <w:numId w:val="4"/>
        </w:numPr>
        <w:shd w:val="clear" w:color="auto" w:fill="auto"/>
        <w:spacing w:after="66" w:line="270" w:lineRule="exact"/>
        <w:jc w:val="center"/>
        <w:rPr>
          <w:color w:val="000000"/>
        </w:rPr>
      </w:pPr>
      <w:r>
        <w:rPr>
          <w:b/>
          <w:color w:val="000000"/>
        </w:rPr>
        <w:t>Культура</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861"/>
        <w:gridCol w:w="3834"/>
        <w:gridCol w:w="1418"/>
        <w:gridCol w:w="1275"/>
        <w:gridCol w:w="1134"/>
        <w:gridCol w:w="993"/>
      </w:tblGrid>
      <w:tr w:rsidR="00BF7384" w:rsidTr="00F05844">
        <w:trPr>
          <w:trHeight w:val="896"/>
        </w:trPr>
        <w:tc>
          <w:tcPr>
            <w:tcW w:w="861" w:type="dxa"/>
            <w:vMerge w:val="restart"/>
          </w:tcPr>
          <w:p w:rsidR="00BF7384" w:rsidRDefault="00BF7384" w:rsidP="00F05844">
            <w:pPr>
              <w:ind w:left="17" w:firstLine="720"/>
              <w:jc w:val="center"/>
              <w:rPr>
                <w:color w:val="000000"/>
                <w:szCs w:val="28"/>
              </w:rPr>
            </w:pPr>
          </w:p>
          <w:p w:rsidR="00BF7384" w:rsidRDefault="00BF7384" w:rsidP="00F05844">
            <w:pPr>
              <w:widowControl w:val="0"/>
              <w:jc w:val="center"/>
              <w:rPr>
                <w:color w:val="000000"/>
                <w:szCs w:val="28"/>
              </w:rPr>
            </w:pPr>
            <w:r>
              <w:rPr>
                <w:szCs w:val="28"/>
              </w:rPr>
              <w:t>№ п/п</w:t>
            </w:r>
          </w:p>
        </w:tc>
        <w:tc>
          <w:tcPr>
            <w:tcW w:w="3834" w:type="dxa"/>
            <w:vMerge w:val="restart"/>
          </w:tcPr>
          <w:p w:rsidR="00BF7384" w:rsidRDefault="00BF7384" w:rsidP="00F05844">
            <w:pPr>
              <w:ind w:left="281"/>
              <w:jc w:val="center"/>
              <w:rPr>
                <w:color w:val="000000"/>
              </w:rPr>
            </w:pPr>
          </w:p>
          <w:p w:rsidR="00BF7384" w:rsidRDefault="00BF7384" w:rsidP="00F05844">
            <w:pPr>
              <w:widowControl w:val="0"/>
              <w:ind w:left="281"/>
              <w:jc w:val="center"/>
              <w:rPr>
                <w:color w:val="000000"/>
              </w:rPr>
            </w:pPr>
            <w:r>
              <w:t>Наименование и местонахождение учреждения</w:t>
            </w:r>
          </w:p>
        </w:tc>
        <w:tc>
          <w:tcPr>
            <w:tcW w:w="2693" w:type="dxa"/>
            <w:gridSpan w:val="2"/>
          </w:tcPr>
          <w:p w:rsidR="00BF7384" w:rsidRDefault="00BF7384" w:rsidP="00F05844">
            <w:pPr>
              <w:widowControl w:val="0"/>
              <w:jc w:val="center"/>
              <w:rPr>
                <w:color w:val="000000"/>
              </w:rPr>
            </w:pPr>
            <w:r>
              <w:t>Кол-во мест</w:t>
            </w:r>
          </w:p>
        </w:tc>
        <w:tc>
          <w:tcPr>
            <w:tcW w:w="1134" w:type="dxa"/>
            <w:vMerge w:val="restart"/>
          </w:tcPr>
          <w:p w:rsidR="00BF7384" w:rsidRDefault="00BF7384" w:rsidP="00F05844">
            <w:pPr>
              <w:jc w:val="center"/>
              <w:rPr>
                <w:color w:val="000000"/>
              </w:rPr>
            </w:pPr>
            <w:r>
              <w:t>Резерв,</w:t>
            </w:r>
          </w:p>
          <w:p w:rsidR="00BF7384" w:rsidRDefault="00BF7384" w:rsidP="00F05844">
            <w:pPr>
              <w:widowControl w:val="0"/>
              <w:jc w:val="center"/>
              <w:rPr>
                <w:color w:val="000000"/>
                <w:lang w:val="en-US"/>
              </w:rPr>
            </w:pPr>
            <w:r>
              <w:t>дефицит</w:t>
            </w:r>
          </w:p>
        </w:tc>
        <w:tc>
          <w:tcPr>
            <w:tcW w:w="993" w:type="dxa"/>
            <w:vMerge w:val="restart"/>
          </w:tcPr>
          <w:p w:rsidR="00BF7384" w:rsidRDefault="00BF7384" w:rsidP="00F05844">
            <w:pPr>
              <w:ind w:right="-108"/>
              <w:jc w:val="center"/>
              <w:rPr>
                <w:color w:val="000000"/>
              </w:rPr>
            </w:pPr>
            <w:r>
              <w:t>%</w:t>
            </w:r>
          </w:p>
          <w:p w:rsidR="00BF7384" w:rsidRDefault="00BF7384" w:rsidP="00F05844">
            <w:pPr>
              <w:widowControl w:val="0"/>
              <w:ind w:right="-108"/>
              <w:jc w:val="center"/>
              <w:rPr>
                <w:color w:val="000000"/>
              </w:rPr>
            </w:pPr>
            <w:r>
              <w:t>загру-женности</w:t>
            </w:r>
          </w:p>
        </w:tc>
      </w:tr>
      <w:tr w:rsidR="00BF7384" w:rsidTr="00F05844">
        <w:trPr>
          <w:trHeight w:val="414"/>
        </w:trPr>
        <w:tc>
          <w:tcPr>
            <w:tcW w:w="861" w:type="dxa"/>
            <w:vMerge/>
            <w:vAlign w:val="center"/>
          </w:tcPr>
          <w:p w:rsidR="00BF7384" w:rsidRDefault="00BF7384" w:rsidP="00F05844">
            <w:pPr>
              <w:rPr>
                <w:color w:val="000000"/>
                <w:szCs w:val="28"/>
              </w:rPr>
            </w:pPr>
          </w:p>
        </w:tc>
        <w:tc>
          <w:tcPr>
            <w:tcW w:w="3834" w:type="dxa"/>
            <w:vMerge/>
            <w:vAlign w:val="center"/>
          </w:tcPr>
          <w:p w:rsidR="00BF7384" w:rsidRDefault="00BF7384" w:rsidP="00F05844">
            <w:pPr>
              <w:rPr>
                <w:color w:val="000000"/>
              </w:rPr>
            </w:pPr>
          </w:p>
        </w:tc>
        <w:tc>
          <w:tcPr>
            <w:tcW w:w="1418" w:type="dxa"/>
          </w:tcPr>
          <w:p w:rsidR="00BF7384" w:rsidRDefault="00BF7384" w:rsidP="00F05844">
            <w:pPr>
              <w:widowControl w:val="0"/>
              <w:jc w:val="center"/>
              <w:rPr>
                <w:color w:val="000000"/>
              </w:rPr>
            </w:pPr>
            <w:r>
              <w:t>Проектное</w:t>
            </w:r>
          </w:p>
        </w:tc>
        <w:tc>
          <w:tcPr>
            <w:tcW w:w="1275" w:type="dxa"/>
          </w:tcPr>
          <w:p w:rsidR="00BF7384" w:rsidRDefault="00BF7384" w:rsidP="00F05844">
            <w:pPr>
              <w:widowControl w:val="0"/>
              <w:ind w:left="-108"/>
              <w:jc w:val="center"/>
              <w:rPr>
                <w:color w:val="000000"/>
              </w:rPr>
            </w:pPr>
            <w:r>
              <w:t>Фактич.</w:t>
            </w:r>
          </w:p>
        </w:tc>
        <w:tc>
          <w:tcPr>
            <w:tcW w:w="1134" w:type="dxa"/>
            <w:vMerge/>
            <w:vAlign w:val="center"/>
          </w:tcPr>
          <w:p w:rsidR="00BF7384" w:rsidRDefault="00BF7384" w:rsidP="00F05844">
            <w:pPr>
              <w:rPr>
                <w:color w:val="000000"/>
                <w:lang w:val="en-US"/>
              </w:rPr>
            </w:pPr>
          </w:p>
        </w:tc>
        <w:tc>
          <w:tcPr>
            <w:tcW w:w="993" w:type="dxa"/>
            <w:vMerge/>
            <w:vAlign w:val="center"/>
          </w:tcPr>
          <w:p w:rsidR="00BF7384" w:rsidRDefault="00BF7384" w:rsidP="00F05844">
            <w:pPr>
              <w:rPr>
                <w:color w:val="000000"/>
              </w:rPr>
            </w:pPr>
          </w:p>
        </w:tc>
      </w:tr>
      <w:tr w:rsidR="00BF7384" w:rsidTr="00F05844">
        <w:trPr>
          <w:trHeight w:val="385"/>
        </w:trPr>
        <w:tc>
          <w:tcPr>
            <w:tcW w:w="861" w:type="dxa"/>
          </w:tcPr>
          <w:p w:rsidR="00BF7384" w:rsidRDefault="00BF7384" w:rsidP="00F05844">
            <w:pPr>
              <w:widowControl w:val="0"/>
              <w:ind w:left="17"/>
              <w:rPr>
                <w:color w:val="000000"/>
                <w:szCs w:val="28"/>
              </w:rPr>
            </w:pPr>
            <w:r>
              <w:rPr>
                <w:szCs w:val="28"/>
              </w:rPr>
              <w:t xml:space="preserve">    1.</w:t>
            </w:r>
          </w:p>
        </w:tc>
        <w:tc>
          <w:tcPr>
            <w:tcW w:w="3834" w:type="dxa"/>
          </w:tcPr>
          <w:p w:rsidR="00BF7384" w:rsidRDefault="00BF7384" w:rsidP="00F05844">
            <w:pPr>
              <w:widowControl w:val="0"/>
              <w:jc w:val="center"/>
              <w:rPr>
                <w:color w:val="000000"/>
                <w:szCs w:val="28"/>
              </w:rPr>
            </w:pPr>
            <w:r>
              <w:rPr>
                <w:szCs w:val="28"/>
              </w:rPr>
              <w:t>Сельский дом культуры с.Кариновка</w:t>
            </w:r>
          </w:p>
        </w:tc>
        <w:tc>
          <w:tcPr>
            <w:tcW w:w="1418" w:type="dxa"/>
          </w:tcPr>
          <w:p w:rsidR="00BF7384" w:rsidRDefault="00BF7384" w:rsidP="00F05844">
            <w:pPr>
              <w:widowControl w:val="0"/>
              <w:jc w:val="center"/>
              <w:rPr>
                <w:color w:val="000000"/>
                <w:szCs w:val="28"/>
              </w:rPr>
            </w:pPr>
            <w:r>
              <w:rPr>
                <w:szCs w:val="28"/>
              </w:rPr>
              <w:t>200</w:t>
            </w:r>
          </w:p>
        </w:tc>
        <w:tc>
          <w:tcPr>
            <w:tcW w:w="1275" w:type="dxa"/>
          </w:tcPr>
          <w:p w:rsidR="00BF7384" w:rsidRDefault="00BF7384" w:rsidP="00F05844">
            <w:pPr>
              <w:widowControl w:val="0"/>
              <w:jc w:val="center"/>
              <w:rPr>
                <w:color w:val="000000"/>
                <w:szCs w:val="28"/>
              </w:rPr>
            </w:pPr>
            <w:r>
              <w:rPr>
                <w:szCs w:val="28"/>
              </w:rPr>
              <w:t>200</w:t>
            </w:r>
          </w:p>
        </w:tc>
        <w:tc>
          <w:tcPr>
            <w:tcW w:w="1134" w:type="dxa"/>
          </w:tcPr>
          <w:p w:rsidR="00BF7384" w:rsidRDefault="00BF7384" w:rsidP="00F05844">
            <w:pPr>
              <w:widowControl w:val="0"/>
              <w:jc w:val="center"/>
              <w:rPr>
                <w:color w:val="000000"/>
                <w:szCs w:val="28"/>
              </w:rPr>
            </w:pPr>
            <w:r>
              <w:rPr>
                <w:szCs w:val="28"/>
              </w:rPr>
              <w:t>0</w:t>
            </w:r>
          </w:p>
        </w:tc>
        <w:tc>
          <w:tcPr>
            <w:tcW w:w="993" w:type="dxa"/>
          </w:tcPr>
          <w:p w:rsidR="00BF7384" w:rsidRDefault="00BF7384" w:rsidP="00F05844">
            <w:pPr>
              <w:widowControl w:val="0"/>
              <w:jc w:val="center"/>
              <w:rPr>
                <w:color w:val="000000"/>
                <w:szCs w:val="28"/>
              </w:rPr>
            </w:pPr>
            <w:r>
              <w:rPr>
                <w:szCs w:val="28"/>
              </w:rPr>
              <w:t>100</w:t>
            </w:r>
          </w:p>
        </w:tc>
      </w:tr>
      <w:tr w:rsidR="00BF7384" w:rsidTr="00F05844">
        <w:trPr>
          <w:trHeight w:val="317"/>
        </w:trPr>
        <w:tc>
          <w:tcPr>
            <w:tcW w:w="861" w:type="dxa"/>
          </w:tcPr>
          <w:p w:rsidR="00BF7384" w:rsidRDefault="00BF7384" w:rsidP="00F05844">
            <w:pPr>
              <w:widowControl w:val="0"/>
              <w:jc w:val="center"/>
              <w:rPr>
                <w:color w:val="000000"/>
                <w:szCs w:val="28"/>
              </w:rPr>
            </w:pPr>
            <w:r>
              <w:rPr>
                <w:szCs w:val="28"/>
              </w:rPr>
              <w:t>2.</w:t>
            </w:r>
          </w:p>
        </w:tc>
        <w:tc>
          <w:tcPr>
            <w:tcW w:w="3834" w:type="dxa"/>
          </w:tcPr>
          <w:p w:rsidR="00BF7384" w:rsidRDefault="00BF7384" w:rsidP="00F05844">
            <w:pPr>
              <w:widowControl w:val="0"/>
              <w:ind w:left="281"/>
              <w:jc w:val="center"/>
              <w:rPr>
                <w:color w:val="000000"/>
                <w:szCs w:val="28"/>
              </w:rPr>
            </w:pPr>
            <w:r>
              <w:rPr>
                <w:szCs w:val="28"/>
              </w:rPr>
              <w:t>Библиотека</w:t>
            </w:r>
          </w:p>
        </w:tc>
        <w:tc>
          <w:tcPr>
            <w:tcW w:w="1418" w:type="dxa"/>
          </w:tcPr>
          <w:p w:rsidR="00BF7384" w:rsidRDefault="00BF7384" w:rsidP="00F05844">
            <w:pPr>
              <w:widowControl w:val="0"/>
              <w:jc w:val="center"/>
              <w:rPr>
                <w:color w:val="000000"/>
                <w:szCs w:val="28"/>
              </w:rPr>
            </w:pPr>
            <w:r>
              <w:rPr>
                <w:szCs w:val="28"/>
              </w:rPr>
              <w:t>12</w:t>
            </w:r>
          </w:p>
        </w:tc>
        <w:tc>
          <w:tcPr>
            <w:tcW w:w="1275" w:type="dxa"/>
          </w:tcPr>
          <w:p w:rsidR="00BF7384" w:rsidRDefault="00BF7384" w:rsidP="00F05844">
            <w:pPr>
              <w:widowControl w:val="0"/>
              <w:jc w:val="center"/>
              <w:rPr>
                <w:color w:val="000000"/>
                <w:szCs w:val="28"/>
              </w:rPr>
            </w:pPr>
            <w:r>
              <w:rPr>
                <w:szCs w:val="28"/>
              </w:rPr>
              <w:t>12</w:t>
            </w:r>
          </w:p>
        </w:tc>
        <w:tc>
          <w:tcPr>
            <w:tcW w:w="1134" w:type="dxa"/>
          </w:tcPr>
          <w:p w:rsidR="00BF7384" w:rsidRDefault="00BF7384" w:rsidP="00F05844">
            <w:pPr>
              <w:widowControl w:val="0"/>
              <w:jc w:val="center"/>
              <w:rPr>
                <w:color w:val="000000"/>
                <w:szCs w:val="28"/>
              </w:rPr>
            </w:pPr>
            <w:r>
              <w:rPr>
                <w:szCs w:val="28"/>
              </w:rPr>
              <w:t>0</w:t>
            </w:r>
          </w:p>
        </w:tc>
        <w:tc>
          <w:tcPr>
            <w:tcW w:w="993" w:type="dxa"/>
          </w:tcPr>
          <w:p w:rsidR="00BF7384" w:rsidRDefault="00BF7384" w:rsidP="00F05844">
            <w:pPr>
              <w:widowControl w:val="0"/>
              <w:jc w:val="center"/>
              <w:rPr>
                <w:color w:val="000000"/>
                <w:szCs w:val="28"/>
              </w:rPr>
            </w:pPr>
            <w:r>
              <w:rPr>
                <w:szCs w:val="28"/>
              </w:rPr>
              <w:t>100</w:t>
            </w:r>
          </w:p>
        </w:tc>
      </w:tr>
      <w:tr w:rsidR="00BF7384" w:rsidTr="00F05844">
        <w:trPr>
          <w:trHeight w:val="309"/>
        </w:trPr>
        <w:tc>
          <w:tcPr>
            <w:tcW w:w="861" w:type="dxa"/>
          </w:tcPr>
          <w:p w:rsidR="00BF7384" w:rsidRDefault="00BF7384" w:rsidP="00F05844">
            <w:pPr>
              <w:widowControl w:val="0"/>
              <w:jc w:val="center"/>
              <w:rPr>
                <w:color w:val="000000"/>
                <w:szCs w:val="28"/>
              </w:rPr>
            </w:pPr>
            <w:r>
              <w:rPr>
                <w:szCs w:val="28"/>
              </w:rPr>
              <w:t>3.</w:t>
            </w:r>
          </w:p>
        </w:tc>
        <w:tc>
          <w:tcPr>
            <w:tcW w:w="3834" w:type="dxa"/>
          </w:tcPr>
          <w:p w:rsidR="00BF7384" w:rsidRDefault="00BF7384" w:rsidP="00F05844">
            <w:pPr>
              <w:widowControl w:val="0"/>
              <w:ind w:left="281"/>
              <w:jc w:val="center"/>
              <w:rPr>
                <w:color w:val="000000"/>
                <w:szCs w:val="28"/>
              </w:rPr>
            </w:pPr>
            <w:r>
              <w:rPr>
                <w:szCs w:val="28"/>
              </w:rPr>
              <w:t>СДК пос.Судаковка</w:t>
            </w:r>
          </w:p>
        </w:tc>
        <w:tc>
          <w:tcPr>
            <w:tcW w:w="1418" w:type="dxa"/>
          </w:tcPr>
          <w:p w:rsidR="00BF7384" w:rsidRDefault="00BF7384" w:rsidP="00F05844">
            <w:pPr>
              <w:widowControl w:val="0"/>
              <w:jc w:val="center"/>
              <w:rPr>
                <w:color w:val="000000"/>
                <w:szCs w:val="28"/>
              </w:rPr>
            </w:pPr>
            <w:r>
              <w:rPr>
                <w:szCs w:val="28"/>
              </w:rPr>
              <w:t>25</w:t>
            </w:r>
          </w:p>
        </w:tc>
        <w:tc>
          <w:tcPr>
            <w:tcW w:w="1275" w:type="dxa"/>
          </w:tcPr>
          <w:p w:rsidR="00BF7384" w:rsidRDefault="00BF7384" w:rsidP="00F05844">
            <w:pPr>
              <w:widowControl w:val="0"/>
              <w:jc w:val="center"/>
              <w:rPr>
                <w:color w:val="000000"/>
                <w:szCs w:val="28"/>
              </w:rPr>
            </w:pPr>
            <w:r>
              <w:rPr>
                <w:szCs w:val="28"/>
              </w:rPr>
              <w:t>25</w:t>
            </w:r>
          </w:p>
        </w:tc>
        <w:tc>
          <w:tcPr>
            <w:tcW w:w="1134" w:type="dxa"/>
          </w:tcPr>
          <w:p w:rsidR="00BF7384" w:rsidRDefault="00BF7384" w:rsidP="00F05844">
            <w:pPr>
              <w:widowControl w:val="0"/>
              <w:jc w:val="center"/>
              <w:rPr>
                <w:color w:val="000000"/>
                <w:szCs w:val="28"/>
              </w:rPr>
            </w:pPr>
            <w:r>
              <w:rPr>
                <w:szCs w:val="28"/>
              </w:rPr>
              <w:t>0</w:t>
            </w:r>
          </w:p>
        </w:tc>
        <w:tc>
          <w:tcPr>
            <w:tcW w:w="993" w:type="dxa"/>
          </w:tcPr>
          <w:p w:rsidR="00BF7384" w:rsidRDefault="00BF7384" w:rsidP="00F05844">
            <w:pPr>
              <w:widowControl w:val="0"/>
              <w:jc w:val="center"/>
              <w:rPr>
                <w:color w:val="000000"/>
                <w:szCs w:val="28"/>
              </w:rPr>
            </w:pPr>
            <w:r>
              <w:rPr>
                <w:szCs w:val="28"/>
              </w:rPr>
              <w:t>100</w:t>
            </w:r>
          </w:p>
        </w:tc>
      </w:tr>
      <w:tr w:rsidR="00BF7384" w:rsidTr="00F05844">
        <w:trPr>
          <w:trHeight w:val="309"/>
        </w:trPr>
        <w:tc>
          <w:tcPr>
            <w:tcW w:w="861" w:type="dxa"/>
          </w:tcPr>
          <w:p w:rsidR="00BF7384" w:rsidRDefault="00BF7384" w:rsidP="00F05844">
            <w:pPr>
              <w:widowControl w:val="0"/>
              <w:jc w:val="center"/>
              <w:rPr>
                <w:szCs w:val="28"/>
              </w:rPr>
            </w:pPr>
            <w:r>
              <w:rPr>
                <w:szCs w:val="28"/>
              </w:rPr>
              <w:t>4.</w:t>
            </w:r>
          </w:p>
        </w:tc>
        <w:tc>
          <w:tcPr>
            <w:tcW w:w="3834" w:type="dxa"/>
          </w:tcPr>
          <w:p w:rsidR="00BF7384" w:rsidRDefault="00BF7384" w:rsidP="00F05844">
            <w:pPr>
              <w:widowControl w:val="0"/>
              <w:ind w:left="281"/>
              <w:jc w:val="center"/>
              <w:rPr>
                <w:szCs w:val="28"/>
              </w:rPr>
            </w:pPr>
            <w:r>
              <w:rPr>
                <w:color w:val="000000"/>
                <w:szCs w:val="28"/>
              </w:rPr>
              <w:t>СДК х.Пустошь-Адамовка</w:t>
            </w:r>
          </w:p>
        </w:tc>
        <w:tc>
          <w:tcPr>
            <w:tcW w:w="1418" w:type="dxa"/>
          </w:tcPr>
          <w:p w:rsidR="00BF7384" w:rsidRDefault="00BF7384" w:rsidP="00F05844">
            <w:pPr>
              <w:widowControl w:val="0"/>
              <w:jc w:val="center"/>
              <w:rPr>
                <w:szCs w:val="28"/>
              </w:rPr>
            </w:pPr>
            <w:r>
              <w:rPr>
                <w:szCs w:val="28"/>
              </w:rPr>
              <w:t>20</w:t>
            </w:r>
          </w:p>
        </w:tc>
        <w:tc>
          <w:tcPr>
            <w:tcW w:w="1275" w:type="dxa"/>
          </w:tcPr>
          <w:p w:rsidR="00BF7384" w:rsidRDefault="00BF7384" w:rsidP="00F05844">
            <w:pPr>
              <w:widowControl w:val="0"/>
              <w:jc w:val="center"/>
              <w:rPr>
                <w:szCs w:val="28"/>
              </w:rPr>
            </w:pPr>
            <w:r>
              <w:rPr>
                <w:szCs w:val="28"/>
              </w:rPr>
              <w:t>20</w:t>
            </w:r>
          </w:p>
        </w:tc>
        <w:tc>
          <w:tcPr>
            <w:tcW w:w="1134" w:type="dxa"/>
          </w:tcPr>
          <w:p w:rsidR="00BF7384" w:rsidRDefault="00BF7384" w:rsidP="00F05844">
            <w:pPr>
              <w:widowControl w:val="0"/>
              <w:jc w:val="center"/>
              <w:rPr>
                <w:szCs w:val="28"/>
              </w:rPr>
            </w:pPr>
            <w:r>
              <w:rPr>
                <w:szCs w:val="28"/>
              </w:rPr>
              <w:t>0</w:t>
            </w:r>
          </w:p>
        </w:tc>
        <w:tc>
          <w:tcPr>
            <w:tcW w:w="993" w:type="dxa"/>
          </w:tcPr>
          <w:p w:rsidR="00BF7384" w:rsidRDefault="00BF7384" w:rsidP="00F05844">
            <w:pPr>
              <w:widowControl w:val="0"/>
              <w:jc w:val="center"/>
              <w:rPr>
                <w:szCs w:val="28"/>
              </w:rPr>
            </w:pPr>
            <w:r>
              <w:rPr>
                <w:szCs w:val="28"/>
              </w:rPr>
              <w:t>100</w:t>
            </w:r>
          </w:p>
        </w:tc>
      </w:tr>
    </w:tbl>
    <w:p w:rsidR="00BF7384" w:rsidRDefault="00BF7384" w:rsidP="00BF7384">
      <w:pPr>
        <w:pStyle w:val="a7"/>
        <w:spacing w:after="66" w:line="270" w:lineRule="exact"/>
        <w:rPr>
          <w:color w:val="000000"/>
          <w:u w:val="single"/>
        </w:rPr>
      </w:pPr>
    </w:p>
    <w:p w:rsidR="00BF7384" w:rsidRDefault="00BF7384" w:rsidP="00BF7384">
      <w:pPr>
        <w:pStyle w:val="a7"/>
        <w:numPr>
          <w:ilvl w:val="1"/>
          <w:numId w:val="4"/>
        </w:numPr>
        <w:shd w:val="clear" w:color="auto" w:fill="auto"/>
        <w:spacing w:after="66" w:line="270" w:lineRule="exact"/>
        <w:jc w:val="center"/>
        <w:rPr>
          <w:b/>
          <w:color w:val="000000"/>
        </w:rPr>
      </w:pPr>
      <w:r>
        <w:rPr>
          <w:b/>
          <w:color w:val="000000"/>
        </w:rPr>
        <w:t>Объекты культурного наследия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2126"/>
        <w:gridCol w:w="3686"/>
      </w:tblGrid>
      <w:tr w:rsidR="00BF7384" w:rsidTr="00F05844">
        <w:trPr>
          <w:trHeight w:val="587"/>
        </w:trPr>
        <w:tc>
          <w:tcPr>
            <w:tcW w:w="851" w:type="dxa"/>
          </w:tcPr>
          <w:p w:rsidR="00BF7384" w:rsidRDefault="00BF7384" w:rsidP="00F05844">
            <w:pPr>
              <w:widowControl w:val="0"/>
              <w:spacing w:line="20" w:lineRule="atLeast"/>
              <w:rPr>
                <w:color w:val="000000"/>
                <w:lang w:eastAsia="en-US"/>
              </w:rPr>
            </w:pPr>
            <w:r>
              <w:rPr>
                <w:rFonts w:cs="Calibri"/>
                <w:lang w:eastAsia="en-US"/>
              </w:rPr>
              <w:t>№ п/п</w:t>
            </w:r>
            <w:r>
              <w:rPr>
                <w:lang w:eastAsia="en-US"/>
              </w:rPr>
              <w:t xml:space="preserve"> </w:t>
            </w:r>
          </w:p>
        </w:tc>
        <w:tc>
          <w:tcPr>
            <w:tcW w:w="2835" w:type="dxa"/>
          </w:tcPr>
          <w:p w:rsidR="00BF7384" w:rsidRDefault="00BF7384" w:rsidP="00F05844">
            <w:pPr>
              <w:widowControl w:val="0"/>
              <w:spacing w:line="20" w:lineRule="atLeast"/>
              <w:rPr>
                <w:color w:val="000000"/>
                <w:lang w:eastAsia="en-US"/>
              </w:rPr>
            </w:pPr>
            <w:r>
              <w:rPr>
                <w:rFonts w:cs="Calibri"/>
                <w:lang w:eastAsia="en-US"/>
              </w:rPr>
              <w:t>Наименование</w:t>
            </w:r>
          </w:p>
        </w:tc>
        <w:tc>
          <w:tcPr>
            <w:tcW w:w="2126" w:type="dxa"/>
          </w:tcPr>
          <w:p w:rsidR="00BF7384" w:rsidRDefault="00BF7384" w:rsidP="00F05844">
            <w:pPr>
              <w:widowControl w:val="0"/>
              <w:spacing w:line="20" w:lineRule="atLeast"/>
              <w:rPr>
                <w:color w:val="000000"/>
                <w:lang w:eastAsia="en-US"/>
              </w:rPr>
            </w:pPr>
            <w:r>
              <w:rPr>
                <w:rFonts w:cs="Calibri"/>
                <w:lang w:eastAsia="en-US"/>
              </w:rPr>
              <w:t xml:space="preserve">Местоположение памятника </w:t>
            </w:r>
          </w:p>
        </w:tc>
        <w:tc>
          <w:tcPr>
            <w:tcW w:w="3686" w:type="dxa"/>
          </w:tcPr>
          <w:p w:rsidR="00BF7384" w:rsidRDefault="00BF7384" w:rsidP="00F05844">
            <w:pPr>
              <w:widowControl w:val="0"/>
              <w:spacing w:line="20" w:lineRule="atLeast"/>
              <w:rPr>
                <w:color w:val="000000"/>
                <w:lang w:eastAsia="en-US"/>
              </w:rPr>
            </w:pPr>
            <w:r>
              <w:rPr>
                <w:lang w:eastAsia="en-US"/>
              </w:rPr>
              <w:t>Документ о принятии на государственную охрану</w:t>
            </w:r>
          </w:p>
        </w:tc>
      </w:tr>
      <w:tr w:rsidR="00BF7384" w:rsidTr="00F05844">
        <w:trPr>
          <w:trHeight w:val="309"/>
        </w:trPr>
        <w:tc>
          <w:tcPr>
            <w:tcW w:w="851" w:type="dxa"/>
          </w:tcPr>
          <w:p w:rsidR="00BF7384" w:rsidRDefault="00BF7384" w:rsidP="00F05844">
            <w:pPr>
              <w:widowControl w:val="0"/>
              <w:spacing w:line="20" w:lineRule="atLeast"/>
              <w:rPr>
                <w:b/>
                <w:bCs/>
                <w:color w:val="000000"/>
                <w:lang w:eastAsia="en-US"/>
              </w:rPr>
            </w:pPr>
          </w:p>
        </w:tc>
        <w:tc>
          <w:tcPr>
            <w:tcW w:w="2835" w:type="dxa"/>
          </w:tcPr>
          <w:p w:rsidR="00BF7384" w:rsidRDefault="00BF7384" w:rsidP="00F05844">
            <w:pPr>
              <w:widowControl w:val="0"/>
              <w:spacing w:line="20" w:lineRule="atLeast"/>
              <w:rPr>
                <w:bCs/>
                <w:color w:val="000000"/>
                <w:lang w:eastAsia="en-US"/>
              </w:rPr>
            </w:pPr>
            <w:r>
              <w:rPr>
                <w:bCs/>
                <w:lang w:eastAsia="en-US"/>
              </w:rPr>
              <w:t>отсутствуют</w:t>
            </w:r>
          </w:p>
        </w:tc>
        <w:tc>
          <w:tcPr>
            <w:tcW w:w="2126" w:type="dxa"/>
          </w:tcPr>
          <w:p w:rsidR="00BF7384" w:rsidRDefault="00BF7384" w:rsidP="00F05844">
            <w:pPr>
              <w:widowControl w:val="0"/>
              <w:spacing w:line="20" w:lineRule="atLeast"/>
              <w:ind w:right="-108"/>
              <w:rPr>
                <w:color w:val="000000"/>
                <w:lang w:eastAsia="en-US"/>
              </w:rPr>
            </w:pPr>
          </w:p>
        </w:tc>
        <w:tc>
          <w:tcPr>
            <w:tcW w:w="3686" w:type="dxa"/>
          </w:tcPr>
          <w:p w:rsidR="00BF7384" w:rsidRDefault="00BF7384" w:rsidP="00F05844">
            <w:pPr>
              <w:widowControl w:val="0"/>
              <w:spacing w:line="20" w:lineRule="atLeast"/>
              <w:rPr>
                <w:color w:val="000000"/>
                <w:lang w:eastAsia="en-US"/>
              </w:rPr>
            </w:pPr>
          </w:p>
        </w:tc>
      </w:tr>
      <w:tr w:rsidR="00BF7384" w:rsidTr="00F05844">
        <w:trPr>
          <w:trHeight w:val="271"/>
        </w:trPr>
        <w:tc>
          <w:tcPr>
            <w:tcW w:w="9498" w:type="dxa"/>
            <w:gridSpan w:val="4"/>
          </w:tcPr>
          <w:p w:rsidR="00BF7384" w:rsidRDefault="00BF7384" w:rsidP="00F05844">
            <w:pPr>
              <w:widowControl w:val="0"/>
              <w:spacing w:before="60" w:after="60" w:line="20" w:lineRule="atLeast"/>
              <w:jc w:val="center"/>
              <w:rPr>
                <w:b/>
                <w:color w:val="000000"/>
                <w:lang w:eastAsia="en-US"/>
              </w:rPr>
            </w:pPr>
            <w:r>
              <w:rPr>
                <w:b/>
                <w:lang w:eastAsia="en-US"/>
              </w:rPr>
              <w:t>Объекты археологического наследия</w:t>
            </w:r>
          </w:p>
        </w:tc>
      </w:tr>
      <w:tr w:rsidR="00BF7384" w:rsidTr="00F05844">
        <w:trPr>
          <w:trHeight w:val="342"/>
        </w:trPr>
        <w:tc>
          <w:tcPr>
            <w:tcW w:w="851" w:type="dxa"/>
          </w:tcPr>
          <w:p w:rsidR="00BF7384" w:rsidRDefault="00BF7384" w:rsidP="00F05844">
            <w:pPr>
              <w:widowControl w:val="0"/>
              <w:spacing w:line="20" w:lineRule="atLeast"/>
              <w:rPr>
                <w:b/>
                <w:bCs/>
                <w:color w:val="000000"/>
                <w:lang w:eastAsia="en-US"/>
              </w:rPr>
            </w:pPr>
          </w:p>
        </w:tc>
        <w:tc>
          <w:tcPr>
            <w:tcW w:w="2835" w:type="dxa"/>
          </w:tcPr>
          <w:p w:rsidR="00BF7384" w:rsidRDefault="00BF7384" w:rsidP="00F05844">
            <w:pPr>
              <w:widowControl w:val="0"/>
              <w:spacing w:line="20" w:lineRule="atLeast"/>
              <w:rPr>
                <w:bCs/>
                <w:color w:val="000000"/>
                <w:lang w:eastAsia="en-US"/>
              </w:rPr>
            </w:pPr>
            <w:r>
              <w:rPr>
                <w:bCs/>
                <w:lang w:eastAsia="en-US"/>
              </w:rPr>
              <w:t>отсутствуют</w:t>
            </w:r>
          </w:p>
        </w:tc>
        <w:tc>
          <w:tcPr>
            <w:tcW w:w="2126" w:type="dxa"/>
          </w:tcPr>
          <w:p w:rsidR="00BF7384" w:rsidRDefault="00BF7384" w:rsidP="00F05844">
            <w:pPr>
              <w:widowControl w:val="0"/>
              <w:spacing w:line="20" w:lineRule="atLeast"/>
              <w:ind w:right="-108"/>
              <w:rPr>
                <w:color w:val="000000"/>
                <w:lang w:eastAsia="en-US"/>
              </w:rPr>
            </w:pPr>
          </w:p>
        </w:tc>
        <w:tc>
          <w:tcPr>
            <w:tcW w:w="3686" w:type="dxa"/>
          </w:tcPr>
          <w:p w:rsidR="00BF7384" w:rsidRDefault="00BF7384" w:rsidP="00F05844">
            <w:pPr>
              <w:widowControl w:val="0"/>
              <w:spacing w:line="20" w:lineRule="atLeast"/>
              <w:jc w:val="both"/>
              <w:rPr>
                <w:color w:val="000000"/>
                <w:lang w:eastAsia="en-US"/>
              </w:rPr>
            </w:pPr>
          </w:p>
        </w:tc>
      </w:tr>
    </w:tbl>
    <w:p w:rsidR="00BF7384" w:rsidRDefault="00BF7384" w:rsidP="00BF7384">
      <w:pPr>
        <w:pStyle w:val="a7"/>
        <w:spacing w:after="66" w:line="270" w:lineRule="exact"/>
        <w:ind w:left="420"/>
        <w:rPr>
          <w:b/>
          <w:color w:val="000000"/>
        </w:rPr>
      </w:pPr>
    </w:p>
    <w:p w:rsidR="00BF7384" w:rsidRDefault="00BF7384" w:rsidP="00BF7384">
      <w:pPr>
        <w:pStyle w:val="a7"/>
        <w:spacing w:after="66" w:line="270" w:lineRule="exact"/>
        <w:ind w:left="20"/>
        <w:jc w:val="center"/>
        <w:rPr>
          <w:rStyle w:val="10"/>
        </w:rPr>
      </w:pPr>
      <w:r>
        <w:rPr>
          <w:rStyle w:val="10"/>
        </w:rPr>
        <w:t>ПРОГНОЗИРУЕМЫЙ СПРОС НА УСЛУГИ СОЦИАЛЬНОЙ ИНФРАСТРУКТУРЫ</w:t>
      </w:r>
    </w:p>
    <w:p w:rsidR="00BF7384" w:rsidRDefault="00BF7384" w:rsidP="00BF7384">
      <w:pPr>
        <w:pStyle w:val="a7"/>
        <w:spacing w:after="66" w:line="270" w:lineRule="exact"/>
        <w:ind w:left="20"/>
        <w:jc w:val="center"/>
        <w:rPr>
          <w:sz w:val="28"/>
        </w:rPr>
      </w:pPr>
    </w:p>
    <w:p w:rsidR="00BF7384" w:rsidRDefault="00BF7384" w:rsidP="00BF7384">
      <w:pPr>
        <w:pStyle w:val="a7"/>
        <w:spacing w:after="66" w:line="270" w:lineRule="exact"/>
        <w:ind w:left="20"/>
        <w:jc w:val="center"/>
        <w:rPr>
          <w:b/>
          <w:sz w:val="28"/>
        </w:rPr>
      </w:pPr>
      <w:r>
        <w:rPr>
          <w:b/>
          <w:sz w:val="28"/>
        </w:rPr>
        <w:t xml:space="preserve">3.1. Образование </w:t>
      </w:r>
    </w:p>
    <w:p w:rsidR="00BF7384" w:rsidRDefault="00BF7384" w:rsidP="00BF7384">
      <w:pPr>
        <w:pStyle w:val="a7"/>
        <w:spacing w:after="66" w:line="270" w:lineRule="exact"/>
        <w:ind w:left="20" w:firstLine="700"/>
        <w:rPr>
          <w:sz w:val="28"/>
          <w:szCs w:val="28"/>
        </w:rPr>
      </w:pPr>
      <w:r>
        <w:rPr>
          <w:sz w:val="28"/>
          <w:szCs w:val="28"/>
        </w:rPr>
        <w:t>Выбор направлений дальнейшего территориального развития Кариновского сельсовета зависит от  прогнозируемой численности населения, которые строятся на основе гипотез относительно будущей динамики рождаемости, смертности и миграции. Оптимистичный вариант расчета численности населения предполагает демографический рост населения. Численность населения Кариновского сельсовета составит:</w:t>
      </w:r>
    </w:p>
    <w:p w:rsidR="00BF7384" w:rsidRDefault="00BF7384" w:rsidP="00BF7384">
      <w:pPr>
        <w:pStyle w:val="a7"/>
        <w:spacing w:after="66" w:line="270" w:lineRule="exact"/>
        <w:ind w:left="20" w:firstLine="700"/>
        <w:rPr>
          <w:sz w:val="28"/>
          <w:szCs w:val="28"/>
        </w:rPr>
      </w:pPr>
      <w:r>
        <w:rPr>
          <w:sz w:val="28"/>
          <w:szCs w:val="28"/>
        </w:rPr>
        <w:t>к 2018 году – 805 чел.</w:t>
      </w:r>
    </w:p>
    <w:p w:rsidR="00BF7384" w:rsidRDefault="00BF7384" w:rsidP="00BF7384">
      <w:pPr>
        <w:pStyle w:val="ae"/>
        <w:tabs>
          <w:tab w:val="left" w:pos="709"/>
        </w:tabs>
        <w:spacing w:before="0" w:after="0" w:line="276" w:lineRule="auto"/>
        <w:ind w:firstLine="0"/>
        <w:rPr>
          <w:i/>
          <w:color w:val="000000"/>
          <w:sz w:val="28"/>
          <w:szCs w:val="28"/>
        </w:rPr>
      </w:pPr>
      <w:r>
        <w:rPr>
          <w:sz w:val="28"/>
          <w:szCs w:val="28"/>
        </w:rPr>
        <w:t xml:space="preserve">           к 2033 году – 875 чел.</w:t>
      </w:r>
      <w:r w:rsidRPr="00D91A66">
        <w:rPr>
          <w:i/>
          <w:color w:val="000000"/>
          <w:sz w:val="28"/>
          <w:szCs w:val="28"/>
        </w:rPr>
        <w:t xml:space="preserve"> </w:t>
      </w:r>
    </w:p>
    <w:tbl>
      <w:tblPr>
        <w:tblW w:w="9616" w:type="dxa"/>
        <w:jc w:val="center"/>
        <w:tblInd w:w="519" w:type="dxa"/>
        <w:tblLayout w:type="fixed"/>
        <w:tblLook w:val="0000" w:firstRow="0" w:lastRow="0" w:firstColumn="0" w:lastColumn="0" w:noHBand="0" w:noVBand="0"/>
      </w:tblPr>
      <w:tblGrid>
        <w:gridCol w:w="1590"/>
        <w:gridCol w:w="1802"/>
        <w:gridCol w:w="1984"/>
        <w:gridCol w:w="2268"/>
        <w:gridCol w:w="1972"/>
      </w:tblGrid>
      <w:tr w:rsidR="00BF7384" w:rsidRPr="002B0B61" w:rsidTr="00F05844">
        <w:trPr>
          <w:cantSplit/>
          <w:trHeight w:val="403"/>
          <w:jc w:val="center"/>
        </w:trPr>
        <w:tc>
          <w:tcPr>
            <w:tcW w:w="1590" w:type="dxa"/>
            <w:tcBorders>
              <w:top w:val="single" w:sz="4" w:space="0" w:color="000000"/>
              <w:left w:val="single" w:sz="4" w:space="0" w:color="000000"/>
              <w:bottom w:val="single" w:sz="4" w:space="0" w:color="000000"/>
            </w:tcBorders>
            <w:vAlign w:val="center"/>
          </w:tcPr>
          <w:p w:rsidR="00BF7384" w:rsidRPr="002B0B61" w:rsidRDefault="00BF7384" w:rsidP="00F05844">
            <w:pPr>
              <w:pStyle w:val="ae"/>
              <w:spacing w:before="0" w:after="0" w:line="360" w:lineRule="auto"/>
              <w:ind w:left="-108" w:right="-74" w:firstLine="0"/>
              <w:jc w:val="center"/>
              <w:rPr>
                <w:b/>
                <w:sz w:val="24"/>
                <w:szCs w:val="24"/>
              </w:rPr>
            </w:pPr>
          </w:p>
        </w:tc>
        <w:tc>
          <w:tcPr>
            <w:tcW w:w="1802" w:type="dxa"/>
            <w:tcBorders>
              <w:top w:val="single" w:sz="4" w:space="0" w:color="000000"/>
              <w:left w:val="single" w:sz="4" w:space="0" w:color="000000"/>
            </w:tcBorders>
            <w:vAlign w:val="center"/>
          </w:tcPr>
          <w:p w:rsidR="00BF7384" w:rsidRPr="002B0B61" w:rsidRDefault="00BF7384" w:rsidP="00F05844">
            <w:pPr>
              <w:pStyle w:val="ae"/>
              <w:spacing w:before="0" w:after="0" w:line="276" w:lineRule="auto"/>
              <w:ind w:left="-108" w:right="-74" w:firstLine="0"/>
              <w:jc w:val="center"/>
              <w:rPr>
                <w:b/>
                <w:sz w:val="24"/>
                <w:szCs w:val="24"/>
              </w:rPr>
            </w:pPr>
            <w:r w:rsidRPr="00246478">
              <w:rPr>
                <w:color w:val="000000"/>
                <w:sz w:val="24"/>
                <w:szCs w:val="24"/>
              </w:rPr>
              <w:t xml:space="preserve">с. </w:t>
            </w:r>
            <w:r>
              <w:rPr>
                <w:color w:val="000000"/>
                <w:sz w:val="24"/>
                <w:szCs w:val="24"/>
              </w:rPr>
              <w:t>Кариновка</w:t>
            </w:r>
          </w:p>
        </w:tc>
        <w:tc>
          <w:tcPr>
            <w:tcW w:w="1984" w:type="dxa"/>
            <w:tcBorders>
              <w:top w:val="single" w:sz="4" w:space="0" w:color="000000"/>
              <w:left w:val="single" w:sz="4" w:space="0" w:color="000000"/>
            </w:tcBorders>
            <w:vAlign w:val="center"/>
          </w:tcPr>
          <w:p w:rsidR="00BF7384" w:rsidRPr="002B0B61" w:rsidRDefault="00BF7384" w:rsidP="00F05844">
            <w:pPr>
              <w:pStyle w:val="ae"/>
              <w:spacing w:before="0" w:after="0" w:line="276" w:lineRule="auto"/>
              <w:ind w:left="-108" w:right="-74" w:firstLine="0"/>
              <w:jc w:val="center"/>
              <w:rPr>
                <w:b/>
                <w:sz w:val="24"/>
                <w:szCs w:val="24"/>
              </w:rPr>
            </w:pPr>
            <w:r>
              <w:rPr>
                <w:color w:val="000000"/>
                <w:sz w:val="24"/>
                <w:szCs w:val="24"/>
              </w:rPr>
              <w:t>по</w:t>
            </w:r>
            <w:r w:rsidRPr="00246478">
              <w:rPr>
                <w:color w:val="000000"/>
                <w:sz w:val="24"/>
                <w:szCs w:val="24"/>
              </w:rPr>
              <w:t xml:space="preserve">с. </w:t>
            </w:r>
            <w:r>
              <w:rPr>
                <w:color w:val="000000"/>
                <w:sz w:val="24"/>
                <w:szCs w:val="24"/>
              </w:rPr>
              <w:t>Судаковка</w:t>
            </w:r>
          </w:p>
        </w:tc>
        <w:tc>
          <w:tcPr>
            <w:tcW w:w="2268" w:type="dxa"/>
            <w:tcBorders>
              <w:top w:val="single" w:sz="4" w:space="0" w:color="000000"/>
              <w:left w:val="single" w:sz="4" w:space="0" w:color="000000"/>
            </w:tcBorders>
          </w:tcPr>
          <w:p w:rsidR="00BF7384" w:rsidRPr="002B0B61" w:rsidRDefault="00BF7384" w:rsidP="00F05844">
            <w:pPr>
              <w:pStyle w:val="ae"/>
              <w:spacing w:before="0" w:after="0" w:line="276" w:lineRule="auto"/>
              <w:ind w:left="-108" w:right="-74" w:firstLine="0"/>
              <w:jc w:val="center"/>
              <w:rPr>
                <w:b/>
                <w:sz w:val="24"/>
                <w:szCs w:val="24"/>
              </w:rPr>
            </w:pPr>
            <w:r>
              <w:rPr>
                <w:color w:val="000000"/>
                <w:sz w:val="24"/>
                <w:szCs w:val="24"/>
              </w:rPr>
              <w:t>х</w:t>
            </w:r>
            <w:r w:rsidRPr="00246478">
              <w:rPr>
                <w:color w:val="000000"/>
                <w:sz w:val="24"/>
                <w:szCs w:val="24"/>
              </w:rPr>
              <w:t xml:space="preserve">. </w:t>
            </w:r>
            <w:r>
              <w:rPr>
                <w:color w:val="000000"/>
                <w:sz w:val="24"/>
                <w:szCs w:val="24"/>
              </w:rPr>
              <w:t>Пустошь-Адамовка</w:t>
            </w:r>
          </w:p>
        </w:tc>
        <w:tc>
          <w:tcPr>
            <w:tcW w:w="1972" w:type="dxa"/>
            <w:tcBorders>
              <w:top w:val="single" w:sz="4" w:space="0" w:color="000000"/>
              <w:left w:val="single" w:sz="4" w:space="0" w:color="000000"/>
              <w:right w:val="single" w:sz="4" w:space="0" w:color="000000"/>
            </w:tcBorders>
            <w:vAlign w:val="center"/>
          </w:tcPr>
          <w:p w:rsidR="00BF7384" w:rsidRPr="002B0B61" w:rsidRDefault="00BF7384" w:rsidP="00F05844">
            <w:pPr>
              <w:pStyle w:val="ae"/>
              <w:spacing w:before="0" w:after="0" w:line="276" w:lineRule="auto"/>
              <w:ind w:left="-108" w:right="-74" w:firstLine="0"/>
              <w:jc w:val="center"/>
              <w:rPr>
                <w:b/>
                <w:sz w:val="24"/>
                <w:szCs w:val="24"/>
              </w:rPr>
            </w:pPr>
            <w:r w:rsidRPr="002B0B61">
              <w:rPr>
                <w:b/>
                <w:sz w:val="24"/>
                <w:szCs w:val="24"/>
              </w:rPr>
              <w:t>Всего по МО</w:t>
            </w:r>
          </w:p>
        </w:tc>
      </w:tr>
      <w:tr w:rsidR="00BF7384" w:rsidRPr="002B0B61" w:rsidTr="00F05844">
        <w:trPr>
          <w:trHeight w:val="409"/>
          <w:jc w:val="center"/>
        </w:trPr>
        <w:tc>
          <w:tcPr>
            <w:tcW w:w="1590" w:type="dxa"/>
            <w:tcBorders>
              <w:top w:val="single" w:sz="4" w:space="0" w:color="000000"/>
              <w:left w:val="single" w:sz="4" w:space="0" w:color="000000"/>
              <w:bottom w:val="single" w:sz="4" w:space="0" w:color="000000"/>
            </w:tcBorders>
          </w:tcPr>
          <w:p w:rsidR="00BF7384" w:rsidRPr="00F23FCE" w:rsidRDefault="00BF7384" w:rsidP="00F05844">
            <w:pPr>
              <w:snapToGrid w:val="0"/>
              <w:ind w:left="-109" w:right="-49"/>
              <w:jc w:val="center"/>
              <w:rPr>
                <w:b/>
              </w:rPr>
            </w:pPr>
            <w:smartTag w:uri="urn:schemas-microsoft-com:office:smarttags" w:element="metricconverter">
              <w:smartTagPr>
                <w:attr w:name="ProductID" w:val="2018 г"/>
              </w:smartTagPr>
              <w:r>
                <w:rPr>
                  <w:b/>
                </w:rPr>
                <w:t>2018</w:t>
              </w:r>
              <w:r w:rsidRPr="00F23FCE">
                <w:rPr>
                  <w:b/>
                </w:rPr>
                <w:t xml:space="preserve"> </w:t>
              </w:r>
              <w:r w:rsidRPr="00F23FCE">
                <w:rPr>
                  <w:b/>
                  <w:iCs/>
                  <w:color w:val="000000"/>
                </w:rPr>
                <w:t>г</w:t>
              </w:r>
            </w:smartTag>
            <w:r w:rsidRPr="00F23FCE">
              <w:rPr>
                <w:b/>
                <w:iCs/>
                <w:color w:val="000000"/>
              </w:rPr>
              <w:t>.</w:t>
            </w:r>
          </w:p>
        </w:tc>
        <w:tc>
          <w:tcPr>
            <w:tcW w:w="1802" w:type="dxa"/>
            <w:tcBorders>
              <w:top w:val="single" w:sz="4" w:space="0" w:color="000000"/>
              <w:left w:val="single" w:sz="4" w:space="0" w:color="000000"/>
              <w:bottom w:val="single" w:sz="4" w:space="0" w:color="000000"/>
            </w:tcBorders>
            <w:vAlign w:val="center"/>
          </w:tcPr>
          <w:p w:rsidR="00BF7384" w:rsidRPr="00367E11" w:rsidRDefault="00BF7384" w:rsidP="00F05844">
            <w:pPr>
              <w:snapToGrid w:val="0"/>
              <w:jc w:val="center"/>
            </w:pPr>
            <w:r>
              <w:t>639</w:t>
            </w:r>
          </w:p>
        </w:tc>
        <w:tc>
          <w:tcPr>
            <w:tcW w:w="1984" w:type="dxa"/>
            <w:tcBorders>
              <w:top w:val="single" w:sz="4" w:space="0" w:color="000000"/>
              <w:left w:val="single" w:sz="4" w:space="0" w:color="000000"/>
              <w:bottom w:val="single" w:sz="4" w:space="0" w:color="000000"/>
            </w:tcBorders>
            <w:vAlign w:val="center"/>
          </w:tcPr>
          <w:p w:rsidR="00BF7384" w:rsidRPr="00367E11" w:rsidRDefault="00BF7384" w:rsidP="00F05844">
            <w:pPr>
              <w:snapToGrid w:val="0"/>
              <w:ind w:left="-52"/>
              <w:jc w:val="center"/>
            </w:pPr>
            <w:r>
              <w:t>80</w:t>
            </w:r>
          </w:p>
        </w:tc>
        <w:tc>
          <w:tcPr>
            <w:tcW w:w="2268" w:type="dxa"/>
            <w:tcBorders>
              <w:top w:val="single" w:sz="4" w:space="0" w:color="000000"/>
              <w:left w:val="single" w:sz="4" w:space="0" w:color="000000"/>
              <w:bottom w:val="single" w:sz="4" w:space="0" w:color="000000"/>
            </w:tcBorders>
            <w:vAlign w:val="center"/>
          </w:tcPr>
          <w:p w:rsidR="00BF7384" w:rsidRPr="002D0A02" w:rsidRDefault="00BF7384" w:rsidP="00F05844">
            <w:pPr>
              <w:snapToGrid w:val="0"/>
              <w:jc w:val="center"/>
            </w:pPr>
            <w:r w:rsidRPr="002D0A02">
              <w:t>86</w:t>
            </w:r>
          </w:p>
        </w:tc>
        <w:tc>
          <w:tcPr>
            <w:tcW w:w="1972" w:type="dxa"/>
            <w:tcBorders>
              <w:top w:val="single" w:sz="4" w:space="0" w:color="000000"/>
              <w:left w:val="single" w:sz="4" w:space="0" w:color="000000"/>
              <w:bottom w:val="single" w:sz="4" w:space="0" w:color="000000"/>
              <w:right w:val="single" w:sz="4" w:space="0" w:color="000000"/>
            </w:tcBorders>
            <w:vAlign w:val="center"/>
          </w:tcPr>
          <w:p w:rsidR="00BF7384" w:rsidRPr="003D1445" w:rsidRDefault="00BF7384" w:rsidP="00F05844">
            <w:pPr>
              <w:snapToGrid w:val="0"/>
              <w:jc w:val="center"/>
              <w:rPr>
                <w:b/>
              </w:rPr>
            </w:pPr>
            <w:r>
              <w:rPr>
                <w:b/>
              </w:rPr>
              <w:t>805</w:t>
            </w:r>
          </w:p>
        </w:tc>
      </w:tr>
      <w:tr w:rsidR="00BF7384" w:rsidRPr="00EE6F63" w:rsidTr="00F05844">
        <w:trPr>
          <w:trHeight w:val="409"/>
          <w:jc w:val="center"/>
        </w:trPr>
        <w:tc>
          <w:tcPr>
            <w:tcW w:w="1590" w:type="dxa"/>
            <w:tcBorders>
              <w:top w:val="single" w:sz="4" w:space="0" w:color="000000"/>
              <w:left w:val="single" w:sz="4" w:space="0" w:color="000000"/>
              <w:bottom w:val="single" w:sz="4" w:space="0" w:color="000000"/>
            </w:tcBorders>
            <w:vAlign w:val="center"/>
          </w:tcPr>
          <w:p w:rsidR="00BF7384" w:rsidRPr="00EE6F63" w:rsidRDefault="00BF7384" w:rsidP="00F05844">
            <w:pPr>
              <w:pStyle w:val="ae"/>
              <w:spacing w:before="0" w:after="0" w:line="276" w:lineRule="auto"/>
              <w:ind w:left="-108" w:right="-74" w:firstLine="0"/>
              <w:jc w:val="center"/>
              <w:rPr>
                <w:b/>
                <w:sz w:val="24"/>
                <w:szCs w:val="24"/>
              </w:rPr>
            </w:pPr>
            <w:r w:rsidRPr="00EE6F63">
              <w:rPr>
                <w:b/>
                <w:sz w:val="24"/>
                <w:szCs w:val="24"/>
              </w:rPr>
              <w:t xml:space="preserve"> </w:t>
            </w:r>
            <w:smartTag w:uri="urn:schemas-microsoft-com:office:smarttags" w:element="metricconverter">
              <w:smartTagPr>
                <w:attr w:name="ProductID" w:val="2034 г"/>
              </w:smartTagPr>
              <w:r w:rsidRPr="00EE6F63">
                <w:rPr>
                  <w:b/>
                  <w:sz w:val="24"/>
                  <w:szCs w:val="24"/>
                </w:rPr>
                <w:t>203</w:t>
              </w:r>
              <w:r>
                <w:rPr>
                  <w:b/>
                  <w:sz w:val="24"/>
                  <w:szCs w:val="24"/>
                </w:rPr>
                <w:t>4</w:t>
              </w:r>
              <w:r w:rsidRPr="00EE6F63">
                <w:rPr>
                  <w:b/>
                  <w:sz w:val="24"/>
                  <w:szCs w:val="24"/>
                </w:rPr>
                <w:t xml:space="preserve"> г</w:t>
              </w:r>
            </w:smartTag>
            <w:r w:rsidRPr="00EE6F63">
              <w:rPr>
                <w:b/>
                <w:sz w:val="24"/>
                <w:szCs w:val="24"/>
              </w:rPr>
              <w:t>.</w:t>
            </w:r>
          </w:p>
        </w:tc>
        <w:tc>
          <w:tcPr>
            <w:tcW w:w="1802" w:type="dxa"/>
            <w:tcBorders>
              <w:top w:val="single" w:sz="4" w:space="0" w:color="000000"/>
              <w:left w:val="single" w:sz="4" w:space="0" w:color="000000"/>
              <w:bottom w:val="single" w:sz="4" w:space="0" w:color="000000"/>
            </w:tcBorders>
            <w:vAlign w:val="center"/>
          </w:tcPr>
          <w:p w:rsidR="00BF7384" w:rsidRPr="00D91A66" w:rsidRDefault="00BF7384" w:rsidP="00F05844">
            <w:pPr>
              <w:pStyle w:val="ae"/>
              <w:spacing w:before="0" w:after="0" w:line="276" w:lineRule="auto"/>
              <w:ind w:left="-108" w:right="-74" w:firstLine="0"/>
              <w:jc w:val="center"/>
              <w:rPr>
                <w:sz w:val="24"/>
                <w:szCs w:val="24"/>
              </w:rPr>
            </w:pPr>
            <w:r w:rsidRPr="00D91A66">
              <w:rPr>
                <w:sz w:val="24"/>
                <w:szCs w:val="24"/>
              </w:rPr>
              <w:t>689</w:t>
            </w:r>
          </w:p>
        </w:tc>
        <w:tc>
          <w:tcPr>
            <w:tcW w:w="1984" w:type="dxa"/>
            <w:tcBorders>
              <w:top w:val="single" w:sz="4" w:space="0" w:color="000000"/>
              <w:left w:val="single" w:sz="4" w:space="0" w:color="000000"/>
              <w:bottom w:val="single" w:sz="4" w:space="0" w:color="000000"/>
            </w:tcBorders>
            <w:vAlign w:val="center"/>
          </w:tcPr>
          <w:p w:rsidR="00BF7384" w:rsidRPr="00D91A66" w:rsidRDefault="00BF7384" w:rsidP="00F05844">
            <w:pPr>
              <w:pStyle w:val="ae"/>
              <w:spacing w:before="0" w:after="0" w:line="276" w:lineRule="auto"/>
              <w:ind w:left="-108" w:right="-74" w:firstLine="0"/>
              <w:jc w:val="center"/>
              <w:rPr>
                <w:sz w:val="24"/>
                <w:szCs w:val="24"/>
              </w:rPr>
            </w:pPr>
            <w:r w:rsidRPr="00D91A66">
              <w:rPr>
                <w:sz w:val="24"/>
                <w:szCs w:val="24"/>
              </w:rPr>
              <w:t>90</w:t>
            </w:r>
          </w:p>
        </w:tc>
        <w:tc>
          <w:tcPr>
            <w:tcW w:w="2268" w:type="dxa"/>
            <w:tcBorders>
              <w:top w:val="single" w:sz="4" w:space="0" w:color="000000"/>
              <w:left w:val="single" w:sz="4" w:space="0" w:color="000000"/>
              <w:bottom w:val="single" w:sz="4" w:space="0" w:color="000000"/>
            </w:tcBorders>
            <w:vAlign w:val="center"/>
          </w:tcPr>
          <w:p w:rsidR="00BF7384" w:rsidRPr="00D91A66" w:rsidRDefault="00BF7384" w:rsidP="00F05844">
            <w:pPr>
              <w:pStyle w:val="ae"/>
              <w:spacing w:before="0" w:after="0" w:line="276" w:lineRule="auto"/>
              <w:ind w:left="-108" w:right="-74" w:firstLine="0"/>
              <w:jc w:val="center"/>
              <w:rPr>
                <w:sz w:val="24"/>
                <w:szCs w:val="24"/>
              </w:rPr>
            </w:pPr>
            <w:r w:rsidRPr="00D91A66">
              <w:rPr>
                <w:sz w:val="24"/>
                <w:szCs w:val="24"/>
              </w:rPr>
              <w:t>96</w:t>
            </w:r>
          </w:p>
        </w:tc>
        <w:tc>
          <w:tcPr>
            <w:tcW w:w="1972" w:type="dxa"/>
            <w:tcBorders>
              <w:top w:val="single" w:sz="4" w:space="0" w:color="000000"/>
              <w:left w:val="single" w:sz="4" w:space="0" w:color="000000"/>
              <w:bottom w:val="single" w:sz="4" w:space="0" w:color="000000"/>
              <w:right w:val="single" w:sz="4" w:space="0" w:color="000000"/>
            </w:tcBorders>
            <w:vAlign w:val="center"/>
          </w:tcPr>
          <w:p w:rsidR="00BF7384" w:rsidRPr="00EE6F63" w:rsidRDefault="00BF7384" w:rsidP="00F05844">
            <w:pPr>
              <w:pStyle w:val="ae"/>
              <w:spacing w:before="0" w:after="0" w:line="276" w:lineRule="auto"/>
              <w:ind w:left="-108" w:right="-74" w:firstLine="0"/>
              <w:jc w:val="center"/>
              <w:rPr>
                <w:b/>
                <w:sz w:val="24"/>
                <w:szCs w:val="24"/>
              </w:rPr>
            </w:pPr>
            <w:r>
              <w:rPr>
                <w:b/>
                <w:sz w:val="24"/>
                <w:szCs w:val="24"/>
              </w:rPr>
              <w:t>875</w:t>
            </w:r>
          </w:p>
        </w:tc>
      </w:tr>
    </w:tbl>
    <w:p w:rsidR="00BF7384" w:rsidRDefault="00BF7384" w:rsidP="00BF7384">
      <w:pPr>
        <w:pStyle w:val="a7"/>
        <w:spacing w:after="66" w:line="270" w:lineRule="exact"/>
        <w:ind w:left="20" w:firstLine="700"/>
        <w:rPr>
          <w:sz w:val="28"/>
          <w:szCs w:val="28"/>
        </w:rPr>
      </w:pPr>
      <w:r>
        <w:rPr>
          <w:sz w:val="28"/>
          <w:szCs w:val="28"/>
        </w:rPr>
        <w:t>Генеральным планом Кариновского сельсовета предполагается развитие системы образования с учетом реализации государственной программы ФГОС.</w:t>
      </w:r>
    </w:p>
    <w:p w:rsidR="00BF7384" w:rsidRDefault="00BF7384" w:rsidP="00BF7384">
      <w:pPr>
        <w:pStyle w:val="a7"/>
        <w:spacing w:after="66" w:line="270" w:lineRule="exact"/>
        <w:ind w:left="20"/>
        <w:rPr>
          <w:sz w:val="28"/>
        </w:rPr>
      </w:pPr>
      <w:r>
        <w:rPr>
          <w:b/>
          <w:sz w:val="28"/>
        </w:rPr>
        <w:tab/>
      </w:r>
      <w:r>
        <w:rPr>
          <w:sz w:val="28"/>
        </w:rPr>
        <w:t>В настоящее время школа Кариновского сельсовета загружена на_80%__  При планируемом росте населения образовательного учреждения будет достаточно. Генеральным планом  реконструкция школы с целью расширения и доведения  не предусмотрена.</w:t>
      </w:r>
    </w:p>
    <w:p w:rsidR="00BF7384" w:rsidRDefault="00BF7384" w:rsidP="00BF7384">
      <w:pPr>
        <w:pStyle w:val="a7"/>
        <w:spacing w:after="66" w:line="270" w:lineRule="exact"/>
        <w:ind w:left="20"/>
        <w:rPr>
          <w:sz w:val="28"/>
        </w:rPr>
      </w:pPr>
      <w:r>
        <w:rPr>
          <w:sz w:val="28"/>
        </w:rPr>
        <w:tab/>
        <w:t xml:space="preserve">Загруженность дошкольного учреждения составляет 80%, а также наблюдается большое увеличение количества детей дошкольного возраста, что подтверждается  материалами по  обоснованию  генерального плана Кариновского сельсовета в Кариновском сельсовете в период с 2007 по 2012 годы наблюдается  увеличение детей дошкольного возраста на 20 человек. Эта тенденция сохраняется по настоящее время.  Учитывая эту ситуацию проектной мощности существующего ДОУ на расчетный срок будет достаточно. </w:t>
      </w:r>
    </w:p>
    <w:p w:rsidR="00BF7384" w:rsidRDefault="00BF7384" w:rsidP="00BF7384">
      <w:pPr>
        <w:pStyle w:val="a7"/>
        <w:spacing w:after="66" w:line="270" w:lineRule="exact"/>
        <w:ind w:left="20"/>
        <w:rPr>
          <w:sz w:val="28"/>
        </w:rPr>
      </w:pPr>
      <w:r>
        <w:rPr>
          <w:sz w:val="28"/>
        </w:rPr>
        <w:tab/>
        <w:t xml:space="preserve">Согласно местным нормативам градостроительного проектирования в системе дополнительного образования должно заниматься 12% от общего числа школьников, соответственно в муниципальном образовании Кариновский сельсовет должно заниматься 18 детей. В этой ситуации генеральным планом предполагается организация в школе помещений для развития творчества детей и подростков. </w:t>
      </w:r>
    </w:p>
    <w:p w:rsidR="00BF7384" w:rsidRDefault="00BF7384" w:rsidP="00BF7384">
      <w:pPr>
        <w:pStyle w:val="a7"/>
        <w:spacing w:after="66" w:line="270" w:lineRule="exact"/>
        <w:ind w:left="20"/>
        <w:rPr>
          <w:sz w:val="28"/>
        </w:rPr>
      </w:pPr>
    </w:p>
    <w:p w:rsidR="00BF7384" w:rsidRDefault="00BF7384" w:rsidP="00BF7384">
      <w:pPr>
        <w:pStyle w:val="a7"/>
        <w:spacing w:after="66" w:line="270" w:lineRule="exact"/>
        <w:ind w:left="20"/>
        <w:jc w:val="center"/>
        <w:rPr>
          <w:b/>
          <w:sz w:val="28"/>
        </w:rPr>
      </w:pPr>
      <w:r>
        <w:rPr>
          <w:b/>
          <w:sz w:val="28"/>
        </w:rPr>
        <w:t>3.2. Здравоохранение</w:t>
      </w:r>
    </w:p>
    <w:p w:rsidR="00BF7384" w:rsidRDefault="00BF7384" w:rsidP="00BF7384">
      <w:pPr>
        <w:pStyle w:val="a7"/>
        <w:spacing w:after="66" w:line="270" w:lineRule="exact"/>
        <w:ind w:left="20"/>
        <w:rPr>
          <w:sz w:val="28"/>
        </w:rPr>
      </w:pPr>
      <w:r>
        <w:rPr>
          <w:b/>
          <w:sz w:val="28"/>
        </w:rPr>
        <w:tab/>
      </w:r>
      <w:r>
        <w:rPr>
          <w:sz w:val="28"/>
        </w:rPr>
        <w:t>Медицинское обслуживание населения  с.</w:t>
      </w:r>
      <w:r w:rsidR="00F5543A">
        <w:rPr>
          <w:sz w:val="28"/>
        </w:rPr>
        <w:t xml:space="preserve"> </w:t>
      </w:r>
      <w:r>
        <w:rPr>
          <w:sz w:val="28"/>
        </w:rPr>
        <w:t>Кариновка, п.</w:t>
      </w:r>
      <w:r w:rsidR="00F5543A">
        <w:rPr>
          <w:sz w:val="28"/>
        </w:rPr>
        <w:t xml:space="preserve"> </w:t>
      </w:r>
      <w:r>
        <w:rPr>
          <w:sz w:val="28"/>
        </w:rPr>
        <w:t>Судаковка осуществляется Кариновской врачебной амбулаторией. Проектная мощность на 20 мест. Год постройки 1982. Уровень обеспеченности населения Кариновского сельсовета объектами здравоохранения составляет 100%.</w:t>
      </w:r>
    </w:p>
    <w:p w:rsidR="00BF7384" w:rsidRDefault="00BF7384" w:rsidP="00BF7384">
      <w:pPr>
        <w:pStyle w:val="a7"/>
        <w:spacing w:after="66" w:line="270" w:lineRule="exact"/>
        <w:ind w:left="20"/>
        <w:rPr>
          <w:sz w:val="28"/>
        </w:rPr>
      </w:pPr>
      <w:r>
        <w:rPr>
          <w:sz w:val="28"/>
        </w:rPr>
        <w:tab/>
        <w:t>Перспективное строительство объектов здравоохранения на территории муниципального образования Кариновский сельсовет  планируется.</w:t>
      </w:r>
    </w:p>
    <w:p w:rsidR="00BF7384" w:rsidRDefault="00BF7384" w:rsidP="00BF7384">
      <w:pPr>
        <w:pStyle w:val="a7"/>
        <w:spacing w:after="66" w:line="270" w:lineRule="exact"/>
        <w:ind w:left="20"/>
        <w:rPr>
          <w:sz w:val="28"/>
        </w:rPr>
      </w:pPr>
      <w:r>
        <w:rPr>
          <w:sz w:val="28"/>
        </w:rPr>
        <w:t xml:space="preserve">          1.Реконструкция объектов здравоохранения местного значения.</w:t>
      </w:r>
    </w:p>
    <w:p w:rsidR="00BF7384" w:rsidRDefault="00BF7384" w:rsidP="00BF7384">
      <w:pPr>
        <w:pStyle w:val="a7"/>
        <w:spacing w:after="66" w:line="270" w:lineRule="exact"/>
        <w:ind w:left="20"/>
        <w:rPr>
          <w:sz w:val="28"/>
        </w:rPr>
      </w:pPr>
      <w:r>
        <w:rPr>
          <w:sz w:val="28"/>
        </w:rPr>
        <w:tab/>
        <w:t>При планируемом росте числа населения на расчетный срок учреждений здравоохранения будет недостаточно. При росте числа жителей потребность в медицинской обеспеченности возрастет и возникнет необходимость в расширении путем реконструкции существующего здания Кариновской врачебной амбулатории, Судаковского ФАПА и Пустошь-Адамовского ФАПА с целью расширения площади и увеличения посещений в смену, а также размещения аптеки.  Нормативная потребность в Кариновской врачебной амбулатории составляет 30 посещение в день.</w:t>
      </w:r>
    </w:p>
    <w:p w:rsidR="00BF7384" w:rsidRDefault="00BF7384" w:rsidP="00BF7384">
      <w:pPr>
        <w:pStyle w:val="a7"/>
        <w:spacing w:after="66" w:line="270" w:lineRule="exact"/>
        <w:ind w:left="20"/>
        <w:jc w:val="center"/>
        <w:rPr>
          <w:b/>
          <w:sz w:val="28"/>
        </w:rPr>
      </w:pPr>
    </w:p>
    <w:p w:rsidR="00BF7384" w:rsidRDefault="00BF7384" w:rsidP="00BF7384">
      <w:pPr>
        <w:pStyle w:val="a7"/>
        <w:spacing w:after="66" w:line="270" w:lineRule="exact"/>
        <w:ind w:left="20"/>
        <w:jc w:val="center"/>
        <w:rPr>
          <w:b/>
          <w:sz w:val="28"/>
        </w:rPr>
      </w:pPr>
      <w:r>
        <w:rPr>
          <w:b/>
          <w:sz w:val="28"/>
        </w:rPr>
        <w:t>3.3. Физическая культура и массовый спорт</w:t>
      </w:r>
    </w:p>
    <w:p w:rsidR="00BF7384" w:rsidRDefault="00BF7384" w:rsidP="00BF7384">
      <w:pPr>
        <w:pStyle w:val="a7"/>
        <w:spacing w:after="66" w:line="270" w:lineRule="exact"/>
        <w:ind w:left="20"/>
        <w:rPr>
          <w:sz w:val="28"/>
        </w:rPr>
      </w:pPr>
      <w:r>
        <w:rPr>
          <w:sz w:val="28"/>
        </w:rPr>
        <w:tab/>
        <w:t>На территории Кариновского сельского совета действует объект физической культуры и спорта:  спортивный зал при школе на 100 мест. При планируемом росте населения на расчетный срок спортивных учреждений будет не достаточно.  Перспективное строительство объектов физической культуры и массового спорта генеральным планом планируется, объекты, находящиеся в стадии реконструкции  имеются.</w:t>
      </w:r>
    </w:p>
    <w:p w:rsidR="00BF7384" w:rsidRDefault="00BF7384" w:rsidP="00BF7384">
      <w:pPr>
        <w:pStyle w:val="a7"/>
        <w:spacing w:after="66" w:line="270" w:lineRule="exact"/>
        <w:ind w:left="20"/>
        <w:jc w:val="center"/>
        <w:rPr>
          <w:b/>
          <w:sz w:val="28"/>
        </w:rPr>
      </w:pPr>
    </w:p>
    <w:p w:rsidR="00BF7384" w:rsidRDefault="00BF7384" w:rsidP="00BF7384">
      <w:pPr>
        <w:pStyle w:val="a7"/>
        <w:spacing w:after="66" w:line="270" w:lineRule="exact"/>
        <w:ind w:left="20"/>
        <w:jc w:val="center"/>
        <w:rPr>
          <w:b/>
          <w:sz w:val="28"/>
        </w:rPr>
      </w:pPr>
      <w:r>
        <w:rPr>
          <w:b/>
          <w:sz w:val="28"/>
        </w:rPr>
        <w:t>3.4.Культура</w:t>
      </w:r>
    </w:p>
    <w:p w:rsidR="00BF7384" w:rsidRDefault="00BF7384" w:rsidP="00BF7384">
      <w:pPr>
        <w:pStyle w:val="a7"/>
        <w:spacing w:after="66" w:line="270" w:lineRule="exact"/>
        <w:ind w:left="20"/>
        <w:rPr>
          <w:sz w:val="28"/>
        </w:rPr>
      </w:pPr>
      <w:r>
        <w:rPr>
          <w:b/>
          <w:sz w:val="28"/>
        </w:rPr>
        <w:tab/>
      </w:r>
      <w:r>
        <w:rPr>
          <w:sz w:val="28"/>
        </w:rPr>
        <w:t xml:space="preserve">На территории Кариновского сельсовета находятся следующие объекты культуры: сельский дом культуры на 200 мест, библиотека с библиотечным фондом 3532 единицы и библиотека при школе с библиотечным фондом на 1236 единиц. </w:t>
      </w:r>
    </w:p>
    <w:p w:rsidR="00BF7384" w:rsidRDefault="00BF7384" w:rsidP="00BF7384">
      <w:pPr>
        <w:pStyle w:val="a7"/>
        <w:spacing w:after="66" w:line="270" w:lineRule="exact"/>
        <w:ind w:left="20"/>
        <w:rPr>
          <w:sz w:val="28"/>
        </w:rPr>
      </w:pPr>
      <w:r>
        <w:rPr>
          <w:sz w:val="28"/>
        </w:rPr>
        <w:tab/>
      </w:r>
      <w:r>
        <w:rPr>
          <w:b/>
          <w:sz w:val="28"/>
        </w:rPr>
        <w:tab/>
      </w:r>
      <w:r>
        <w:rPr>
          <w:sz w:val="28"/>
        </w:rPr>
        <w:t>При планируемом росте населения на расчетный срок библиотечных учреждений будет достаточно.</w:t>
      </w:r>
    </w:p>
    <w:p w:rsidR="00BF7384" w:rsidRDefault="00BF7384" w:rsidP="00BF7384">
      <w:pPr>
        <w:pStyle w:val="a7"/>
        <w:spacing w:after="66" w:line="270" w:lineRule="exact"/>
        <w:ind w:left="20"/>
        <w:rPr>
          <w:b/>
          <w:sz w:val="28"/>
        </w:rPr>
      </w:pPr>
    </w:p>
    <w:p w:rsidR="00BF7384" w:rsidRDefault="00BF7384" w:rsidP="00BF7384">
      <w:pPr>
        <w:pStyle w:val="a7"/>
        <w:spacing w:after="66" w:line="270" w:lineRule="exact"/>
        <w:ind w:left="20"/>
        <w:jc w:val="center"/>
        <w:rPr>
          <w:b/>
          <w:sz w:val="28"/>
        </w:rPr>
      </w:pPr>
      <w:r>
        <w:rPr>
          <w:b/>
          <w:sz w:val="28"/>
        </w:rPr>
        <w:t>3.5. Объекты культурного наследия</w:t>
      </w:r>
    </w:p>
    <w:p w:rsidR="00BF7384" w:rsidRDefault="00BF7384" w:rsidP="00BF7384">
      <w:pPr>
        <w:pStyle w:val="a7"/>
        <w:spacing w:after="66" w:line="270" w:lineRule="exact"/>
        <w:ind w:left="20"/>
        <w:rPr>
          <w:sz w:val="28"/>
        </w:rPr>
      </w:pPr>
      <w:r>
        <w:rPr>
          <w:b/>
          <w:sz w:val="28"/>
        </w:rPr>
        <w:tab/>
      </w:r>
      <w:r>
        <w:rPr>
          <w:sz w:val="28"/>
        </w:rPr>
        <w:t>Объекты культурного наследия на территории Кариновского сельсовета отсутствуют.</w:t>
      </w:r>
    </w:p>
    <w:p w:rsidR="00BF7384" w:rsidRDefault="00BF7384" w:rsidP="00BF7384">
      <w:pPr>
        <w:pStyle w:val="a7"/>
        <w:spacing w:after="66" w:line="270" w:lineRule="exact"/>
        <w:ind w:left="20"/>
        <w:jc w:val="center"/>
        <w:rPr>
          <w:b/>
          <w:sz w:val="28"/>
        </w:rPr>
      </w:pPr>
    </w:p>
    <w:p w:rsidR="00BF7384" w:rsidRPr="0071619A" w:rsidRDefault="00BF7384" w:rsidP="00BF7384">
      <w:pPr>
        <w:widowControl w:val="0"/>
        <w:numPr>
          <w:ilvl w:val="0"/>
          <w:numId w:val="5"/>
        </w:numPr>
        <w:shd w:val="clear" w:color="auto" w:fill="FFFFFF"/>
        <w:tabs>
          <w:tab w:val="left" w:pos="709"/>
        </w:tabs>
        <w:ind w:left="0" w:firstLine="142"/>
        <w:contextualSpacing/>
        <w:jc w:val="center"/>
        <w:rPr>
          <w:b/>
          <w:sz w:val="28"/>
          <w:szCs w:val="28"/>
        </w:rPr>
      </w:pPr>
      <w:r w:rsidRPr="0071619A">
        <w:rPr>
          <w:b/>
          <w:sz w:val="28"/>
          <w:szCs w:val="28"/>
        </w:rPr>
        <w:t>Оценка нормативно-правовой базы, необходимой для функционирования и развития социальной инфраструктуры поселения</w:t>
      </w:r>
    </w:p>
    <w:p w:rsidR="00BF7384" w:rsidRPr="0071619A" w:rsidRDefault="00BF7384" w:rsidP="00BF7384">
      <w:pPr>
        <w:shd w:val="clear" w:color="auto" w:fill="FFFFFF"/>
        <w:tabs>
          <w:tab w:val="left" w:pos="709"/>
          <w:tab w:val="num" w:pos="851"/>
        </w:tabs>
        <w:ind w:firstLine="709"/>
        <w:contextualSpacing/>
        <w:jc w:val="both"/>
        <w:rPr>
          <w:sz w:val="28"/>
          <w:szCs w:val="28"/>
        </w:rPr>
      </w:pPr>
      <w:r w:rsidRPr="0071619A">
        <w:rPr>
          <w:sz w:val="28"/>
          <w:szCs w:val="28"/>
        </w:rPr>
        <w:t xml:space="preserve">Программа комплексного развития социальной инфраструктуры </w:t>
      </w:r>
      <w:r>
        <w:rPr>
          <w:sz w:val="28"/>
          <w:szCs w:val="28"/>
        </w:rPr>
        <w:t>Кариновского</w:t>
      </w:r>
      <w:r w:rsidRPr="0071619A">
        <w:rPr>
          <w:sz w:val="28"/>
          <w:szCs w:val="28"/>
        </w:rPr>
        <w:t xml:space="preserve">  сельсовета разработана на основании и с учетом следующих правовых актов:</w:t>
      </w:r>
    </w:p>
    <w:p w:rsidR="00BF7384" w:rsidRPr="0071619A" w:rsidRDefault="00BF7384" w:rsidP="00BF7384">
      <w:pPr>
        <w:shd w:val="clear" w:color="auto" w:fill="FFFFFF"/>
        <w:tabs>
          <w:tab w:val="left" w:pos="709"/>
          <w:tab w:val="num" w:pos="851"/>
        </w:tabs>
        <w:contextualSpacing/>
        <w:jc w:val="both"/>
        <w:rPr>
          <w:sz w:val="28"/>
          <w:szCs w:val="28"/>
        </w:rPr>
      </w:pPr>
      <w:r w:rsidRPr="0071619A">
        <w:rPr>
          <w:sz w:val="28"/>
          <w:szCs w:val="28"/>
        </w:rPr>
        <w:t>1.</w:t>
      </w:r>
      <w:r w:rsidRPr="0071619A">
        <w:rPr>
          <w:sz w:val="28"/>
          <w:szCs w:val="28"/>
        </w:rPr>
        <w:tab/>
        <w:t>Градостроительный кодекс Российской Федерации от 29 декабря 2004 года №190-ФЗ.</w:t>
      </w:r>
    </w:p>
    <w:p w:rsidR="00BF7384" w:rsidRPr="0071619A" w:rsidRDefault="00BF7384" w:rsidP="00BF7384">
      <w:pPr>
        <w:shd w:val="clear" w:color="auto" w:fill="FFFFFF"/>
        <w:tabs>
          <w:tab w:val="left" w:pos="709"/>
          <w:tab w:val="num" w:pos="851"/>
        </w:tabs>
        <w:contextualSpacing/>
        <w:jc w:val="both"/>
        <w:rPr>
          <w:sz w:val="28"/>
          <w:szCs w:val="28"/>
        </w:rPr>
      </w:pPr>
      <w:r w:rsidRPr="0071619A">
        <w:rPr>
          <w:sz w:val="28"/>
          <w:szCs w:val="28"/>
        </w:rPr>
        <w:t>2.</w:t>
      </w:r>
      <w:r w:rsidRPr="0071619A">
        <w:rPr>
          <w:sz w:val="28"/>
          <w:szCs w:val="28"/>
        </w:rPr>
        <w:tab/>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BF7384" w:rsidRPr="0071619A" w:rsidRDefault="00BF7384" w:rsidP="00BF7384">
      <w:pPr>
        <w:shd w:val="clear" w:color="auto" w:fill="FFFFFF"/>
        <w:tabs>
          <w:tab w:val="left" w:pos="709"/>
          <w:tab w:val="num" w:pos="851"/>
        </w:tabs>
        <w:contextualSpacing/>
        <w:jc w:val="both"/>
        <w:rPr>
          <w:sz w:val="28"/>
          <w:szCs w:val="28"/>
        </w:rPr>
      </w:pPr>
      <w:r w:rsidRPr="0071619A">
        <w:rPr>
          <w:sz w:val="28"/>
          <w:szCs w:val="28"/>
        </w:rPr>
        <w:t>3.</w:t>
      </w:r>
      <w:r w:rsidRPr="0071619A">
        <w:rPr>
          <w:sz w:val="28"/>
          <w:szCs w:val="28"/>
        </w:rPr>
        <w:tab/>
        <w:t xml:space="preserve">Постановление Правительства </w:t>
      </w:r>
      <w:r w:rsidRPr="0071619A">
        <w:rPr>
          <w:spacing w:val="1"/>
          <w:sz w:val="28"/>
          <w:szCs w:val="28"/>
        </w:rPr>
        <w:t>Оренбургской области</w:t>
      </w:r>
      <w:r w:rsidRPr="0071619A">
        <w:rPr>
          <w:sz w:val="28"/>
          <w:szCs w:val="28"/>
        </w:rPr>
        <w:t xml:space="preserve"> </w:t>
      </w:r>
      <w:r w:rsidRPr="0071619A">
        <w:rPr>
          <w:spacing w:val="1"/>
          <w:sz w:val="28"/>
          <w:szCs w:val="28"/>
        </w:rPr>
        <w:t>от 20 августа 2010 года № 551-пп</w:t>
      </w:r>
      <w:r w:rsidRPr="0071619A">
        <w:rPr>
          <w:sz w:val="28"/>
          <w:szCs w:val="28"/>
        </w:rPr>
        <w:t xml:space="preserve"> «</w:t>
      </w:r>
      <w:r w:rsidRPr="0071619A">
        <w:rPr>
          <w:spacing w:val="1"/>
          <w:sz w:val="28"/>
          <w:szCs w:val="28"/>
        </w:rPr>
        <w:t>О стратегии развития Оренбургской области до 2020 года и на период до 2030 года</w:t>
      </w:r>
      <w:r w:rsidRPr="0071619A">
        <w:rPr>
          <w:sz w:val="28"/>
          <w:szCs w:val="28"/>
        </w:rPr>
        <w:t>».</w:t>
      </w:r>
    </w:p>
    <w:p w:rsidR="00BF7384" w:rsidRPr="0071619A" w:rsidRDefault="00BF7384" w:rsidP="00BF7384">
      <w:pPr>
        <w:shd w:val="clear" w:color="auto" w:fill="FFFFFF"/>
        <w:tabs>
          <w:tab w:val="left" w:pos="709"/>
          <w:tab w:val="num" w:pos="851"/>
        </w:tabs>
        <w:contextualSpacing/>
        <w:jc w:val="both"/>
        <w:rPr>
          <w:sz w:val="28"/>
          <w:szCs w:val="28"/>
        </w:rPr>
      </w:pPr>
      <w:r w:rsidRPr="0071619A">
        <w:rPr>
          <w:sz w:val="28"/>
          <w:szCs w:val="28"/>
        </w:rPr>
        <w:t xml:space="preserve">4. Генеральный план </w:t>
      </w:r>
      <w:r>
        <w:rPr>
          <w:bCs/>
          <w:sz w:val="28"/>
          <w:szCs w:val="28"/>
        </w:rPr>
        <w:t>Кариновского</w:t>
      </w:r>
      <w:r w:rsidRPr="0071619A">
        <w:rPr>
          <w:bCs/>
          <w:sz w:val="28"/>
          <w:szCs w:val="28"/>
        </w:rPr>
        <w:t xml:space="preserve"> сельсовета Переволоцкого района Оренбургской области</w:t>
      </w:r>
      <w:r w:rsidRPr="0071619A">
        <w:rPr>
          <w:sz w:val="28"/>
          <w:szCs w:val="28"/>
        </w:rPr>
        <w:t xml:space="preserve"> утвержден решением Совета депутатов Переволоцкого района </w:t>
      </w:r>
      <w:r>
        <w:rPr>
          <w:sz w:val="28"/>
          <w:szCs w:val="28"/>
        </w:rPr>
        <w:t xml:space="preserve">№297 </w:t>
      </w:r>
      <w:r w:rsidRPr="0071619A">
        <w:rPr>
          <w:sz w:val="28"/>
          <w:szCs w:val="28"/>
        </w:rPr>
        <w:t xml:space="preserve">от </w:t>
      </w:r>
      <w:r>
        <w:rPr>
          <w:sz w:val="28"/>
          <w:szCs w:val="28"/>
        </w:rPr>
        <w:t>30 июня</w:t>
      </w:r>
      <w:r w:rsidRPr="0071619A">
        <w:rPr>
          <w:sz w:val="28"/>
          <w:szCs w:val="28"/>
        </w:rPr>
        <w:t xml:space="preserve"> 201</w:t>
      </w:r>
      <w:r>
        <w:rPr>
          <w:sz w:val="28"/>
          <w:szCs w:val="28"/>
        </w:rPr>
        <w:t>4</w:t>
      </w:r>
      <w:r w:rsidRPr="0071619A">
        <w:rPr>
          <w:sz w:val="28"/>
          <w:szCs w:val="28"/>
        </w:rPr>
        <w:t xml:space="preserve"> года.</w:t>
      </w:r>
    </w:p>
    <w:p w:rsidR="00BF7384" w:rsidRPr="00725C48" w:rsidRDefault="00BF7384" w:rsidP="00BF7384">
      <w:pPr>
        <w:pStyle w:val="S"/>
        <w:ind w:firstLine="0"/>
        <w:rPr>
          <w:sz w:val="28"/>
          <w:szCs w:val="28"/>
        </w:rPr>
      </w:pPr>
      <w:r w:rsidRPr="00725C48">
        <w:rPr>
          <w:sz w:val="28"/>
          <w:szCs w:val="28"/>
        </w:rPr>
        <w:t xml:space="preserve">5. Правила землепользования и застройки </w:t>
      </w:r>
      <w:r w:rsidRPr="00725C48">
        <w:rPr>
          <w:bCs/>
          <w:sz w:val="28"/>
          <w:szCs w:val="28"/>
        </w:rPr>
        <w:t>Кариновского сельсовета Переволоцкого района Оренбургской области, утвержденные</w:t>
      </w:r>
      <w:r w:rsidRPr="00725C48">
        <w:rPr>
          <w:sz w:val="28"/>
          <w:szCs w:val="28"/>
        </w:rPr>
        <w:t xml:space="preserve"> решением Совета депутатов Переволоцкого района  от 30 июня 2014 года № 305,(в новой редакции</w:t>
      </w:r>
      <w:r w:rsidRPr="00725C48">
        <w:rPr>
          <w:bCs/>
          <w:sz w:val="28"/>
          <w:szCs w:val="28"/>
        </w:rPr>
        <w:t xml:space="preserve"> утвержденной</w:t>
      </w:r>
      <w:r w:rsidRPr="00725C48">
        <w:rPr>
          <w:sz w:val="28"/>
          <w:szCs w:val="28"/>
        </w:rPr>
        <w:t xml:space="preserve"> решением Совета депутатов </w:t>
      </w:r>
      <w:r w:rsidRPr="00725C48">
        <w:rPr>
          <w:bCs/>
          <w:sz w:val="28"/>
          <w:szCs w:val="28"/>
        </w:rPr>
        <w:t>Кариновского</w:t>
      </w:r>
      <w:r w:rsidRPr="00725C48">
        <w:rPr>
          <w:sz w:val="28"/>
          <w:szCs w:val="28"/>
        </w:rPr>
        <w:t xml:space="preserve"> сельсовета  от 14марта 2018 года № 82).</w:t>
      </w:r>
    </w:p>
    <w:p w:rsidR="00BF7384" w:rsidRPr="0071619A" w:rsidRDefault="00BF7384" w:rsidP="00BF7384">
      <w:pPr>
        <w:shd w:val="clear" w:color="auto" w:fill="FFFFFF"/>
        <w:tabs>
          <w:tab w:val="left" w:pos="709"/>
          <w:tab w:val="num" w:pos="851"/>
        </w:tabs>
        <w:ind w:firstLine="709"/>
        <w:contextualSpacing/>
        <w:jc w:val="both"/>
        <w:rPr>
          <w:sz w:val="28"/>
          <w:szCs w:val="28"/>
        </w:rPr>
      </w:pPr>
      <w:r w:rsidRPr="0071619A">
        <w:rPr>
          <w:sz w:val="28"/>
          <w:szCs w:val="28"/>
        </w:rPr>
        <w:t xml:space="preserve">Реализация мероприятий настоящей программы позволит обеспечить развитие социальной инфраструктуры  </w:t>
      </w:r>
      <w:r>
        <w:rPr>
          <w:bCs/>
          <w:sz w:val="28"/>
          <w:szCs w:val="28"/>
        </w:rPr>
        <w:t>Кариновского</w:t>
      </w:r>
      <w:r w:rsidR="00004401">
        <w:rPr>
          <w:bCs/>
          <w:sz w:val="28"/>
          <w:szCs w:val="28"/>
        </w:rPr>
        <w:t xml:space="preserve"> </w:t>
      </w:r>
      <w:r w:rsidRPr="0071619A">
        <w:rPr>
          <w:sz w:val="28"/>
          <w:szCs w:val="28"/>
        </w:rPr>
        <w:t xml:space="preserve"> сельсовета, повысить уровень жизни населения, сократить миграционный отток  квалифицированных трудовых ресурсах.</w:t>
      </w:r>
    </w:p>
    <w:p w:rsidR="00BF7384" w:rsidRPr="0071619A" w:rsidRDefault="00BF7384" w:rsidP="00BF7384">
      <w:pPr>
        <w:shd w:val="clear" w:color="auto" w:fill="FFFFFF"/>
        <w:tabs>
          <w:tab w:val="left" w:pos="709"/>
          <w:tab w:val="num" w:pos="851"/>
        </w:tabs>
        <w:ind w:firstLine="709"/>
        <w:contextualSpacing/>
        <w:jc w:val="both"/>
        <w:rPr>
          <w:sz w:val="28"/>
          <w:szCs w:val="28"/>
        </w:rPr>
      </w:pPr>
      <w:r w:rsidRPr="0071619A">
        <w:rPr>
          <w:sz w:val="28"/>
          <w:szCs w:val="28"/>
        </w:rPr>
        <w:t xml:space="preserve">Программный метод, а именно разработка  программы комплексного развития социальной инфраструктуры </w:t>
      </w:r>
      <w:r>
        <w:rPr>
          <w:bCs/>
          <w:sz w:val="28"/>
          <w:szCs w:val="28"/>
        </w:rPr>
        <w:t>Кариновского</w:t>
      </w:r>
      <w:r w:rsidRPr="0071619A">
        <w:rPr>
          <w:sz w:val="28"/>
          <w:szCs w:val="28"/>
        </w:rPr>
        <w:t xml:space="preserve"> сельсовета Переволоцкого района на 201</w:t>
      </w:r>
      <w:r>
        <w:rPr>
          <w:sz w:val="28"/>
          <w:szCs w:val="28"/>
        </w:rPr>
        <w:t>4</w:t>
      </w:r>
      <w:r w:rsidRPr="0071619A">
        <w:rPr>
          <w:sz w:val="28"/>
          <w:szCs w:val="28"/>
        </w:rPr>
        <w:t>-203</w:t>
      </w:r>
      <w:r>
        <w:rPr>
          <w:sz w:val="28"/>
          <w:szCs w:val="28"/>
        </w:rPr>
        <w:t>4</w:t>
      </w:r>
      <w:r w:rsidRPr="0071619A">
        <w:rPr>
          <w:sz w:val="28"/>
          <w:szCs w:val="28"/>
        </w:rPr>
        <w:t xml:space="preserve">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сельсовета, а также для определения объема и порядка финансирования данных работ за счет дополнительных поступлений.</w:t>
      </w:r>
    </w:p>
    <w:p w:rsidR="00BF7384" w:rsidRPr="0071619A" w:rsidRDefault="00BF7384" w:rsidP="00BF7384">
      <w:pPr>
        <w:pStyle w:val="a7"/>
        <w:tabs>
          <w:tab w:val="left" w:pos="1046"/>
        </w:tabs>
        <w:spacing w:after="0"/>
        <w:ind w:left="20"/>
        <w:rPr>
          <w:b/>
          <w:sz w:val="28"/>
        </w:rPr>
      </w:pPr>
    </w:p>
    <w:p w:rsidR="00BF7384" w:rsidRDefault="00BF7384" w:rsidP="00BF7384">
      <w:pPr>
        <w:pStyle w:val="a7"/>
        <w:spacing w:after="0"/>
        <w:ind w:left="20"/>
        <w:jc w:val="center"/>
        <w:rPr>
          <w:b/>
          <w:bCs/>
          <w:color w:val="000000"/>
          <w:sz w:val="28"/>
        </w:rPr>
      </w:pPr>
    </w:p>
    <w:p w:rsidR="00BF7384" w:rsidRDefault="00BF7384" w:rsidP="00BF7384">
      <w:pPr>
        <w:pStyle w:val="a7"/>
        <w:numPr>
          <w:ilvl w:val="0"/>
          <w:numId w:val="5"/>
        </w:numPr>
        <w:shd w:val="clear" w:color="auto" w:fill="auto"/>
        <w:spacing w:after="0" w:line="240" w:lineRule="auto"/>
        <w:ind w:left="0" w:firstLine="567"/>
        <w:jc w:val="center"/>
        <w:rPr>
          <w:rStyle w:val="BodyTextChar"/>
          <w:sz w:val="44"/>
        </w:rPr>
      </w:pPr>
      <w:r>
        <w:rPr>
          <w:b/>
          <w:bCs/>
          <w:color w:val="000000"/>
          <w:sz w:val="28"/>
        </w:rPr>
        <w:t>Перечень мероприятий (инвестиционных проектов) по проектированию, строительству и реконструкции объектов социальной инфраструктуры поселения, городского округа</w:t>
      </w:r>
    </w:p>
    <w:p w:rsidR="00BF7384" w:rsidRDefault="00BF7384" w:rsidP="00BF7384">
      <w:pPr>
        <w:rPr>
          <w:i/>
          <w:iCs/>
          <w:highlight w:val="yellow"/>
        </w:rPr>
      </w:pPr>
    </w:p>
    <w:p w:rsidR="00BF7384" w:rsidRDefault="00BF7384" w:rsidP="00BF7384">
      <w:pPr>
        <w:ind w:firstLine="709"/>
        <w:jc w:val="both"/>
        <w:rPr>
          <w:sz w:val="28"/>
          <w:szCs w:val="28"/>
        </w:rPr>
      </w:pPr>
      <w:r w:rsidRPr="0071619A">
        <w:rPr>
          <w:sz w:val="28"/>
          <w:szCs w:val="28"/>
        </w:rPr>
        <w:t xml:space="preserve">Программа «Комплексное развитие социальной инфраструктуры муниципального образования  </w:t>
      </w:r>
      <w:r>
        <w:rPr>
          <w:bCs/>
          <w:sz w:val="28"/>
          <w:szCs w:val="28"/>
        </w:rPr>
        <w:t>Кариновского</w:t>
      </w:r>
      <w:r w:rsidRPr="0071619A">
        <w:rPr>
          <w:sz w:val="28"/>
          <w:szCs w:val="28"/>
        </w:rPr>
        <w:t xml:space="preserve"> сельсовета Переволоцкого района на 201-203</w:t>
      </w:r>
      <w:r>
        <w:rPr>
          <w:sz w:val="28"/>
          <w:szCs w:val="28"/>
        </w:rPr>
        <w:t>4</w:t>
      </w:r>
      <w:r w:rsidRPr="0071619A">
        <w:rPr>
          <w:sz w:val="28"/>
          <w:szCs w:val="28"/>
        </w:rPr>
        <w:t xml:space="preserve"> годы» разрабатывается на основании генерального плана </w:t>
      </w:r>
      <w:r>
        <w:rPr>
          <w:bCs/>
          <w:sz w:val="28"/>
          <w:szCs w:val="28"/>
        </w:rPr>
        <w:t>Кариновского</w:t>
      </w:r>
      <w:r w:rsidRPr="0071619A">
        <w:rPr>
          <w:sz w:val="28"/>
          <w:szCs w:val="28"/>
        </w:rPr>
        <w:t xml:space="preserve">  сельсовета и включает в себя мероприятия по проектированию, строительству и реконструкции объектов социальной инфраструктуры, которые предусмотрены соответственно муниципальной программой, стратегией социально-экономического развития  МО </w:t>
      </w:r>
      <w:r>
        <w:rPr>
          <w:bCs/>
          <w:sz w:val="28"/>
          <w:szCs w:val="28"/>
        </w:rPr>
        <w:t>Кариновского</w:t>
      </w:r>
      <w:r w:rsidRPr="0071619A">
        <w:rPr>
          <w:sz w:val="28"/>
          <w:szCs w:val="28"/>
        </w:rPr>
        <w:t xml:space="preserve"> сельсовет, планом мероприятий по реализации стратегии социально-экономического развития поселения.</w:t>
      </w:r>
    </w:p>
    <w:p w:rsidR="00F04A26" w:rsidRDefault="00BF7384" w:rsidP="00F04A26">
      <w:pPr>
        <w:pStyle w:val="a7"/>
        <w:ind w:firstLine="540"/>
        <w:rPr>
          <w:sz w:val="28"/>
          <w:szCs w:val="28"/>
        </w:rPr>
      </w:pPr>
      <w:r>
        <w:rPr>
          <w:rStyle w:val="11"/>
          <w:rFonts w:cs="Courier New"/>
          <w:sz w:val="28"/>
          <w:szCs w:val="28"/>
        </w:rPr>
        <w:t xml:space="preserve"> </w:t>
      </w:r>
      <w:r w:rsidR="0081380C" w:rsidRPr="0081380C">
        <w:rPr>
          <w:sz w:val="28"/>
          <w:szCs w:val="28"/>
        </w:rPr>
        <w:t>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w:t>
      </w:r>
    </w:p>
    <w:p w:rsidR="0081380C" w:rsidRPr="00797569" w:rsidRDefault="0081380C" w:rsidP="00F04A26">
      <w:pPr>
        <w:pStyle w:val="a7"/>
        <w:ind w:firstLine="540"/>
        <w:rPr>
          <w:sz w:val="28"/>
          <w:szCs w:val="28"/>
        </w:rPr>
      </w:pPr>
      <w:r w:rsidRPr="001679FD">
        <w:rPr>
          <w:sz w:val="28"/>
          <w:szCs w:val="28"/>
        </w:rPr>
        <w:tab/>
      </w:r>
      <w:r w:rsidRPr="00797569">
        <w:rPr>
          <w:sz w:val="28"/>
          <w:szCs w:val="28"/>
        </w:rPr>
        <w:t xml:space="preserve">Качественные дороги и благоустройство сел становятся неотъемлемой частью деревенского быта, что важно как в экономическом, так и в социальном плане для будущего развития села. </w:t>
      </w:r>
    </w:p>
    <w:p w:rsidR="0081380C" w:rsidRPr="00E91091" w:rsidRDefault="0081380C" w:rsidP="0081380C">
      <w:pPr>
        <w:ind w:firstLine="709"/>
        <w:jc w:val="both"/>
        <w:rPr>
          <w:color w:val="FF0000"/>
          <w:sz w:val="28"/>
          <w:szCs w:val="28"/>
        </w:rPr>
      </w:pPr>
      <w:r w:rsidRPr="00797569">
        <w:rPr>
          <w:sz w:val="28"/>
          <w:szCs w:val="28"/>
        </w:rPr>
        <w:t>Положительные тенденции в развитии индивидуального жилищного строительства,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w:t>
      </w:r>
      <w:r>
        <w:rPr>
          <w:sz w:val="28"/>
          <w:szCs w:val="28"/>
        </w:rPr>
        <w:t xml:space="preserve">изации демографической ситуации в связи с чем </w:t>
      </w:r>
      <w:r w:rsidRPr="00797569">
        <w:rPr>
          <w:sz w:val="28"/>
          <w:szCs w:val="28"/>
        </w:rPr>
        <w:t>продолжается тенденция сокращения трудовых кадров сельского хозяйства</w:t>
      </w:r>
      <w:r w:rsidRPr="00E91091">
        <w:rPr>
          <w:color w:val="FF0000"/>
          <w:sz w:val="28"/>
          <w:szCs w:val="28"/>
        </w:rPr>
        <w:t>.</w:t>
      </w:r>
    </w:p>
    <w:p w:rsidR="0081380C" w:rsidRPr="008E0834" w:rsidRDefault="0081380C" w:rsidP="0081380C">
      <w:pPr>
        <w:ind w:firstLine="709"/>
        <w:jc w:val="both"/>
        <w:rPr>
          <w:sz w:val="28"/>
          <w:szCs w:val="28"/>
        </w:rPr>
      </w:pPr>
      <w:r w:rsidRPr="008E0834">
        <w:rPr>
          <w:sz w:val="28"/>
          <w:szCs w:val="28"/>
        </w:rPr>
        <w:t xml:space="preserve">В основе необходимости комплексного подхода к проблеме сельского обустройства лежит принцип дифференциации решения с учетом типа сельского поселения, количества и возрастной структуры проживающего в нем населения, наличия транспортной инфраструктуры, что в совокупности предопределяет различный набор объектов социальной сферы, как по мощности, так и по функциональной направленности. </w:t>
      </w:r>
    </w:p>
    <w:p w:rsidR="0081380C" w:rsidRPr="008E0834" w:rsidRDefault="0081380C" w:rsidP="0081380C">
      <w:pPr>
        <w:jc w:val="both"/>
        <w:rPr>
          <w:sz w:val="28"/>
          <w:szCs w:val="28"/>
        </w:rPr>
      </w:pPr>
      <w:r w:rsidRPr="008E0834">
        <w:rPr>
          <w:sz w:val="28"/>
          <w:szCs w:val="28"/>
        </w:rPr>
        <w:t>Программа разработана для достижения следующих целей:</w:t>
      </w:r>
    </w:p>
    <w:p w:rsidR="00BF7384" w:rsidRPr="00D8761A" w:rsidRDefault="00BF7384" w:rsidP="00BF7384">
      <w:pPr>
        <w:ind w:firstLine="709"/>
        <w:jc w:val="both"/>
        <w:rPr>
          <w:rStyle w:val="11"/>
          <w:rFonts w:cs="Courier New"/>
          <w:sz w:val="28"/>
          <w:szCs w:val="28"/>
        </w:rPr>
      </w:pPr>
    </w:p>
    <w:tbl>
      <w:tblPr>
        <w:tblpPr w:leftFromText="180" w:rightFromText="180" w:vertAnchor="text" w:tblpX="10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7"/>
        <w:gridCol w:w="1646"/>
        <w:gridCol w:w="1454"/>
        <w:gridCol w:w="1454"/>
        <w:gridCol w:w="2101"/>
      </w:tblGrid>
      <w:tr w:rsidR="00BF7384" w:rsidRPr="0089587D" w:rsidTr="00F05844">
        <w:trPr>
          <w:trHeight w:val="637"/>
        </w:trPr>
        <w:tc>
          <w:tcPr>
            <w:tcW w:w="1709" w:type="pct"/>
          </w:tcPr>
          <w:p w:rsidR="00BF7384" w:rsidRPr="0089587D" w:rsidRDefault="00BF7384" w:rsidP="00F05844">
            <w:pPr>
              <w:jc w:val="center"/>
              <w:rPr>
                <w:b/>
                <w:bCs/>
              </w:rPr>
            </w:pPr>
            <w:r w:rsidRPr="0089587D">
              <w:rPr>
                <w:b/>
                <w:bCs/>
              </w:rPr>
              <w:t>Наименование мероприятия/</w:t>
            </w:r>
          </w:p>
          <w:p w:rsidR="00BF7384" w:rsidRPr="0089587D" w:rsidRDefault="00BF7384" w:rsidP="00F05844">
            <w:pPr>
              <w:jc w:val="center"/>
              <w:rPr>
                <w:b/>
                <w:bCs/>
              </w:rPr>
            </w:pPr>
            <w:r w:rsidRPr="0089587D">
              <w:rPr>
                <w:b/>
                <w:bCs/>
              </w:rPr>
              <w:t>местоположение</w:t>
            </w:r>
          </w:p>
        </w:tc>
        <w:tc>
          <w:tcPr>
            <w:tcW w:w="814" w:type="pct"/>
          </w:tcPr>
          <w:p w:rsidR="00BF7384" w:rsidRPr="0089587D" w:rsidRDefault="00BF7384" w:rsidP="00F05844">
            <w:pPr>
              <w:jc w:val="center"/>
              <w:rPr>
                <w:b/>
                <w:bCs/>
              </w:rPr>
            </w:pPr>
            <w:r w:rsidRPr="0089587D">
              <w:rPr>
                <w:b/>
                <w:bCs/>
              </w:rPr>
              <w:t xml:space="preserve">ТЭП </w:t>
            </w:r>
          </w:p>
        </w:tc>
        <w:tc>
          <w:tcPr>
            <w:tcW w:w="719" w:type="pct"/>
          </w:tcPr>
          <w:p w:rsidR="00BF7384" w:rsidRPr="0089587D" w:rsidRDefault="00BF7384" w:rsidP="00F05844">
            <w:pPr>
              <w:jc w:val="center"/>
              <w:rPr>
                <w:b/>
                <w:bCs/>
              </w:rPr>
            </w:pPr>
            <w:r w:rsidRPr="0089587D">
              <w:rPr>
                <w:b/>
              </w:rPr>
              <w:t>Площадь</w:t>
            </w:r>
          </w:p>
        </w:tc>
        <w:tc>
          <w:tcPr>
            <w:tcW w:w="719" w:type="pct"/>
          </w:tcPr>
          <w:p w:rsidR="00BF7384" w:rsidRPr="0089587D" w:rsidRDefault="00BF7384" w:rsidP="00F05844">
            <w:pPr>
              <w:jc w:val="center"/>
              <w:rPr>
                <w:b/>
                <w:bCs/>
              </w:rPr>
            </w:pPr>
            <w:r w:rsidRPr="0089587D">
              <w:rPr>
                <w:b/>
                <w:bCs/>
              </w:rPr>
              <w:t xml:space="preserve">Срок реализации </w:t>
            </w:r>
          </w:p>
        </w:tc>
        <w:tc>
          <w:tcPr>
            <w:tcW w:w="1039" w:type="pct"/>
          </w:tcPr>
          <w:p w:rsidR="00BF7384" w:rsidRPr="0089587D" w:rsidRDefault="00BF7384" w:rsidP="00F05844">
            <w:pPr>
              <w:jc w:val="center"/>
              <w:rPr>
                <w:b/>
                <w:bCs/>
              </w:rPr>
            </w:pPr>
            <w:r w:rsidRPr="0089587D">
              <w:rPr>
                <w:b/>
                <w:bCs/>
              </w:rPr>
              <w:t>Ответственные исполнители</w:t>
            </w:r>
          </w:p>
        </w:tc>
      </w:tr>
      <w:tr w:rsidR="00BF7384" w:rsidRPr="0089587D" w:rsidTr="00F05844">
        <w:trPr>
          <w:trHeight w:val="427"/>
        </w:trPr>
        <w:tc>
          <w:tcPr>
            <w:tcW w:w="1709" w:type="pct"/>
            <w:vAlign w:val="center"/>
          </w:tcPr>
          <w:p w:rsidR="00BF7384" w:rsidRPr="00663B67" w:rsidRDefault="00BF7384" w:rsidP="00F05844">
            <w:pPr>
              <w:pStyle w:val="ab"/>
              <w:jc w:val="center"/>
              <w:rPr>
                <w:b/>
                <w:i/>
                <w:sz w:val="24"/>
                <w:szCs w:val="24"/>
              </w:rPr>
            </w:pPr>
            <w:r>
              <w:rPr>
                <w:b/>
                <w:i/>
                <w:sz w:val="24"/>
                <w:szCs w:val="24"/>
              </w:rPr>
              <w:t>О</w:t>
            </w:r>
            <w:r w:rsidRPr="00663B67">
              <w:rPr>
                <w:b/>
                <w:i/>
                <w:sz w:val="24"/>
                <w:szCs w:val="24"/>
              </w:rPr>
              <w:t>бразование</w:t>
            </w:r>
          </w:p>
        </w:tc>
        <w:tc>
          <w:tcPr>
            <w:tcW w:w="814" w:type="pct"/>
          </w:tcPr>
          <w:p w:rsidR="00BF7384" w:rsidRPr="0089587D" w:rsidRDefault="00BF7384" w:rsidP="00F05844">
            <w:pPr>
              <w:ind w:left="-51" w:firstLine="51"/>
              <w:jc w:val="center"/>
              <w:rPr>
                <w:i/>
              </w:rPr>
            </w:pPr>
          </w:p>
        </w:tc>
        <w:tc>
          <w:tcPr>
            <w:tcW w:w="719" w:type="pct"/>
          </w:tcPr>
          <w:p w:rsidR="00BF7384" w:rsidRPr="0089587D" w:rsidRDefault="00BF7384" w:rsidP="00F05844">
            <w:pPr>
              <w:jc w:val="center"/>
            </w:pPr>
          </w:p>
        </w:tc>
        <w:tc>
          <w:tcPr>
            <w:tcW w:w="719" w:type="pct"/>
          </w:tcPr>
          <w:p w:rsidR="00BF7384" w:rsidRPr="0089587D" w:rsidRDefault="00BF7384" w:rsidP="00F05844">
            <w:pPr>
              <w:jc w:val="center"/>
              <w:rPr>
                <w:i/>
              </w:rPr>
            </w:pPr>
          </w:p>
        </w:tc>
        <w:tc>
          <w:tcPr>
            <w:tcW w:w="1039" w:type="pct"/>
          </w:tcPr>
          <w:p w:rsidR="00BF7384" w:rsidRPr="0089587D" w:rsidRDefault="00BF7384" w:rsidP="00F05844">
            <w:pPr>
              <w:jc w:val="center"/>
              <w:rPr>
                <w:bCs/>
              </w:rPr>
            </w:pPr>
          </w:p>
        </w:tc>
      </w:tr>
      <w:tr w:rsidR="00BF7384" w:rsidRPr="0089587D" w:rsidTr="00F05844">
        <w:trPr>
          <w:trHeight w:val="422"/>
        </w:trPr>
        <w:tc>
          <w:tcPr>
            <w:tcW w:w="1709" w:type="pct"/>
            <w:vAlign w:val="center"/>
          </w:tcPr>
          <w:p w:rsidR="00BF7384" w:rsidRPr="00663B67" w:rsidRDefault="00BF7384" w:rsidP="00F05844">
            <w:pPr>
              <w:pStyle w:val="3"/>
              <w:rPr>
                <w:rFonts w:ascii="Times New Roman" w:hAnsi="Times New Roman"/>
                <w:color w:val="FF0000"/>
                <w:sz w:val="24"/>
              </w:rPr>
            </w:pPr>
          </w:p>
        </w:tc>
        <w:tc>
          <w:tcPr>
            <w:tcW w:w="814" w:type="pct"/>
          </w:tcPr>
          <w:p w:rsidR="00BF7384" w:rsidRPr="0089587D" w:rsidRDefault="00BF7384" w:rsidP="00F05844">
            <w:pPr>
              <w:ind w:left="-50"/>
              <w:jc w:val="center"/>
            </w:pPr>
          </w:p>
        </w:tc>
        <w:tc>
          <w:tcPr>
            <w:tcW w:w="719" w:type="pct"/>
          </w:tcPr>
          <w:p w:rsidR="00BF7384" w:rsidRPr="00545401" w:rsidRDefault="00BF7384" w:rsidP="00F05844">
            <w:pPr>
              <w:jc w:val="center"/>
            </w:pPr>
          </w:p>
        </w:tc>
        <w:tc>
          <w:tcPr>
            <w:tcW w:w="719" w:type="pct"/>
          </w:tcPr>
          <w:p w:rsidR="00BF7384" w:rsidRPr="00EE43E0" w:rsidRDefault="00BF7384" w:rsidP="00F05844">
            <w:pPr>
              <w:jc w:val="center"/>
              <w:rPr>
                <w:bCs/>
              </w:rPr>
            </w:pPr>
          </w:p>
        </w:tc>
        <w:tc>
          <w:tcPr>
            <w:tcW w:w="1039" w:type="pct"/>
          </w:tcPr>
          <w:p w:rsidR="00BF7384" w:rsidRPr="0089587D" w:rsidRDefault="00BF7384" w:rsidP="00F05844">
            <w:pPr>
              <w:jc w:val="center"/>
              <w:rPr>
                <w:bCs/>
              </w:rPr>
            </w:pPr>
          </w:p>
        </w:tc>
      </w:tr>
      <w:tr w:rsidR="00BF7384" w:rsidRPr="00E014C9" w:rsidTr="00F05844">
        <w:trPr>
          <w:trHeight w:val="477"/>
        </w:trPr>
        <w:tc>
          <w:tcPr>
            <w:tcW w:w="1709" w:type="pct"/>
            <w:vAlign w:val="center"/>
          </w:tcPr>
          <w:p w:rsidR="00BF7384" w:rsidRPr="00663B67" w:rsidRDefault="00BF7384" w:rsidP="00F05844">
            <w:pPr>
              <w:pStyle w:val="3"/>
              <w:rPr>
                <w:rFonts w:ascii="Times New Roman" w:hAnsi="Times New Roman"/>
                <w:b/>
                <w:i/>
                <w:color w:val="FF0000"/>
                <w:sz w:val="24"/>
                <w:lang w:eastAsia="en-US"/>
              </w:rPr>
            </w:pPr>
            <w:r w:rsidRPr="00663B67">
              <w:rPr>
                <w:rFonts w:ascii="Times New Roman" w:hAnsi="Times New Roman"/>
                <w:b/>
                <w:i/>
                <w:sz w:val="24"/>
                <w:lang w:eastAsia="en-US"/>
              </w:rPr>
              <w:t>Здравоохранение</w:t>
            </w:r>
          </w:p>
        </w:tc>
        <w:tc>
          <w:tcPr>
            <w:tcW w:w="814" w:type="pct"/>
          </w:tcPr>
          <w:p w:rsidR="00BF7384" w:rsidRPr="0089587D" w:rsidRDefault="00BF7384" w:rsidP="00F05844">
            <w:pPr>
              <w:ind w:left="-50"/>
              <w:jc w:val="center"/>
            </w:pPr>
          </w:p>
        </w:tc>
        <w:tc>
          <w:tcPr>
            <w:tcW w:w="719" w:type="pct"/>
          </w:tcPr>
          <w:p w:rsidR="00BF7384" w:rsidRPr="00545401" w:rsidRDefault="00BF7384" w:rsidP="00F05844">
            <w:pPr>
              <w:jc w:val="center"/>
            </w:pPr>
          </w:p>
        </w:tc>
        <w:tc>
          <w:tcPr>
            <w:tcW w:w="719" w:type="pct"/>
          </w:tcPr>
          <w:p w:rsidR="00BF7384" w:rsidRPr="00EE43E0" w:rsidRDefault="00BF7384" w:rsidP="00F05844">
            <w:pPr>
              <w:jc w:val="center"/>
              <w:rPr>
                <w:bCs/>
              </w:rPr>
            </w:pPr>
          </w:p>
        </w:tc>
        <w:tc>
          <w:tcPr>
            <w:tcW w:w="1039" w:type="pct"/>
          </w:tcPr>
          <w:p w:rsidR="00BF7384" w:rsidRPr="0089587D" w:rsidRDefault="00BF7384" w:rsidP="00F05844">
            <w:pPr>
              <w:jc w:val="center"/>
              <w:rPr>
                <w:bCs/>
              </w:rPr>
            </w:pPr>
          </w:p>
        </w:tc>
      </w:tr>
      <w:tr w:rsidR="00BF7384" w:rsidRPr="00E014C9" w:rsidTr="00F05844">
        <w:trPr>
          <w:trHeight w:val="413"/>
        </w:trPr>
        <w:tc>
          <w:tcPr>
            <w:tcW w:w="1709" w:type="pct"/>
            <w:vAlign w:val="center"/>
          </w:tcPr>
          <w:p w:rsidR="00BF7384" w:rsidRPr="00663B67" w:rsidRDefault="00BF7384" w:rsidP="00F05844">
            <w:pPr>
              <w:pStyle w:val="3"/>
              <w:rPr>
                <w:rFonts w:ascii="Times New Roman" w:hAnsi="Times New Roman"/>
                <w:color w:val="FF0000"/>
                <w:sz w:val="24"/>
              </w:rPr>
            </w:pPr>
            <w:r>
              <w:rPr>
                <w:rFonts w:ascii="Times New Roman" w:hAnsi="Times New Roman"/>
                <w:sz w:val="24"/>
              </w:rPr>
              <w:t xml:space="preserve">Реконструкция Кариновской врачебной амбулатории с.Кариновка, </w:t>
            </w:r>
            <w:r w:rsidRPr="00D91F88">
              <w:rPr>
                <w:rFonts w:ascii="Times New Roman" w:hAnsi="Times New Roman"/>
                <w:sz w:val="24"/>
                <w:highlight w:val="yellow"/>
              </w:rPr>
              <w:t>ул.,  кадастровый номер земельного участка56:23:</w:t>
            </w:r>
          </w:p>
        </w:tc>
        <w:tc>
          <w:tcPr>
            <w:tcW w:w="814" w:type="pct"/>
          </w:tcPr>
          <w:p w:rsidR="00BF7384" w:rsidRPr="00F3560D" w:rsidRDefault="00BF7384" w:rsidP="00F05844">
            <w:pPr>
              <w:ind w:left="-50"/>
              <w:jc w:val="center"/>
            </w:pPr>
            <w:r>
              <w:t xml:space="preserve"> на  20 посещений</w:t>
            </w:r>
          </w:p>
        </w:tc>
        <w:tc>
          <w:tcPr>
            <w:tcW w:w="719" w:type="pct"/>
          </w:tcPr>
          <w:p w:rsidR="00BF7384" w:rsidRPr="00545401" w:rsidRDefault="00BF7384" w:rsidP="00F05844">
            <w:pPr>
              <w:jc w:val="center"/>
            </w:pPr>
          </w:p>
          <w:p w:rsidR="00BF7384" w:rsidRPr="00545401" w:rsidRDefault="00BF7384" w:rsidP="00F05844">
            <w:pPr>
              <w:jc w:val="center"/>
            </w:pPr>
          </w:p>
          <w:p w:rsidR="00BF7384" w:rsidRPr="00545401" w:rsidRDefault="00BF7384" w:rsidP="00F05844">
            <w:pPr>
              <w:jc w:val="center"/>
            </w:pPr>
          </w:p>
        </w:tc>
        <w:tc>
          <w:tcPr>
            <w:tcW w:w="719" w:type="pct"/>
          </w:tcPr>
          <w:p w:rsidR="00BF7384" w:rsidRPr="00EE43E0" w:rsidRDefault="00BF7384" w:rsidP="00F05844">
            <w:pPr>
              <w:jc w:val="center"/>
              <w:rPr>
                <w:bCs/>
              </w:rPr>
            </w:pPr>
          </w:p>
          <w:p w:rsidR="00BF7384" w:rsidRPr="00EE43E0" w:rsidRDefault="00BF7384" w:rsidP="00F05844">
            <w:pPr>
              <w:jc w:val="center"/>
              <w:rPr>
                <w:bCs/>
              </w:rPr>
            </w:pPr>
          </w:p>
          <w:p w:rsidR="00BF7384" w:rsidRPr="00EE43E0" w:rsidRDefault="00BF7384" w:rsidP="00F05844">
            <w:pPr>
              <w:jc w:val="center"/>
              <w:rPr>
                <w:bCs/>
              </w:rPr>
            </w:pPr>
          </w:p>
          <w:p w:rsidR="00BF7384" w:rsidRPr="00EE43E0" w:rsidRDefault="00BF7384" w:rsidP="00F05844">
            <w:pPr>
              <w:jc w:val="center"/>
              <w:rPr>
                <w:bCs/>
              </w:rPr>
            </w:pPr>
            <w:r w:rsidRPr="00D91F88">
              <w:rPr>
                <w:bCs/>
                <w:highlight w:val="yellow"/>
              </w:rPr>
              <w:t>2023</w:t>
            </w:r>
          </w:p>
        </w:tc>
        <w:tc>
          <w:tcPr>
            <w:tcW w:w="1039" w:type="pct"/>
          </w:tcPr>
          <w:p w:rsidR="00BF7384" w:rsidRPr="00F3560D" w:rsidRDefault="00BF7384" w:rsidP="00F05844">
            <w:pPr>
              <w:jc w:val="center"/>
              <w:rPr>
                <w:bCs/>
              </w:rPr>
            </w:pPr>
            <w:r>
              <w:rPr>
                <w:bCs/>
              </w:rPr>
              <w:t xml:space="preserve"> </w:t>
            </w:r>
            <w:r w:rsidRPr="00C30FB6">
              <w:rPr>
                <w:bCs/>
              </w:rPr>
              <w:t>Администрация ГБУЗ «Переволоцкая РБ»</w:t>
            </w:r>
          </w:p>
        </w:tc>
      </w:tr>
      <w:tr w:rsidR="00BF7384" w:rsidRPr="00E014C9" w:rsidTr="00F05844">
        <w:trPr>
          <w:trHeight w:val="413"/>
        </w:trPr>
        <w:tc>
          <w:tcPr>
            <w:tcW w:w="1709" w:type="pct"/>
            <w:vAlign w:val="center"/>
          </w:tcPr>
          <w:p w:rsidR="00BF7384" w:rsidRPr="00663B67" w:rsidRDefault="00BF7384" w:rsidP="00F05844">
            <w:pPr>
              <w:pStyle w:val="3"/>
              <w:rPr>
                <w:rFonts w:ascii="Times New Roman" w:hAnsi="Times New Roman"/>
                <w:color w:val="FF0000"/>
                <w:sz w:val="24"/>
              </w:rPr>
            </w:pPr>
            <w:r>
              <w:rPr>
                <w:rFonts w:ascii="Times New Roman" w:hAnsi="Times New Roman"/>
                <w:sz w:val="24"/>
              </w:rPr>
              <w:t xml:space="preserve">Реконструкция ФАП в пос.Судаковка, </w:t>
            </w:r>
            <w:r w:rsidRPr="00D91F88">
              <w:rPr>
                <w:rFonts w:ascii="Times New Roman" w:hAnsi="Times New Roman"/>
                <w:sz w:val="24"/>
                <w:highlight w:val="yellow"/>
              </w:rPr>
              <w:t>ул.,  кадастровый номер земельного участка56:23:</w:t>
            </w:r>
          </w:p>
        </w:tc>
        <w:tc>
          <w:tcPr>
            <w:tcW w:w="814" w:type="pct"/>
          </w:tcPr>
          <w:p w:rsidR="00BF7384" w:rsidRPr="00F3560D" w:rsidRDefault="00BF7384" w:rsidP="00F05844">
            <w:pPr>
              <w:ind w:left="-50"/>
              <w:jc w:val="center"/>
            </w:pPr>
            <w:r>
              <w:t>Закрыт</w:t>
            </w:r>
          </w:p>
        </w:tc>
        <w:tc>
          <w:tcPr>
            <w:tcW w:w="719" w:type="pct"/>
          </w:tcPr>
          <w:p w:rsidR="00BF7384" w:rsidRPr="00545401" w:rsidRDefault="00BF7384" w:rsidP="00F05844">
            <w:pPr>
              <w:jc w:val="center"/>
            </w:pPr>
          </w:p>
          <w:p w:rsidR="00BF7384" w:rsidRPr="00545401" w:rsidRDefault="00BF7384" w:rsidP="00F05844">
            <w:pPr>
              <w:jc w:val="center"/>
            </w:pPr>
          </w:p>
          <w:p w:rsidR="00BF7384" w:rsidRPr="00545401" w:rsidRDefault="00BF7384" w:rsidP="00F05844">
            <w:pPr>
              <w:jc w:val="center"/>
            </w:pPr>
          </w:p>
        </w:tc>
        <w:tc>
          <w:tcPr>
            <w:tcW w:w="719" w:type="pct"/>
          </w:tcPr>
          <w:p w:rsidR="00BF7384" w:rsidRPr="00EE43E0" w:rsidRDefault="00BF7384" w:rsidP="00F05844">
            <w:pPr>
              <w:jc w:val="center"/>
              <w:rPr>
                <w:bCs/>
              </w:rPr>
            </w:pPr>
          </w:p>
          <w:p w:rsidR="00BF7384" w:rsidRPr="00EE43E0" w:rsidRDefault="00BF7384" w:rsidP="00F05844">
            <w:pPr>
              <w:jc w:val="center"/>
              <w:rPr>
                <w:bCs/>
              </w:rPr>
            </w:pPr>
          </w:p>
          <w:p w:rsidR="00BF7384" w:rsidRPr="00EE43E0" w:rsidRDefault="00BF7384" w:rsidP="00F05844">
            <w:pPr>
              <w:jc w:val="center"/>
              <w:rPr>
                <w:bCs/>
              </w:rPr>
            </w:pPr>
          </w:p>
          <w:p w:rsidR="00BF7384" w:rsidRPr="00EE43E0" w:rsidRDefault="00BF7384" w:rsidP="00F05844">
            <w:pPr>
              <w:jc w:val="center"/>
              <w:rPr>
                <w:bCs/>
              </w:rPr>
            </w:pPr>
            <w:r w:rsidRPr="00D91F88">
              <w:rPr>
                <w:bCs/>
                <w:highlight w:val="yellow"/>
              </w:rPr>
              <w:t>2023</w:t>
            </w:r>
          </w:p>
        </w:tc>
        <w:tc>
          <w:tcPr>
            <w:tcW w:w="1039" w:type="pct"/>
          </w:tcPr>
          <w:p w:rsidR="00BF7384" w:rsidRPr="00F3560D" w:rsidRDefault="00BF7384" w:rsidP="00F05844">
            <w:pPr>
              <w:jc w:val="center"/>
              <w:rPr>
                <w:bCs/>
              </w:rPr>
            </w:pPr>
            <w:r>
              <w:rPr>
                <w:bCs/>
              </w:rPr>
              <w:t xml:space="preserve"> </w:t>
            </w:r>
            <w:r w:rsidRPr="00C30FB6">
              <w:rPr>
                <w:bCs/>
              </w:rPr>
              <w:t>Администрация ГБУЗ «Переволоцкая РБ»</w:t>
            </w:r>
          </w:p>
        </w:tc>
      </w:tr>
      <w:tr w:rsidR="00BF7384" w:rsidRPr="00E014C9" w:rsidTr="00F05844">
        <w:trPr>
          <w:trHeight w:val="413"/>
        </w:trPr>
        <w:tc>
          <w:tcPr>
            <w:tcW w:w="1709" w:type="pct"/>
            <w:vAlign w:val="center"/>
          </w:tcPr>
          <w:p w:rsidR="00BF7384" w:rsidRPr="00663B67" w:rsidRDefault="00BF7384" w:rsidP="00F05844">
            <w:pPr>
              <w:pStyle w:val="3"/>
              <w:rPr>
                <w:rFonts w:ascii="Times New Roman" w:hAnsi="Times New Roman"/>
                <w:color w:val="FF0000"/>
                <w:sz w:val="24"/>
              </w:rPr>
            </w:pPr>
            <w:r>
              <w:rPr>
                <w:rFonts w:ascii="Times New Roman" w:hAnsi="Times New Roman"/>
                <w:sz w:val="24"/>
              </w:rPr>
              <w:t xml:space="preserve">Реконструкция ФАП в х.Пустошь-Адамовский, </w:t>
            </w:r>
            <w:r w:rsidRPr="00D91F88">
              <w:rPr>
                <w:rFonts w:ascii="Times New Roman" w:hAnsi="Times New Roman"/>
                <w:sz w:val="24"/>
                <w:highlight w:val="yellow"/>
              </w:rPr>
              <w:t>ул.,  кадастровый номер земельного участка56:23:</w:t>
            </w:r>
          </w:p>
        </w:tc>
        <w:tc>
          <w:tcPr>
            <w:tcW w:w="814" w:type="pct"/>
          </w:tcPr>
          <w:p w:rsidR="00BF7384" w:rsidRPr="00F3560D" w:rsidRDefault="00BF7384" w:rsidP="00F05844">
            <w:pPr>
              <w:ind w:left="-50"/>
              <w:jc w:val="center"/>
            </w:pPr>
            <w:r>
              <w:t>закрыт</w:t>
            </w:r>
          </w:p>
        </w:tc>
        <w:tc>
          <w:tcPr>
            <w:tcW w:w="719" w:type="pct"/>
          </w:tcPr>
          <w:p w:rsidR="00BF7384" w:rsidRPr="00545401" w:rsidRDefault="00BF7384" w:rsidP="00F05844">
            <w:pPr>
              <w:jc w:val="center"/>
            </w:pPr>
          </w:p>
          <w:p w:rsidR="00BF7384" w:rsidRPr="00545401" w:rsidRDefault="00BF7384" w:rsidP="00F05844">
            <w:pPr>
              <w:jc w:val="center"/>
            </w:pPr>
          </w:p>
          <w:p w:rsidR="00BF7384" w:rsidRPr="00545401" w:rsidRDefault="00BF7384" w:rsidP="00F05844">
            <w:pPr>
              <w:jc w:val="center"/>
            </w:pPr>
          </w:p>
        </w:tc>
        <w:tc>
          <w:tcPr>
            <w:tcW w:w="719" w:type="pct"/>
          </w:tcPr>
          <w:p w:rsidR="00BF7384" w:rsidRPr="00EE43E0" w:rsidRDefault="00BF7384" w:rsidP="00F05844">
            <w:pPr>
              <w:jc w:val="center"/>
              <w:rPr>
                <w:bCs/>
              </w:rPr>
            </w:pPr>
          </w:p>
          <w:p w:rsidR="00BF7384" w:rsidRPr="00EE43E0" w:rsidRDefault="00BF7384" w:rsidP="00F05844">
            <w:pPr>
              <w:jc w:val="center"/>
              <w:rPr>
                <w:bCs/>
              </w:rPr>
            </w:pPr>
          </w:p>
          <w:p w:rsidR="00BF7384" w:rsidRPr="00EE43E0" w:rsidRDefault="00BF7384" w:rsidP="00F05844">
            <w:pPr>
              <w:jc w:val="center"/>
              <w:rPr>
                <w:bCs/>
              </w:rPr>
            </w:pPr>
          </w:p>
          <w:p w:rsidR="00BF7384" w:rsidRPr="00EE43E0" w:rsidRDefault="00BF7384" w:rsidP="00F05844">
            <w:pPr>
              <w:jc w:val="center"/>
              <w:rPr>
                <w:bCs/>
              </w:rPr>
            </w:pPr>
            <w:r w:rsidRPr="00D91F88">
              <w:rPr>
                <w:bCs/>
                <w:highlight w:val="yellow"/>
              </w:rPr>
              <w:t>2023</w:t>
            </w:r>
          </w:p>
        </w:tc>
        <w:tc>
          <w:tcPr>
            <w:tcW w:w="1039" w:type="pct"/>
          </w:tcPr>
          <w:p w:rsidR="00BF7384" w:rsidRPr="00F3560D" w:rsidRDefault="00BF7384" w:rsidP="00F05844">
            <w:pPr>
              <w:jc w:val="center"/>
              <w:rPr>
                <w:bCs/>
              </w:rPr>
            </w:pPr>
            <w:r>
              <w:rPr>
                <w:bCs/>
              </w:rPr>
              <w:t xml:space="preserve"> </w:t>
            </w:r>
            <w:r w:rsidRPr="00C30FB6">
              <w:rPr>
                <w:bCs/>
              </w:rPr>
              <w:t>Администрация ГБУЗ «Переволоцкая РБ»</w:t>
            </w:r>
          </w:p>
        </w:tc>
      </w:tr>
      <w:tr w:rsidR="00BF7384" w:rsidRPr="00E014C9" w:rsidTr="00F05844">
        <w:trPr>
          <w:trHeight w:val="381"/>
        </w:trPr>
        <w:tc>
          <w:tcPr>
            <w:tcW w:w="1709" w:type="pct"/>
            <w:vAlign w:val="center"/>
          </w:tcPr>
          <w:p w:rsidR="00BF7384" w:rsidRPr="00663B67" w:rsidRDefault="00BF7384" w:rsidP="00F05844">
            <w:pPr>
              <w:pStyle w:val="3"/>
              <w:rPr>
                <w:rFonts w:ascii="Times New Roman" w:hAnsi="Times New Roman"/>
                <w:b/>
                <w:i/>
                <w:sz w:val="24"/>
              </w:rPr>
            </w:pPr>
            <w:r w:rsidRPr="00663B67">
              <w:rPr>
                <w:rFonts w:ascii="Times New Roman" w:hAnsi="Times New Roman"/>
                <w:b/>
                <w:i/>
                <w:sz w:val="24"/>
              </w:rPr>
              <w:t>культура</w:t>
            </w:r>
          </w:p>
        </w:tc>
        <w:tc>
          <w:tcPr>
            <w:tcW w:w="814" w:type="pct"/>
          </w:tcPr>
          <w:p w:rsidR="00BF7384" w:rsidRPr="00F3560D" w:rsidRDefault="00BF7384" w:rsidP="00F05844">
            <w:pPr>
              <w:ind w:left="233"/>
            </w:pPr>
          </w:p>
        </w:tc>
        <w:tc>
          <w:tcPr>
            <w:tcW w:w="719" w:type="pct"/>
          </w:tcPr>
          <w:p w:rsidR="00BF7384" w:rsidRPr="00F3560D" w:rsidRDefault="00BF7384" w:rsidP="00F05844">
            <w:pPr>
              <w:jc w:val="center"/>
            </w:pPr>
          </w:p>
        </w:tc>
        <w:tc>
          <w:tcPr>
            <w:tcW w:w="719" w:type="pct"/>
          </w:tcPr>
          <w:p w:rsidR="00BF7384" w:rsidRPr="00EE43E0" w:rsidRDefault="00BF7384" w:rsidP="00F05844">
            <w:pPr>
              <w:jc w:val="center"/>
              <w:rPr>
                <w:bCs/>
              </w:rPr>
            </w:pPr>
          </w:p>
        </w:tc>
        <w:tc>
          <w:tcPr>
            <w:tcW w:w="1039" w:type="pct"/>
          </w:tcPr>
          <w:p w:rsidR="00BF7384" w:rsidRPr="00F3560D" w:rsidRDefault="00BF7384" w:rsidP="00F05844">
            <w:pPr>
              <w:jc w:val="center"/>
              <w:rPr>
                <w:bCs/>
              </w:rPr>
            </w:pPr>
          </w:p>
        </w:tc>
      </w:tr>
      <w:tr w:rsidR="00BF7384" w:rsidRPr="00E014C9" w:rsidTr="00F05844">
        <w:trPr>
          <w:trHeight w:val="637"/>
        </w:trPr>
        <w:tc>
          <w:tcPr>
            <w:tcW w:w="1709" w:type="pct"/>
            <w:vAlign w:val="center"/>
          </w:tcPr>
          <w:p w:rsidR="00BF7384" w:rsidRPr="00F3560D" w:rsidRDefault="00BF7384" w:rsidP="00F05844">
            <w:pPr>
              <w:pStyle w:val="3"/>
              <w:rPr>
                <w:color w:val="FF0000"/>
                <w:sz w:val="24"/>
              </w:rPr>
            </w:pPr>
            <w:r>
              <w:rPr>
                <w:rFonts w:ascii="Times New Roman" w:hAnsi="Times New Roman"/>
                <w:sz w:val="24"/>
              </w:rPr>
              <w:t>Реконструкция ДК в пос.Судаковка,</w:t>
            </w:r>
            <w:r>
              <w:rPr>
                <w:rFonts w:ascii="Times New Roman" w:hAnsi="Times New Roman"/>
                <w:sz w:val="24"/>
                <w:highlight w:val="yellow"/>
              </w:rPr>
              <w:t>ул.</w:t>
            </w:r>
            <w:r w:rsidRPr="00D91F88">
              <w:rPr>
                <w:rFonts w:ascii="Times New Roman" w:hAnsi="Times New Roman"/>
                <w:sz w:val="24"/>
                <w:highlight w:val="yellow"/>
              </w:rPr>
              <w:t xml:space="preserve"> ,  кадастровый номер земельного участка56:23:</w:t>
            </w:r>
          </w:p>
        </w:tc>
        <w:tc>
          <w:tcPr>
            <w:tcW w:w="814" w:type="pct"/>
          </w:tcPr>
          <w:p w:rsidR="00BF7384" w:rsidRPr="00310ED7" w:rsidRDefault="00BF7384" w:rsidP="00F05844">
            <w:pPr>
              <w:ind w:left="-50"/>
            </w:pPr>
            <w:r w:rsidRPr="00310ED7">
              <w:t xml:space="preserve">Сельский дом культуры на </w:t>
            </w:r>
            <w:r>
              <w:t xml:space="preserve">25 </w:t>
            </w:r>
            <w:r w:rsidRPr="00310ED7">
              <w:t>мест</w:t>
            </w:r>
          </w:p>
        </w:tc>
        <w:tc>
          <w:tcPr>
            <w:tcW w:w="719" w:type="pct"/>
          </w:tcPr>
          <w:p w:rsidR="00BF7384" w:rsidRPr="00545401" w:rsidRDefault="00BF7384" w:rsidP="00F05844">
            <w:pPr>
              <w:jc w:val="center"/>
            </w:pPr>
            <w:r>
              <w:t>выполнено</w:t>
            </w:r>
          </w:p>
        </w:tc>
        <w:tc>
          <w:tcPr>
            <w:tcW w:w="719" w:type="pct"/>
          </w:tcPr>
          <w:p w:rsidR="00BF7384" w:rsidRPr="00EE43E0" w:rsidRDefault="00BF7384" w:rsidP="00F05844">
            <w:pPr>
              <w:jc w:val="center"/>
              <w:rPr>
                <w:bCs/>
              </w:rPr>
            </w:pPr>
            <w:r>
              <w:rPr>
                <w:bCs/>
              </w:rPr>
              <w:t>2017</w:t>
            </w:r>
          </w:p>
        </w:tc>
        <w:tc>
          <w:tcPr>
            <w:tcW w:w="1039" w:type="pct"/>
          </w:tcPr>
          <w:p w:rsidR="00BF7384" w:rsidRPr="00310ED7" w:rsidRDefault="00BF7384" w:rsidP="00004401">
            <w:pPr>
              <w:jc w:val="center"/>
              <w:rPr>
                <w:bCs/>
              </w:rPr>
            </w:pPr>
            <w:r w:rsidRPr="00310ED7">
              <w:rPr>
                <w:bCs/>
              </w:rPr>
              <w:t xml:space="preserve">Администрация </w:t>
            </w:r>
            <w:r w:rsidR="00004401">
              <w:rPr>
                <w:bCs/>
              </w:rPr>
              <w:t xml:space="preserve">Кариновского </w:t>
            </w:r>
            <w:r w:rsidRPr="00310ED7">
              <w:rPr>
                <w:bCs/>
              </w:rPr>
              <w:t>сельсовета</w:t>
            </w:r>
          </w:p>
        </w:tc>
      </w:tr>
      <w:tr w:rsidR="00BF7384" w:rsidRPr="00E014C9" w:rsidTr="00F05844">
        <w:trPr>
          <w:trHeight w:val="637"/>
        </w:trPr>
        <w:tc>
          <w:tcPr>
            <w:tcW w:w="1709" w:type="pct"/>
            <w:vAlign w:val="center"/>
          </w:tcPr>
          <w:p w:rsidR="00BF7384" w:rsidRPr="00F3560D" w:rsidRDefault="00BF7384" w:rsidP="00F05844">
            <w:pPr>
              <w:pStyle w:val="3"/>
              <w:rPr>
                <w:color w:val="FF0000"/>
                <w:sz w:val="24"/>
              </w:rPr>
            </w:pPr>
            <w:r>
              <w:rPr>
                <w:rFonts w:ascii="Times New Roman" w:hAnsi="Times New Roman"/>
                <w:sz w:val="24"/>
              </w:rPr>
              <w:t>Реконструкция ДК в  х.Пустошь-Адамовский ,</w:t>
            </w:r>
            <w:r>
              <w:rPr>
                <w:rFonts w:ascii="Times New Roman" w:hAnsi="Times New Roman"/>
                <w:sz w:val="24"/>
                <w:highlight w:val="yellow"/>
              </w:rPr>
              <w:t>ул.</w:t>
            </w:r>
            <w:r w:rsidRPr="00D91F88">
              <w:rPr>
                <w:rFonts w:ascii="Times New Roman" w:hAnsi="Times New Roman"/>
                <w:sz w:val="24"/>
                <w:highlight w:val="yellow"/>
              </w:rPr>
              <w:t xml:space="preserve"> ,  кадастровый номер земельного участка56:23:</w:t>
            </w:r>
          </w:p>
        </w:tc>
        <w:tc>
          <w:tcPr>
            <w:tcW w:w="814" w:type="pct"/>
          </w:tcPr>
          <w:p w:rsidR="00BF7384" w:rsidRPr="00310ED7" w:rsidRDefault="00BF7384" w:rsidP="00F05844">
            <w:pPr>
              <w:ind w:left="-50"/>
            </w:pPr>
            <w:r>
              <w:t>закрыт</w:t>
            </w:r>
          </w:p>
        </w:tc>
        <w:tc>
          <w:tcPr>
            <w:tcW w:w="719" w:type="pct"/>
          </w:tcPr>
          <w:p w:rsidR="00BF7384" w:rsidRPr="00545401" w:rsidRDefault="00BF7384" w:rsidP="00F05844">
            <w:pPr>
              <w:jc w:val="center"/>
            </w:pPr>
          </w:p>
        </w:tc>
        <w:tc>
          <w:tcPr>
            <w:tcW w:w="719" w:type="pct"/>
          </w:tcPr>
          <w:p w:rsidR="00BF7384" w:rsidRPr="00545401" w:rsidRDefault="00BF7384" w:rsidP="00F05844">
            <w:pPr>
              <w:jc w:val="center"/>
              <w:rPr>
                <w:bCs/>
              </w:rPr>
            </w:pPr>
          </w:p>
        </w:tc>
        <w:tc>
          <w:tcPr>
            <w:tcW w:w="1039" w:type="pct"/>
          </w:tcPr>
          <w:p w:rsidR="00004401" w:rsidRDefault="00BF7384" w:rsidP="00004401">
            <w:pPr>
              <w:jc w:val="center"/>
              <w:rPr>
                <w:bCs/>
              </w:rPr>
            </w:pPr>
            <w:r w:rsidRPr="00310ED7">
              <w:rPr>
                <w:bCs/>
              </w:rPr>
              <w:t xml:space="preserve">Администрация </w:t>
            </w:r>
            <w:r w:rsidR="00004401">
              <w:rPr>
                <w:bCs/>
              </w:rPr>
              <w:t xml:space="preserve">Кариновского </w:t>
            </w:r>
          </w:p>
          <w:p w:rsidR="00BF7384" w:rsidRPr="00310ED7" w:rsidRDefault="00BF7384" w:rsidP="00004401">
            <w:pPr>
              <w:jc w:val="center"/>
              <w:rPr>
                <w:bCs/>
              </w:rPr>
            </w:pPr>
            <w:r w:rsidRPr="00310ED7">
              <w:rPr>
                <w:bCs/>
              </w:rPr>
              <w:t>сельсовета</w:t>
            </w:r>
          </w:p>
        </w:tc>
      </w:tr>
      <w:tr w:rsidR="00BF7384" w:rsidRPr="00E014C9" w:rsidTr="00F05844">
        <w:trPr>
          <w:trHeight w:val="637"/>
        </w:trPr>
        <w:tc>
          <w:tcPr>
            <w:tcW w:w="1709" w:type="pct"/>
            <w:vAlign w:val="center"/>
          </w:tcPr>
          <w:p w:rsidR="00BF7384" w:rsidRPr="00D91F88" w:rsidRDefault="00BF7384" w:rsidP="00F05844">
            <w:pPr>
              <w:pStyle w:val="1"/>
              <w:spacing w:after="0" w:line="240" w:lineRule="auto"/>
              <w:rPr>
                <w:b/>
                <w:i/>
              </w:rPr>
            </w:pPr>
            <w:r w:rsidRPr="00D91F88">
              <w:rPr>
                <w:b/>
                <w:i/>
              </w:rPr>
              <w:t>Физическая культура и массовый спорт</w:t>
            </w:r>
          </w:p>
          <w:p w:rsidR="00BF7384" w:rsidRPr="00D91F88" w:rsidRDefault="00BF7384" w:rsidP="00F05844">
            <w:pPr>
              <w:pStyle w:val="3"/>
              <w:rPr>
                <w:rFonts w:ascii="Times New Roman" w:hAnsi="Times New Roman"/>
                <w:i/>
                <w:sz w:val="24"/>
              </w:rPr>
            </w:pPr>
          </w:p>
        </w:tc>
        <w:tc>
          <w:tcPr>
            <w:tcW w:w="814" w:type="pct"/>
          </w:tcPr>
          <w:p w:rsidR="00BF7384" w:rsidRPr="00310ED7" w:rsidRDefault="00BF7384" w:rsidP="00F05844">
            <w:pPr>
              <w:ind w:left="-50"/>
            </w:pPr>
          </w:p>
        </w:tc>
        <w:tc>
          <w:tcPr>
            <w:tcW w:w="719" w:type="pct"/>
          </w:tcPr>
          <w:p w:rsidR="00BF7384" w:rsidRPr="00545401" w:rsidRDefault="00BF7384" w:rsidP="00F05844">
            <w:pPr>
              <w:jc w:val="center"/>
            </w:pPr>
          </w:p>
        </w:tc>
        <w:tc>
          <w:tcPr>
            <w:tcW w:w="719" w:type="pct"/>
          </w:tcPr>
          <w:p w:rsidR="00BF7384" w:rsidRDefault="00BF7384" w:rsidP="00F05844">
            <w:pPr>
              <w:jc w:val="center"/>
              <w:rPr>
                <w:bCs/>
              </w:rPr>
            </w:pPr>
          </w:p>
        </w:tc>
        <w:tc>
          <w:tcPr>
            <w:tcW w:w="1039" w:type="pct"/>
          </w:tcPr>
          <w:p w:rsidR="00BF7384" w:rsidRPr="00310ED7" w:rsidRDefault="00BF7384" w:rsidP="00F05844">
            <w:pPr>
              <w:jc w:val="center"/>
              <w:rPr>
                <w:bCs/>
              </w:rPr>
            </w:pPr>
          </w:p>
        </w:tc>
      </w:tr>
      <w:tr w:rsidR="00BF7384" w:rsidRPr="00E014C9" w:rsidTr="00F05844">
        <w:trPr>
          <w:trHeight w:val="637"/>
        </w:trPr>
        <w:tc>
          <w:tcPr>
            <w:tcW w:w="1709" w:type="pct"/>
            <w:vAlign w:val="center"/>
          </w:tcPr>
          <w:p w:rsidR="00BF7384" w:rsidRDefault="00BF7384" w:rsidP="00F05844">
            <w:pPr>
              <w:pStyle w:val="3"/>
              <w:rPr>
                <w:rFonts w:ascii="Times New Roman" w:hAnsi="Times New Roman"/>
                <w:sz w:val="24"/>
              </w:rPr>
            </w:pPr>
            <w:r>
              <w:rPr>
                <w:rFonts w:ascii="Times New Roman" w:hAnsi="Times New Roman"/>
                <w:sz w:val="24"/>
              </w:rPr>
              <w:t>Строительство спортивной площадки(открытого плоскостного сооружения) в с.Кариновка, ,</w:t>
            </w:r>
            <w:r>
              <w:rPr>
                <w:rFonts w:ascii="Times New Roman" w:hAnsi="Times New Roman"/>
                <w:sz w:val="24"/>
                <w:highlight w:val="yellow"/>
              </w:rPr>
              <w:t>ул.</w:t>
            </w:r>
            <w:r w:rsidRPr="00D91F88">
              <w:rPr>
                <w:rFonts w:ascii="Times New Roman" w:hAnsi="Times New Roman"/>
                <w:sz w:val="24"/>
                <w:highlight w:val="yellow"/>
              </w:rPr>
              <w:t xml:space="preserve"> , кадастровый квартал 56:23:</w:t>
            </w:r>
          </w:p>
        </w:tc>
        <w:tc>
          <w:tcPr>
            <w:tcW w:w="814" w:type="pct"/>
          </w:tcPr>
          <w:p w:rsidR="00BF7384" w:rsidRPr="00310ED7" w:rsidRDefault="00BF7384" w:rsidP="00F05844">
            <w:pPr>
              <w:ind w:left="-50"/>
            </w:pPr>
          </w:p>
        </w:tc>
        <w:tc>
          <w:tcPr>
            <w:tcW w:w="719" w:type="pct"/>
          </w:tcPr>
          <w:p w:rsidR="00BF7384" w:rsidRPr="00545401" w:rsidRDefault="00BF7384" w:rsidP="00F05844">
            <w:pPr>
              <w:jc w:val="center"/>
            </w:pPr>
          </w:p>
        </w:tc>
        <w:tc>
          <w:tcPr>
            <w:tcW w:w="719" w:type="pct"/>
          </w:tcPr>
          <w:p w:rsidR="00BF7384" w:rsidRDefault="00BF7384" w:rsidP="00F05844">
            <w:pPr>
              <w:jc w:val="center"/>
              <w:rPr>
                <w:bCs/>
              </w:rPr>
            </w:pPr>
          </w:p>
        </w:tc>
        <w:tc>
          <w:tcPr>
            <w:tcW w:w="1039" w:type="pct"/>
          </w:tcPr>
          <w:p w:rsidR="00BF7384" w:rsidRPr="00310ED7" w:rsidRDefault="00BF7384" w:rsidP="00F05844">
            <w:pPr>
              <w:jc w:val="center"/>
              <w:rPr>
                <w:bCs/>
              </w:rPr>
            </w:pPr>
          </w:p>
        </w:tc>
      </w:tr>
      <w:tr w:rsidR="00BF7384" w:rsidRPr="00E014C9" w:rsidTr="00F05844">
        <w:trPr>
          <w:trHeight w:val="637"/>
        </w:trPr>
        <w:tc>
          <w:tcPr>
            <w:tcW w:w="1709" w:type="pct"/>
            <w:vAlign w:val="center"/>
          </w:tcPr>
          <w:p w:rsidR="00BF7384" w:rsidRDefault="00BF7384" w:rsidP="00F05844">
            <w:pPr>
              <w:pStyle w:val="3"/>
              <w:rPr>
                <w:rFonts w:ascii="Times New Roman" w:hAnsi="Times New Roman"/>
                <w:sz w:val="24"/>
              </w:rPr>
            </w:pPr>
          </w:p>
        </w:tc>
        <w:tc>
          <w:tcPr>
            <w:tcW w:w="814" w:type="pct"/>
          </w:tcPr>
          <w:p w:rsidR="00BF7384" w:rsidRPr="00310ED7" w:rsidRDefault="00BF7384" w:rsidP="00F05844">
            <w:pPr>
              <w:ind w:left="-50"/>
            </w:pPr>
          </w:p>
        </w:tc>
        <w:tc>
          <w:tcPr>
            <w:tcW w:w="719" w:type="pct"/>
          </w:tcPr>
          <w:p w:rsidR="00BF7384" w:rsidRPr="00545401" w:rsidRDefault="00BF7384" w:rsidP="00F05844">
            <w:pPr>
              <w:jc w:val="center"/>
            </w:pPr>
          </w:p>
        </w:tc>
        <w:tc>
          <w:tcPr>
            <w:tcW w:w="719" w:type="pct"/>
          </w:tcPr>
          <w:p w:rsidR="00BF7384" w:rsidRDefault="00BF7384" w:rsidP="00F05844">
            <w:pPr>
              <w:jc w:val="center"/>
              <w:rPr>
                <w:bCs/>
              </w:rPr>
            </w:pPr>
          </w:p>
        </w:tc>
        <w:tc>
          <w:tcPr>
            <w:tcW w:w="1039" w:type="pct"/>
          </w:tcPr>
          <w:p w:rsidR="00BF7384" w:rsidRPr="00310ED7" w:rsidRDefault="00BF7384" w:rsidP="00F05844">
            <w:pPr>
              <w:jc w:val="center"/>
              <w:rPr>
                <w:bCs/>
              </w:rPr>
            </w:pPr>
          </w:p>
        </w:tc>
      </w:tr>
    </w:tbl>
    <w:p w:rsidR="00BF7384" w:rsidRDefault="00BF7384" w:rsidP="00BF7384">
      <w:pPr>
        <w:pStyle w:val="a7"/>
        <w:spacing w:after="0"/>
        <w:ind w:left="567"/>
        <w:rPr>
          <w:b/>
          <w:bCs/>
          <w:color w:val="000000"/>
          <w:sz w:val="28"/>
        </w:rPr>
      </w:pPr>
    </w:p>
    <w:p w:rsidR="00BF7384" w:rsidRDefault="00BF7384" w:rsidP="00BF7384">
      <w:pPr>
        <w:pStyle w:val="a7"/>
        <w:numPr>
          <w:ilvl w:val="0"/>
          <w:numId w:val="5"/>
        </w:numPr>
        <w:shd w:val="clear" w:color="auto" w:fill="auto"/>
        <w:spacing w:after="0" w:line="240" w:lineRule="auto"/>
        <w:ind w:left="0" w:firstLine="284"/>
        <w:jc w:val="center"/>
        <w:rPr>
          <w:b/>
          <w:bCs/>
          <w:sz w:val="28"/>
        </w:rPr>
      </w:pPr>
      <w:r>
        <w:rPr>
          <w:b/>
          <w:bCs/>
          <w:color w:val="000000"/>
          <w:sz w:val="28"/>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w:t>
      </w:r>
    </w:p>
    <w:p w:rsidR="00BF7384" w:rsidRDefault="00BF7384" w:rsidP="00BF7384">
      <w:pPr>
        <w:shd w:val="clear" w:color="auto" w:fill="FFFFFF"/>
        <w:spacing w:after="96" w:line="240" w:lineRule="atLeast"/>
        <w:jc w:val="center"/>
        <w:rPr>
          <w:b/>
          <w:szCs w:val="28"/>
        </w:rPr>
      </w:pPr>
      <w:r>
        <w:rPr>
          <w:b/>
          <w:sz w:val="28"/>
          <w:szCs w:val="28"/>
        </w:rPr>
        <w:t xml:space="preserve">Объемы и источники финансирования инвестиционных проектов по годам </w:t>
      </w:r>
    </w:p>
    <w:p w:rsidR="00BF7384" w:rsidRPr="00315975" w:rsidRDefault="00BF7384" w:rsidP="00BF7384">
      <w:pPr>
        <w:pStyle w:val="1"/>
        <w:spacing w:before="0" w:after="0" w:line="240" w:lineRule="auto"/>
        <w:jc w:val="right"/>
        <w:rPr>
          <w:sz w:val="20"/>
          <w:szCs w:val="20"/>
        </w:rPr>
      </w:pPr>
      <w:r w:rsidRPr="00315975">
        <w:rPr>
          <w:sz w:val="20"/>
          <w:szCs w:val="20"/>
        </w:rPr>
        <w:t>руб.</w:t>
      </w:r>
    </w:p>
    <w:tbl>
      <w:tblPr>
        <w:tblW w:w="10348" w:type="dxa"/>
        <w:tblInd w:w="-459" w:type="dxa"/>
        <w:tblLayout w:type="fixed"/>
        <w:tblLook w:val="00A0" w:firstRow="1" w:lastRow="0" w:firstColumn="1" w:lastColumn="0" w:noHBand="0" w:noVBand="0"/>
      </w:tblPr>
      <w:tblGrid>
        <w:gridCol w:w="4669"/>
        <w:gridCol w:w="718"/>
        <w:gridCol w:w="567"/>
        <w:gridCol w:w="567"/>
        <w:gridCol w:w="567"/>
        <w:gridCol w:w="44"/>
        <w:gridCol w:w="523"/>
        <w:gridCol w:w="42"/>
        <w:gridCol w:w="1234"/>
        <w:gridCol w:w="1417"/>
      </w:tblGrid>
      <w:tr w:rsidR="00BF7384" w:rsidRPr="00315975" w:rsidTr="00F05844">
        <w:trPr>
          <w:trHeight w:val="105"/>
        </w:trPr>
        <w:tc>
          <w:tcPr>
            <w:tcW w:w="4669" w:type="dxa"/>
            <w:tcBorders>
              <w:top w:val="single" w:sz="4" w:space="0" w:color="auto"/>
              <w:left w:val="single" w:sz="4" w:space="0" w:color="auto"/>
              <w:bottom w:val="single" w:sz="4" w:space="0" w:color="auto"/>
              <w:right w:val="single" w:sz="4" w:space="0" w:color="auto"/>
            </w:tcBorders>
            <w:noWrap/>
          </w:tcPr>
          <w:p w:rsidR="00BF7384" w:rsidRPr="00315975" w:rsidRDefault="00BF7384" w:rsidP="00F05844">
            <w:pPr>
              <w:jc w:val="center"/>
              <w:rPr>
                <w:rFonts w:cs="Arial Unicode MS"/>
                <w:b/>
                <w:szCs w:val="16"/>
                <w:lang w:eastAsia="en-US"/>
              </w:rPr>
            </w:pPr>
            <w:r w:rsidRPr="00315975">
              <w:rPr>
                <w:b/>
                <w:szCs w:val="16"/>
              </w:rPr>
              <w:t>Вид объектов, мероприятие</w:t>
            </w:r>
          </w:p>
        </w:tc>
        <w:tc>
          <w:tcPr>
            <w:tcW w:w="718" w:type="dxa"/>
            <w:tcBorders>
              <w:top w:val="single" w:sz="4" w:space="0" w:color="auto"/>
              <w:left w:val="nil"/>
              <w:bottom w:val="single" w:sz="4" w:space="0" w:color="auto"/>
              <w:right w:val="single" w:sz="4" w:space="0" w:color="auto"/>
            </w:tcBorders>
          </w:tcPr>
          <w:p w:rsidR="00BF7384" w:rsidRPr="00315975" w:rsidRDefault="00BF7384" w:rsidP="00F05844">
            <w:pPr>
              <w:ind w:left="-99" w:firstLine="65"/>
              <w:jc w:val="center"/>
              <w:rPr>
                <w:rFonts w:cs="Arial Unicode MS"/>
                <w:b/>
                <w:szCs w:val="16"/>
                <w:lang w:eastAsia="en-US"/>
              </w:rPr>
            </w:pPr>
            <w:r w:rsidRPr="00315975">
              <w:rPr>
                <w:b/>
                <w:szCs w:val="16"/>
              </w:rPr>
              <w:t>2018</w:t>
            </w:r>
          </w:p>
        </w:tc>
        <w:tc>
          <w:tcPr>
            <w:tcW w:w="567" w:type="dxa"/>
            <w:tcBorders>
              <w:top w:val="single" w:sz="4" w:space="0" w:color="auto"/>
              <w:left w:val="nil"/>
              <w:bottom w:val="single" w:sz="4" w:space="0" w:color="auto"/>
              <w:right w:val="single" w:sz="4" w:space="0" w:color="auto"/>
            </w:tcBorders>
          </w:tcPr>
          <w:p w:rsidR="00BF7384" w:rsidRPr="00315975" w:rsidRDefault="00BF7384" w:rsidP="00F05844">
            <w:pPr>
              <w:ind w:left="-108"/>
              <w:jc w:val="center"/>
              <w:rPr>
                <w:rFonts w:cs="Arial Unicode MS"/>
                <w:b/>
                <w:szCs w:val="16"/>
                <w:lang w:eastAsia="en-US"/>
              </w:rPr>
            </w:pPr>
            <w:r w:rsidRPr="00315975">
              <w:rPr>
                <w:b/>
                <w:szCs w:val="16"/>
              </w:rPr>
              <w:t>2019</w:t>
            </w:r>
          </w:p>
        </w:tc>
        <w:tc>
          <w:tcPr>
            <w:tcW w:w="567" w:type="dxa"/>
            <w:tcBorders>
              <w:top w:val="single" w:sz="4" w:space="0" w:color="auto"/>
              <w:left w:val="nil"/>
              <w:bottom w:val="single" w:sz="4" w:space="0" w:color="auto"/>
              <w:right w:val="single" w:sz="4" w:space="0" w:color="auto"/>
            </w:tcBorders>
          </w:tcPr>
          <w:p w:rsidR="00BF7384" w:rsidRPr="00315975" w:rsidRDefault="00BF7384" w:rsidP="00F05844">
            <w:pPr>
              <w:ind w:left="-108"/>
              <w:jc w:val="center"/>
              <w:rPr>
                <w:rFonts w:cs="Arial Unicode MS"/>
                <w:b/>
                <w:szCs w:val="16"/>
                <w:lang w:eastAsia="en-US"/>
              </w:rPr>
            </w:pPr>
            <w:r w:rsidRPr="00315975">
              <w:rPr>
                <w:b/>
                <w:szCs w:val="16"/>
              </w:rPr>
              <w:t>2020</w:t>
            </w:r>
          </w:p>
        </w:tc>
        <w:tc>
          <w:tcPr>
            <w:tcW w:w="567" w:type="dxa"/>
            <w:tcBorders>
              <w:top w:val="single" w:sz="4" w:space="0" w:color="auto"/>
              <w:left w:val="nil"/>
              <w:bottom w:val="single" w:sz="4" w:space="0" w:color="auto"/>
              <w:right w:val="single" w:sz="4" w:space="0" w:color="auto"/>
            </w:tcBorders>
          </w:tcPr>
          <w:p w:rsidR="00BF7384" w:rsidRPr="00315975" w:rsidRDefault="00BF7384" w:rsidP="00F05844">
            <w:pPr>
              <w:ind w:left="-108"/>
              <w:jc w:val="center"/>
              <w:rPr>
                <w:rFonts w:cs="Arial Unicode MS"/>
                <w:b/>
                <w:szCs w:val="16"/>
                <w:lang w:eastAsia="en-US"/>
              </w:rPr>
            </w:pPr>
            <w:r w:rsidRPr="00315975">
              <w:rPr>
                <w:b/>
                <w:szCs w:val="16"/>
              </w:rPr>
              <w:t>2021</w:t>
            </w:r>
          </w:p>
        </w:tc>
        <w:tc>
          <w:tcPr>
            <w:tcW w:w="567" w:type="dxa"/>
            <w:gridSpan w:val="2"/>
            <w:tcBorders>
              <w:top w:val="single" w:sz="4" w:space="0" w:color="auto"/>
              <w:left w:val="nil"/>
              <w:bottom w:val="single" w:sz="4" w:space="0" w:color="auto"/>
              <w:right w:val="single" w:sz="4" w:space="0" w:color="auto"/>
            </w:tcBorders>
          </w:tcPr>
          <w:p w:rsidR="00BF7384" w:rsidRPr="00315975" w:rsidRDefault="00BF7384" w:rsidP="00F05844">
            <w:pPr>
              <w:ind w:left="-108"/>
              <w:jc w:val="center"/>
              <w:rPr>
                <w:rFonts w:cs="Arial Unicode MS"/>
                <w:b/>
                <w:szCs w:val="16"/>
                <w:lang w:eastAsia="en-US"/>
              </w:rPr>
            </w:pPr>
            <w:r w:rsidRPr="00315975">
              <w:rPr>
                <w:b/>
                <w:szCs w:val="16"/>
              </w:rPr>
              <w:t>2022</w:t>
            </w:r>
          </w:p>
        </w:tc>
        <w:tc>
          <w:tcPr>
            <w:tcW w:w="1276" w:type="dxa"/>
            <w:gridSpan w:val="2"/>
            <w:tcBorders>
              <w:top w:val="single" w:sz="4" w:space="0" w:color="auto"/>
              <w:left w:val="nil"/>
              <w:bottom w:val="single" w:sz="4" w:space="0" w:color="auto"/>
              <w:right w:val="single" w:sz="4" w:space="0" w:color="auto"/>
            </w:tcBorders>
          </w:tcPr>
          <w:p w:rsidR="00BF7384" w:rsidRPr="00315975" w:rsidRDefault="00BF7384" w:rsidP="00F05844">
            <w:pPr>
              <w:jc w:val="center"/>
              <w:rPr>
                <w:rFonts w:cs="Arial Unicode MS"/>
                <w:b/>
                <w:szCs w:val="16"/>
                <w:lang w:eastAsia="en-US"/>
              </w:rPr>
            </w:pPr>
            <w:r w:rsidRPr="00315975">
              <w:rPr>
                <w:b/>
                <w:szCs w:val="16"/>
              </w:rPr>
              <w:t>2023-2028</w:t>
            </w:r>
          </w:p>
        </w:tc>
        <w:tc>
          <w:tcPr>
            <w:tcW w:w="1417" w:type="dxa"/>
            <w:tcBorders>
              <w:top w:val="single" w:sz="4" w:space="0" w:color="auto"/>
              <w:left w:val="nil"/>
              <w:bottom w:val="single" w:sz="4" w:space="0" w:color="auto"/>
              <w:right w:val="single" w:sz="4" w:space="0" w:color="auto"/>
            </w:tcBorders>
          </w:tcPr>
          <w:p w:rsidR="00BF7384" w:rsidRPr="00315975" w:rsidRDefault="00BF7384" w:rsidP="00F05844">
            <w:pPr>
              <w:jc w:val="center"/>
              <w:rPr>
                <w:rFonts w:cs="Arial Unicode MS"/>
                <w:b/>
                <w:szCs w:val="16"/>
                <w:lang w:eastAsia="en-US"/>
              </w:rPr>
            </w:pPr>
            <w:r w:rsidRPr="00315975">
              <w:rPr>
                <w:rFonts w:cs="Arial Unicode MS"/>
                <w:b/>
                <w:szCs w:val="16"/>
                <w:lang w:eastAsia="en-US"/>
              </w:rPr>
              <w:t>2029-2033</w:t>
            </w:r>
          </w:p>
        </w:tc>
      </w:tr>
      <w:tr w:rsidR="00BF7384" w:rsidRPr="00315975" w:rsidTr="00F05844">
        <w:trPr>
          <w:cantSplit/>
          <w:trHeight w:val="304"/>
        </w:trPr>
        <w:tc>
          <w:tcPr>
            <w:tcW w:w="4669" w:type="dxa"/>
            <w:tcBorders>
              <w:top w:val="nil"/>
              <w:left w:val="single" w:sz="4" w:space="0" w:color="auto"/>
              <w:bottom w:val="single" w:sz="4" w:space="0" w:color="auto"/>
              <w:right w:val="single" w:sz="4" w:space="0" w:color="auto"/>
            </w:tcBorders>
            <w:shd w:val="clear" w:color="auto" w:fill="92D050"/>
          </w:tcPr>
          <w:p w:rsidR="00BF7384" w:rsidRPr="00315975" w:rsidRDefault="00BF7384" w:rsidP="00F05844">
            <w:pPr>
              <w:rPr>
                <w:rFonts w:eastAsia="Arial Unicode MS" w:cs="Arial Unicode MS"/>
                <w:bCs/>
                <w:lang w:eastAsia="en-US"/>
              </w:rPr>
            </w:pPr>
            <w:r w:rsidRPr="00315975">
              <w:rPr>
                <w:b/>
              </w:rPr>
              <w:t>Образование</w:t>
            </w:r>
          </w:p>
        </w:tc>
        <w:tc>
          <w:tcPr>
            <w:tcW w:w="4262" w:type="dxa"/>
            <w:gridSpan w:val="8"/>
            <w:tcBorders>
              <w:top w:val="nil"/>
              <w:left w:val="nil"/>
              <w:bottom w:val="single" w:sz="4" w:space="0" w:color="auto"/>
              <w:right w:val="single" w:sz="4" w:space="0" w:color="auto"/>
            </w:tcBorders>
            <w:shd w:val="clear" w:color="auto" w:fill="92D050"/>
          </w:tcPr>
          <w:p w:rsidR="00BF7384" w:rsidRPr="00315975" w:rsidRDefault="00BF7384" w:rsidP="00F05844">
            <w:pPr>
              <w:jc w:val="center"/>
              <w:rPr>
                <w:rFonts w:cs="Arial Unicode MS"/>
                <w:lang w:eastAsia="en-US"/>
              </w:rPr>
            </w:pPr>
          </w:p>
        </w:tc>
        <w:tc>
          <w:tcPr>
            <w:tcW w:w="1417" w:type="dxa"/>
            <w:tcBorders>
              <w:top w:val="nil"/>
              <w:left w:val="nil"/>
              <w:bottom w:val="single" w:sz="4" w:space="0" w:color="auto"/>
              <w:right w:val="single" w:sz="4" w:space="0" w:color="auto"/>
            </w:tcBorders>
            <w:shd w:val="clear" w:color="auto" w:fill="92D050"/>
          </w:tcPr>
          <w:p w:rsidR="00BF7384" w:rsidRPr="00315975" w:rsidRDefault="00BF7384" w:rsidP="00F05844">
            <w:pPr>
              <w:jc w:val="center"/>
              <w:rPr>
                <w:rFonts w:cs="Arial Unicode MS"/>
                <w:lang w:eastAsia="en-US"/>
              </w:rPr>
            </w:pPr>
          </w:p>
        </w:tc>
      </w:tr>
      <w:tr w:rsidR="00BF7384" w:rsidRPr="00315975" w:rsidTr="00F05844">
        <w:trPr>
          <w:trHeight w:val="666"/>
        </w:trPr>
        <w:tc>
          <w:tcPr>
            <w:tcW w:w="4669" w:type="dxa"/>
            <w:tcBorders>
              <w:top w:val="single" w:sz="4" w:space="0" w:color="auto"/>
              <w:left w:val="single" w:sz="4" w:space="0" w:color="auto"/>
              <w:bottom w:val="single" w:sz="4" w:space="0" w:color="auto"/>
              <w:right w:val="single" w:sz="4" w:space="0" w:color="auto"/>
            </w:tcBorders>
            <w:vAlign w:val="center"/>
          </w:tcPr>
          <w:p w:rsidR="00BF7384" w:rsidRPr="00D91F88" w:rsidRDefault="00BF7384" w:rsidP="00F05844">
            <w:pPr>
              <w:pStyle w:val="3"/>
              <w:rPr>
                <w:rFonts w:ascii="Times New Roman" w:hAnsi="Times New Roman"/>
                <w:sz w:val="24"/>
                <w:highlight w:val="yellow"/>
              </w:rPr>
            </w:pPr>
          </w:p>
        </w:tc>
        <w:tc>
          <w:tcPr>
            <w:tcW w:w="718" w:type="dxa"/>
            <w:tcBorders>
              <w:top w:val="single" w:sz="4" w:space="0" w:color="auto"/>
              <w:left w:val="nil"/>
              <w:bottom w:val="single" w:sz="4" w:space="0" w:color="auto"/>
              <w:right w:val="single" w:sz="4" w:space="0" w:color="auto"/>
            </w:tcBorders>
            <w:vAlign w:val="center"/>
          </w:tcPr>
          <w:p w:rsidR="00BF7384" w:rsidRPr="00315975" w:rsidRDefault="00BF7384" w:rsidP="00F05844">
            <w:pPr>
              <w:jc w:val="center"/>
              <w:rPr>
                <w:lang w:eastAsia="en-US"/>
              </w:rPr>
            </w:pPr>
            <w:r w:rsidRPr="00315975">
              <w:rPr>
                <w:lang w:eastAsia="en-US"/>
              </w:rPr>
              <w:t>0</w:t>
            </w:r>
          </w:p>
        </w:tc>
        <w:tc>
          <w:tcPr>
            <w:tcW w:w="567" w:type="dxa"/>
            <w:tcBorders>
              <w:top w:val="single" w:sz="4" w:space="0" w:color="auto"/>
              <w:left w:val="nil"/>
              <w:bottom w:val="single" w:sz="4" w:space="0" w:color="auto"/>
              <w:right w:val="single" w:sz="4" w:space="0" w:color="auto"/>
            </w:tcBorders>
            <w:vAlign w:val="center"/>
          </w:tcPr>
          <w:p w:rsidR="00BF7384" w:rsidRPr="00315975" w:rsidRDefault="00BF7384" w:rsidP="00F05844">
            <w:pPr>
              <w:jc w:val="center"/>
              <w:rPr>
                <w:lang w:eastAsia="en-US"/>
              </w:rPr>
            </w:pPr>
            <w:r w:rsidRPr="00315975">
              <w:rPr>
                <w:lang w:eastAsia="en-US"/>
              </w:rPr>
              <w:t>0</w:t>
            </w:r>
          </w:p>
        </w:tc>
        <w:tc>
          <w:tcPr>
            <w:tcW w:w="567" w:type="dxa"/>
            <w:tcBorders>
              <w:top w:val="single" w:sz="4" w:space="0" w:color="auto"/>
              <w:left w:val="nil"/>
              <w:bottom w:val="single" w:sz="4" w:space="0" w:color="auto"/>
              <w:right w:val="single" w:sz="4" w:space="0" w:color="auto"/>
            </w:tcBorders>
            <w:vAlign w:val="center"/>
          </w:tcPr>
          <w:p w:rsidR="00BF7384" w:rsidRPr="00315975" w:rsidRDefault="00BF7384" w:rsidP="00F05844">
            <w:pPr>
              <w:jc w:val="center"/>
              <w:rPr>
                <w:lang w:eastAsia="en-US"/>
              </w:rPr>
            </w:pPr>
            <w:r w:rsidRPr="00315975">
              <w:rPr>
                <w:lang w:eastAsia="en-US"/>
              </w:rPr>
              <w:t>0</w:t>
            </w:r>
          </w:p>
        </w:tc>
        <w:tc>
          <w:tcPr>
            <w:tcW w:w="567" w:type="dxa"/>
            <w:tcBorders>
              <w:top w:val="single" w:sz="4" w:space="0" w:color="auto"/>
              <w:left w:val="nil"/>
              <w:bottom w:val="single" w:sz="4" w:space="0" w:color="auto"/>
              <w:right w:val="single" w:sz="4" w:space="0" w:color="auto"/>
            </w:tcBorders>
            <w:vAlign w:val="center"/>
          </w:tcPr>
          <w:p w:rsidR="00BF7384" w:rsidRPr="00315975" w:rsidRDefault="00BF7384" w:rsidP="00F05844">
            <w:pPr>
              <w:jc w:val="center"/>
              <w:rPr>
                <w:lang w:eastAsia="en-US"/>
              </w:rPr>
            </w:pPr>
            <w:r w:rsidRPr="00315975">
              <w:rPr>
                <w:lang w:eastAsia="en-US"/>
              </w:rPr>
              <w:t>0</w:t>
            </w:r>
          </w:p>
        </w:tc>
        <w:tc>
          <w:tcPr>
            <w:tcW w:w="567" w:type="dxa"/>
            <w:gridSpan w:val="2"/>
            <w:tcBorders>
              <w:top w:val="single" w:sz="4" w:space="0" w:color="auto"/>
              <w:left w:val="nil"/>
              <w:bottom w:val="single" w:sz="4" w:space="0" w:color="auto"/>
              <w:right w:val="single" w:sz="4" w:space="0" w:color="auto"/>
            </w:tcBorders>
            <w:vAlign w:val="center"/>
          </w:tcPr>
          <w:p w:rsidR="00BF7384" w:rsidRPr="00315975" w:rsidRDefault="00BF7384" w:rsidP="00F05844">
            <w:pPr>
              <w:jc w:val="center"/>
              <w:rPr>
                <w:lang w:eastAsia="en-US"/>
              </w:rPr>
            </w:pPr>
            <w:r w:rsidRPr="00315975">
              <w:rPr>
                <w:lang w:eastAsia="en-US"/>
              </w:rPr>
              <w:t>0</w:t>
            </w:r>
          </w:p>
        </w:tc>
        <w:tc>
          <w:tcPr>
            <w:tcW w:w="1276" w:type="dxa"/>
            <w:gridSpan w:val="2"/>
            <w:tcBorders>
              <w:top w:val="single" w:sz="4" w:space="0" w:color="auto"/>
              <w:left w:val="nil"/>
              <w:bottom w:val="single" w:sz="4" w:space="0" w:color="auto"/>
              <w:right w:val="single" w:sz="4" w:space="0" w:color="auto"/>
            </w:tcBorders>
            <w:vAlign w:val="center"/>
          </w:tcPr>
          <w:p w:rsidR="00BF7384" w:rsidRPr="00315975" w:rsidRDefault="00BF7384" w:rsidP="00F05844">
            <w:pPr>
              <w:jc w:val="center"/>
              <w:rPr>
                <w:lang w:eastAsia="en-US"/>
              </w:rPr>
            </w:pPr>
            <w:r>
              <w:rPr>
                <w:lang w:eastAsia="en-US"/>
              </w:rPr>
              <w:t>0</w:t>
            </w:r>
          </w:p>
        </w:tc>
        <w:tc>
          <w:tcPr>
            <w:tcW w:w="1417" w:type="dxa"/>
            <w:tcBorders>
              <w:top w:val="single" w:sz="4" w:space="0" w:color="auto"/>
              <w:left w:val="nil"/>
              <w:bottom w:val="single" w:sz="4" w:space="0" w:color="auto"/>
              <w:right w:val="single" w:sz="4" w:space="0" w:color="auto"/>
            </w:tcBorders>
            <w:vAlign w:val="center"/>
          </w:tcPr>
          <w:p w:rsidR="00BF7384" w:rsidRPr="00315975" w:rsidRDefault="00BF7384" w:rsidP="00F05844">
            <w:pPr>
              <w:jc w:val="center"/>
              <w:rPr>
                <w:lang w:eastAsia="en-US"/>
              </w:rPr>
            </w:pPr>
            <w:r w:rsidRPr="00315975">
              <w:rPr>
                <w:lang w:eastAsia="en-US"/>
              </w:rPr>
              <w:t>0</w:t>
            </w:r>
          </w:p>
        </w:tc>
      </w:tr>
      <w:tr w:rsidR="00BF7384" w:rsidRPr="00315975" w:rsidTr="00F05844">
        <w:trPr>
          <w:trHeight w:val="306"/>
        </w:trPr>
        <w:tc>
          <w:tcPr>
            <w:tcW w:w="4669" w:type="dxa"/>
            <w:tcBorders>
              <w:top w:val="nil"/>
              <w:left w:val="single" w:sz="4" w:space="0" w:color="auto"/>
              <w:bottom w:val="single" w:sz="4" w:space="0" w:color="000000"/>
              <w:right w:val="single" w:sz="4" w:space="0" w:color="auto"/>
            </w:tcBorders>
            <w:shd w:val="clear" w:color="auto" w:fill="92D050"/>
          </w:tcPr>
          <w:p w:rsidR="00BF7384" w:rsidRPr="00D91F88" w:rsidRDefault="00BF7384" w:rsidP="00F05844">
            <w:pPr>
              <w:pStyle w:val="ab"/>
              <w:rPr>
                <w:sz w:val="18"/>
                <w:szCs w:val="18"/>
                <w:highlight w:val="yellow"/>
              </w:rPr>
            </w:pPr>
            <w:r w:rsidRPr="00D91F88">
              <w:rPr>
                <w:b/>
                <w:sz w:val="18"/>
                <w:szCs w:val="18"/>
                <w:highlight w:val="yellow"/>
              </w:rPr>
              <w:t>Здравоохранение</w:t>
            </w:r>
          </w:p>
        </w:tc>
        <w:tc>
          <w:tcPr>
            <w:tcW w:w="4262" w:type="dxa"/>
            <w:gridSpan w:val="8"/>
            <w:tcBorders>
              <w:right w:val="single" w:sz="4" w:space="0" w:color="auto"/>
            </w:tcBorders>
            <w:vAlign w:val="center"/>
          </w:tcPr>
          <w:p w:rsidR="00BF7384" w:rsidRPr="00315975" w:rsidRDefault="00BF7384" w:rsidP="00F05844">
            <w:pPr>
              <w:jc w:val="center"/>
            </w:pPr>
          </w:p>
        </w:tc>
        <w:tc>
          <w:tcPr>
            <w:tcW w:w="1417" w:type="dxa"/>
            <w:tcBorders>
              <w:right w:val="single" w:sz="4" w:space="0" w:color="auto"/>
            </w:tcBorders>
            <w:vAlign w:val="center"/>
          </w:tcPr>
          <w:p w:rsidR="00BF7384" w:rsidRPr="00315975" w:rsidRDefault="00BF7384" w:rsidP="00F05844">
            <w:pPr>
              <w:jc w:val="center"/>
            </w:pPr>
          </w:p>
        </w:tc>
      </w:tr>
      <w:tr w:rsidR="00BF7384" w:rsidRPr="00315975" w:rsidTr="00F05844">
        <w:trPr>
          <w:trHeight w:val="871"/>
        </w:trPr>
        <w:tc>
          <w:tcPr>
            <w:tcW w:w="4669" w:type="dxa"/>
            <w:tcBorders>
              <w:top w:val="nil"/>
              <w:left w:val="single" w:sz="4" w:space="0" w:color="auto"/>
              <w:bottom w:val="single" w:sz="4" w:space="0" w:color="000000"/>
              <w:right w:val="single" w:sz="4" w:space="0" w:color="auto"/>
            </w:tcBorders>
            <w:vAlign w:val="center"/>
          </w:tcPr>
          <w:p w:rsidR="00BF7384" w:rsidRPr="00D91F88" w:rsidRDefault="00BF7384" w:rsidP="00F05844">
            <w:pPr>
              <w:pStyle w:val="3"/>
              <w:rPr>
                <w:rFonts w:ascii="Times New Roman" w:hAnsi="Times New Roman"/>
                <w:sz w:val="24"/>
                <w:highlight w:val="yellow"/>
              </w:rPr>
            </w:pPr>
          </w:p>
        </w:tc>
        <w:tc>
          <w:tcPr>
            <w:tcW w:w="718" w:type="dxa"/>
            <w:tcBorders>
              <w:top w:val="single" w:sz="4" w:space="0" w:color="auto"/>
              <w:left w:val="nil"/>
              <w:bottom w:val="single" w:sz="4" w:space="0" w:color="auto"/>
              <w:right w:val="single" w:sz="4" w:space="0" w:color="auto"/>
            </w:tcBorders>
            <w:vAlign w:val="center"/>
          </w:tcPr>
          <w:p w:rsidR="00BF7384" w:rsidRPr="00315975" w:rsidRDefault="00BF7384" w:rsidP="00F05844">
            <w:pPr>
              <w:jc w:val="center"/>
              <w:rPr>
                <w:lang w:eastAsia="en-US"/>
              </w:rPr>
            </w:pPr>
            <w:r w:rsidRPr="00315975">
              <w:rPr>
                <w:lang w:eastAsia="en-US"/>
              </w:rPr>
              <w:t>0</w:t>
            </w:r>
          </w:p>
        </w:tc>
        <w:tc>
          <w:tcPr>
            <w:tcW w:w="567" w:type="dxa"/>
            <w:tcBorders>
              <w:top w:val="single" w:sz="4" w:space="0" w:color="auto"/>
              <w:left w:val="nil"/>
              <w:bottom w:val="single" w:sz="4" w:space="0" w:color="auto"/>
              <w:right w:val="single" w:sz="4" w:space="0" w:color="auto"/>
            </w:tcBorders>
            <w:vAlign w:val="center"/>
          </w:tcPr>
          <w:p w:rsidR="00BF7384" w:rsidRPr="00315975" w:rsidRDefault="00BF7384" w:rsidP="00F05844">
            <w:pPr>
              <w:jc w:val="center"/>
              <w:rPr>
                <w:lang w:eastAsia="en-US"/>
              </w:rPr>
            </w:pPr>
            <w:r w:rsidRPr="00315975">
              <w:rPr>
                <w:lang w:eastAsia="en-US"/>
              </w:rPr>
              <w:t>0</w:t>
            </w:r>
          </w:p>
        </w:tc>
        <w:tc>
          <w:tcPr>
            <w:tcW w:w="567" w:type="dxa"/>
            <w:tcBorders>
              <w:top w:val="single" w:sz="4" w:space="0" w:color="auto"/>
              <w:left w:val="nil"/>
              <w:bottom w:val="single" w:sz="4" w:space="0" w:color="auto"/>
              <w:right w:val="single" w:sz="4" w:space="0" w:color="auto"/>
            </w:tcBorders>
            <w:vAlign w:val="center"/>
          </w:tcPr>
          <w:p w:rsidR="00BF7384" w:rsidRPr="00315975" w:rsidRDefault="00BF7384" w:rsidP="00F05844">
            <w:pPr>
              <w:jc w:val="center"/>
              <w:rPr>
                <w:lang w:eastAsia="en-US"/>
              </w:rPr>
            </w:pPr>
            <w:r w:rsidRPr="00315975">
              <w:rPr>
                <w:lang w:eastAsia="en-US"/>
              </w:rPr>
              <w:t>0</w:t>
            </w:r>
          </w:p>
        </w:tc>
        <w:tc>
          <w:tcPr>
            <w:tcW w:w="567" w:type="dxa"/>
            <w:tcBorders>
              <w:top w:val="single" w:sz="4" w:space="0" w:color="auto"/>
              <w:left w:val="nil"/>
              <w:bottom w:val="single" w:sz="4" w:space="0" w:color="auto"/>
              <w:right w:val="single" w:sz="4" w:space="0" w:color="auto"/>
            </w:tcBorders>
            <w:vAlign w:val="center"/>
          </w:tcPr>
          <w:p w:rsidR="00BF7384" w:rsidRPr="00315975" w:rsidRDefault="00BF7384" w:rsidP="00F05844">
            <w:pPr>
              <w:jc w:val="center"/>
              <w:rPr>
                <w:lang w:eastAsia="en-US"/>
              </w:rPr>
            </w:pPr>
            <w:r w:rsidRPr="00315975">
              <w:rPr>
                <w:lang w:eastAsia="en-US"/>
              </w:rPr>
              <w:t>0</w:t>
            </w:r>
          </w:p>
        </w:tc>
        <w:tc>
          <w:tcPr>
            <w:tcW w:w="609" w:type="dxa"/>
            <w:gridSpan w:val="3"/>
            <w:tcBorders>
              <w:top w:val="single" w:sz="4" w:space="0" w:color="auto"/>
              <w:left w:val="nil"/>
              <w:bottom w:val="single" w:sz="4" w:space="0" w:color="auto"/>
              <w:right w:val="single" w:sz="4" w:space="0" w:color="auto"/>
            </w:tcBorders>
            <w:vAlign w:val="center"/>
          </w:tcPr>
          <w:p w:rsidR="00BF7384" w:rsidRPr="00315975" w:rsidRDefault="00BF7384" w:rsidP="00F05844">
            <w:pPr>
              <w:jc w:val="center"/>
              <w:rPr>
                <w:lang w:eastAsia="en-US"/>
              </w:rPr>
            </w:pPr>
            <w:r w:rsidRPr="00315975">
              <w:rPr>
                <w:lang w:eastAsia="en-US"/>
              </w:rPr>
              <w:t>0</w:t>
            </w:r>
          </w:p>
        </w:tc>
        <w:tc>
          <w:tcPr>
            <w:tcW w:w="1234" w:type="dxa"/>
            <w:tcBorders>
              <w:top w:val="single" w:sz="4" w:space="0" w:color="auto"/>
              <w:left w:val="nil"/>
              <w:bottom w:val="single" w:sz="4" w:space="0" w:color="auto"/>
              <w:right w:val="single" w:sz="4" w:space="0" w:color="auto"/>
            </w:tcBorders>
            <w:vAlign w:val="center"/>
          </w:tcPr>
          <w:p w:rsidR="00BF7384" w:rsidRPr="00315975" w:rsidRDefault="00BF7384" w:rsidP="00F05844">
            <w:pPr>
              <w:ind w:left="-150"/>
              <w:jc w:val="center"/>
              <w:rPr>
                <w:lang w:eastAsia="en-US"/>
              </w:rPr>
            </w:pPr>
            <w:r>
              <w:rPr>
                <w:lang w:eastAsia="en-US"/>
              </w:rPr>
              <w:t>0</w:t>
            </w:r>
          </w:p>
        </w:tc>
        <w:tc>
          <w:tcPr>
            <w:tcW w:w="1417" w:type="dxa"/>
            <w:tcBorders>
              <w:top w:val="single" w:sz="4" w:space="0" w:color="auto"/>
              <w:left w:val="nil"/>
              <w:bottom w:val="single" w:sz="4" w:space="0" w:color="auto"/>
              <w:right w:val="single" w:sz="4" w:space="0" w:color="auto"/>
            </w:tcBorders>
            <w:vAlign w:val="center"/>
          </w:tcPr>
          <w:p w:rsidR="00BF7384" w:rsidRPr="00315975" w:rsidRDefault="00BF7384" w:rsidP="00F05844">
            <w:pPr>
              <w:jc w:val="center"/>
              <w:rPr>
                <w:lang w:eastAsia="en-US"/>
              </w:rPr>
            </w:pPr>
            <w:r w:rsidRPr="00315975">
              <w:rPr>
                <w:lang w:eastAsia="en-US"/>
              </w:rPr>
              <w:t>0</w:t>
            </w:r>
          </w:p>
        </w:tc>
      </w:tr>
      <w:tr w:rsidR="00BF7384" w:rsidRPr="00315975" w:rsidTr="00F05844">
        <w:trPr>
          <w:trHeight w:val="206"/>
        </w:trPr>
        <w:tc>
          <w:tcPr>
            <w:tcW w:w="4669" w:type="dxa"/>
            <w:tcBorders>
              <w:top w:val="single" w:sz="4" w:space="0" w:color="000000"/>
              <w:left w:val="single" w:sz="4" w:space="0" w:color="000000"/>
              <w:bottom w:val="single" w:sz="4" w:space="0" w:color="000000"/>
              <w:right w:val="single" w:sz="6" w:space="0" w:color="000000"/>
            </w:tcBorders>
            <w:shd w:val="clear" w:color="auto" w:fill="92D050"/>
          </w:tcPr>
          <w:p w:rsidR="00BF7384" w:rsidRPr="00D91F88" w:rsidRDefault="00BF7384" w:rsidP="00F05844">
            <w:pPr>
              <w:pStyle w:val="1"/>
              <w:spacing w:before="0" w:after="0" w:line="240" w:lineRule="auto"/>
              <w:rPr>
                <w:rFonts w:eastAsia="Arial Unicode MS" w:cs="Arial Unicode MS"/>
                <w:sz w:val="18"/>
                <w:szCs w:val="18"/>
                <w:highlight w:val="yellow"/>
                <w:lang w:eastAsia="en-US"/>
              </w:rPr>
            </w:pPr>
            <w:r w:rsidRPr="00D91F88">
              <w:rPr>
                <w:b/>
                <w:sz w:val="18"/>
                <w:szCs w:val="18"/>
                <w:highlight w:val="yellow"/>
              </w:rPr>
              <w:t>Физическая культура и массовый спорт</w:t>
            </w:r>
          </w:p>
        </w:tc>
        <w:tc>
          <w:tcPr>
            <w:tcW w:w="4262" w:type="dxa"/>
            <w:gridSpan w:val="8"/>
            <w:tcBorders>
              <w:right w:val="single" w:sz="4" w:space="0" w:color="auto"/>
            </w:tcBorders>
            <w:vAlign w:val="center"/>
          </w:tcPr>
          <w:p w:rsidR="00BF7384" w:rsidRPr="00315975" w:rsidRDefault="00BF7384" w:rsidP="00F05844">
            <w:pPr>
              <w:jc w:val="center"/>
            </w:pPr>
          </w:p>
        </w:tc>
        <w:tc>
          <w:tcPr>
            <w:tcW w:w="1417" w:type="dxa"/>
            <w:tcBorders>
              <w:right w:val="single" w:sz="4" w:space="0" w:color="auto"/>
            </w:tcBorders>
            <w:vAlign w:val="center"/>
          </w:tcPr>
          <w:p w:rsidR="00BF7384" w:rsidRPr="00315975" w:rsidRDefault="00BF7384" w:rsidP="00F05844">
            <w:pPr>
              <w:jc w:val="center"/>
            </w:pPr>
          </w:p>
        </w:tc>
      </w:tr>
      <w:tr w:rsidR="00BF7384" w:rsidRPr="00315975" w:rsidTr="00F05844">
        <w:trPr>
          <w:trHeight w:val="197"/>
        </w:trPr>
        <w:tc>
          <w:tcPr>
            <w:tcW w:w="4669" w:type="dxa"/>
            <w:tcBorders>
              <w:top w:val="single" w:sz="4" w:space="0" w:color="000000"/>
              <w:left w:val="single" w:sz="4" w:space="0" w:color="000000"/>
              <w:bottom w:val="single" w:sz="4" w:space="0" w:color="000000"/>
              <w:right w:val="single" w:sz="6" w:space="0" w:color="000000"/>
            </w:tcBorders>
          </w:tcPr>
          <w:p w:rsidR="00BF7384" w:rsidRPr="00D91F88" w:rsidRDefault="00BF7384" w:rsidP="00F05844">
            <w:pPr>
              <w:autoSpaceDE w:val="0"/>
              <w:autoSpaceDN w:val="0"/>
              <w:adjustRightInd w:val="0"/>
              <w:rPr>
                <w:rFonts w:eastAsia="Arial Unicode MS" w:cs="Arial Unicode MS"/>
                <w:sz w:val="18"/>
                <w:szCs w:val="18"/>
                <w:highlight w:val="yellow"/>
                <w:lang w:eastAsia="en-US"/>
              </w:rPr>
            </w:pPr>
          </w:p>
        </w:tc>
        <w:tc>
          <w:tcPr>
            <w:tcW w:w="718" w:type="dxa"/>
            <w:tcBorders>
              <w:top w:val="single" w:sz="4" w:space="0" w:color="000000"/>
              <w:left w:val="single" w:sz="6" w:space="0" w:color="000000"/>
              <w:bottom w:val="single" w:sz="4" w:space="0" w:color="000000"/>
              <w:right w:val="single" w:sz="4" w:space="0" w:color="auto"/>
            </w:tcBorders>
            <w:vAlign w:val="center"/>
          </w:tcPr>
          <w:p w:rsidR="00BF7384" w:rsidRPr="00315975" w:rsidRDefault="00BF7384" w:rsidP="00F05844">
            <w:pPr>
              <w:jc w:val="center"/>
              <w:rPr>
                <w:rFonts w:eastAsia="Arial Unicode MS"/>
                <w:lang w:eastAsia="en-US"/>
              </w:rPr>
            </w:pPr>
          </w:p>
        </w:tc>
        <w:tc>
          <w:tcPr>
            <w:tcW w:w="567" w:type="dxa"/>
            <w:tcBorders>
              <w:top w:val="single" w:sz="4" w:space="0" w:color="000000"/>
              <w:left w:val="single" w:sz="4" w:space="0" w:color="auto"/>
              <w:bottom w:val="single" w:sz="4" w:space="0" w:color="000000"/>
              <w:right w:val="single" w:sz="4" w:space="0" w:color="auto"/>
            </w:tcBorders>
            <w:vAlign w:val="center"/>
          </w:tcPr>
          <w:p w:rsidR="00BF7384" w:rsidRPr="00315975" w:rsidRDefault="00BF7384" w:rsidP="00F05844">
            <w:pPr>
              <w:jc w:val="center"/>
              <w:rPr>
                <w:rFonts w:eastAsia="Arial Unicode MS"/>
                <w:lang w:eastAsia="en-US"/>
              </w:rPr>
            </w:pPr>
          </w:p>
        </w:tc>
        <w:tc>
          <w:tcPr>
            <w:tcW w:w="567" w:type="dxa"/>
            <w:tcBorders>
              <w:top w:val="single" w:sz="4" w:space="0" w:color="000000"/>
              <w:left w:val="single" w:sz="4" w:space="0" w:color="auto"/>
              <w:bottom w:val="single" w:sz="4" w:space="0" w:color="000000"/>
              <w:right w:val="single" w:sz="4" w:space="0" w:color="auto"/>
            </w:tcBorders>
            <w:vAlign w:val="center"/>
          </w:tcPr>
          <w:p w:rsidR="00BF7384" w:rsidRPr="00315975" w:rsidRDefault="00BF7384" w:rsidP="00F05844">
            <w:pPr>
              <w:jc w:val="center"/>
              <w:rPr>
                <w:rFonts w:eastAsia="Arial Unicode MS"/>
                <w:lang w:eastAsia="en-US"/>
              </w:rPr>
            </w:pPr>
          </w:p>
        </w:tc>
        <w:tc>
          <w:tcPr>
            <w:tcW w:w="567" w:type="dxa"/>
            <w:tcBorders>
              <w:top w:val="single" w:sz="4" w:space="0" w:color="000000"/>
              <w:left w:val="single" w:sz="4" w:space="0" w:color="auto"/>
              <w:bottom w:val="single" w:sz="4" w:space="0" w:color="000000"/>
              <w:right w:val="single" w:sz="4" w:space="0" w:color="auto"/>
            </w:tcBorders>
            <w:vAlign w:val="center"/>
          </w:tcPr>
          <w:p w:rsidR="00BF7384" w:rsidRPr="00315975" w:rsidRDefault="00BF7384" w:rsidP="00F05844">
            <w:pPr>
              <w:jc w:val="center"/>
              <w:rPr>
                <w:rFonts w:eastAsia="Arial Unicode MS"/>
                <w:lang w:eastAsia="en-US"/>
              </w:rPr>
            </w:pPr>
          </w:p>
        </w:tc>
        <w:tc>
          <w:tcPr>
            <w:tcW w:w="609" w:type="dxa"/>
            <w:gridSpan w:val="3"/>
            <w:tcBorders>
              <w:top w:val="single" w:sz="4" w:space="0" w:color="000000"/>
              <w:left w:val="single" w:sz="4" w:space="0" w:color="auto"/>
              <w:bottom w:val="single" w:sz="4" w:space="0" w:color="000000"/>
              <w:right w:val="single" w:sz="4" w:space="0" w:color="auto"/>
            </w:tcBorders>
            <w:vAlign w:val="center"/>
          </w:tcPr>
          <w:p w:rsidR="00BF7384" w:rsidRPr="00315975" w:rsidRDefault="00BF7384" w:rsidP="00F05844">
            <w:pPr>
              <w:jc w:val="center"/>
              <w:rPr>
                <w:rFonts w:eastAsia="Arial Unicode MS"/>
                <w:lang w:eastAsia="en-US"/>
              </w:rPr>
            </w:pPr>
          </w:p>
        </w:tc>
        <w:tc>
          <w:tcPr>
            <w:tcW w:w="1234" w:type="dxa"/>
            <w:tcBorders>
              <w:top w:val="single" w:sz="4" w:space="0" w:color="000000"/>
              <w:left w:val="single" w:sz="4" w:space="0" w:color="auto"/>
              <w:bottom w:val="single" w:sz="4" w:space="0" w:color="000000"/>
              <w:right w:val="single" w:sz="4" w:space="0" w:color="auto"/>
            </w:tcBorders>
            <w:vAlign w:val="center"/>
          </w:tcPr>
          <w:p w:rsidR="00BF7384" w:rsidRPr="00315975" w:rsidRDefault="00BF7384" w:rsidP="00F05844">
            <w:pPr>
              <w:jc w:val="center"/>
              <w:rPr>
                <w:rFonts w:eastAsia="Arial Unicode MS"/>
                <w:lang w:eastAsia="en-US"/>
              </w:rPr>
            </w:pPr>
          </w:p>
        </w:tc>
        <w:tc>
          <w:tcPr>
            <w:tcW w:w="1417" w:type="dxa"/>
            <w:tcBorders>
              <w:top w:val="single" w:sz="4" w:space="0" w:color="000000"/>
              <w:left w:val="single" w:sz="4" w:space="0" w:color="auto"/>
              <w:bottom w:val="single" w:sz="4" w:space="0" w:color="000000"/>
              <w:right w:val="single" w:sz="4" w:space="0" w:color="auto"/>
            </w:tcBorders>
            <w:vAlign w:val="center"/>
          </w:tcPr>
          <w:p w:rsidR="00BF7384" w:rsidRPr="00315975" w:rsidRDefault="00BF7384" w:rsidP="00F05844">
            <w:pPr>
              <w:jc w:val="center"/>
              <w:rPr>
                <w:rFonts w:eastAsia="Arial Unicode MS"/>
                <w:lang w:eastAsia="en-US"/>
              </w:rPr>
            </w:pPr>
          </w:p>
        </w:tc>
      </w:tr>
      <w:tr w:rsidR="00BF7384" w:rsidRPr="00315975" w:rsidTr="00F05844">
        <w:trPr>
          <w:gridAfter w:val="2"/>
          <w:wAfter w:w="2651" w:type="dxa"/>
          <w:trHeight w:val="256"/>
        </w:trPr>
        <w:tc>
          <w:tcPr>
            <w:tcW w:w="4669" w:type="dxa"/>
            <w:tcBorders>
              <w:top w:val="single" w:sz="4" w:space="0" w:color="000000"/>
              <w:left w:val="single" w:sz="4" w:space="0" w:color="000000"/>
              <w:bottom w:val="single" w:sz="4" w:space="0" w:color="auto"/>
              <w:right w:val="single" w:sz="4" w:space="0" w:color="auto"/>
            </w:tcBorders>
            <w:shd w:val="clear" w:color="auto" w:fill="92D050"/>
          </w:tcPr>
          <w:p w:rsidR="00BF7384" w:rsidRPr="00D91F88" w:rsidRDefault="00BF7384" w:rsidP="00F05844">
            <w:pPr>
              <w:pStyle w:val="1"/>
              <w:spacing w:before="0" w:after="0" w:line="240" w:lineRule="auto"/>
              <w:rPr>
                <w:b/>
                <w:sz w:val="18"/>
                <w:szCs w:val="18"/>
                <w:highlight w:val="yellow"/>
              </w:rPr>
            </w:pPr>
            <w:r w:rsidRPr="00D91F88">
              <w:rPr>
                <w:b/>
                <w:sz w:val="18"/>
                <w:szCs w:val="18"/>
                <w:highlight w:val="yellow"/>
              </w:rPr>
              <w:t>Культура</w:t>
            </w:r>
          </w:p>
          <w:p w:rsidR="00BF7384" w:rsidRPr="00D91F88" w:rsidRDefault="00BF7384" w:rsidP="00F05844">
            <w:pPr>
              <w:autoSpaceDE w:val="0"/>
              <w:autoSpaceDN w:val="0"/>
              <w:adjustRightInd w:val="0"/>
              <w:rPr>
                <w:rFonts w:eastAsia="Arial Unicode MS" w:cs="Arial Unicode MS"/>
                <w:sz w:val="18"/>
                <w:szCs w:val="18"/>
                <w:highlight w:val="yellow"/>
                <w:lang w:eastAsia="en-US"/>
              </w:rPr>
            </w:pPr>
          </w:p>
        </w:tc>
        <w:tc>
          <w:tcPr>
            <w:tcW w:w="3028" w:type="dxa"/>
            <w:gridSpan w:val="7"/>
            <w:tcBorders>
              <w:right w:val="single" w:sz="4" w:space="0" w:color="auto"/>
            </w:tcBorders>
            <w:vAlign w:val="center"/>
          </w:tcPr>
          <w:p w:rsidR="00BF7384" w:rsidRPr="00315975" w:rsidRDefault="00BF7384" w:rsidP="00F05844">
            <w:pPr>
              <w:jc w:val="center"/>
            </w:pPr>
          </w:p>
        </w:tc>
      </w:tr>
      <w:tr w:rsidR="00BF7384" w:rsidRPr="00315975" w:rsidTr="00F05844">
        <w:trPr>
          <w:trHeight w:val="1263"/>
        </w:trPr>
        <w:tc>
          <w:tcPr>
            <w:tcW w:w="4669" w:type="dxa"/>
            <w:tcBorders>
              <w:top w:val="single" w:sz="4" w:space="0" w:color="auto"/>
              <w:left w:val="single" w:sz="4" w:space="0" w:color="000000"/>
              <w:bottom w:val="single" w:sz="4" w:space="0" w:color="000000"/>
              <w:right w:val="single" w:sz="6" w:space="0" w:color="000000"/>
            </w:tcBorders>
            <w:vAlign w:val="center"/>
          </w:tcPr>
          <w:p w:rsidR="00BF7384" w:rsidRPr="00D91F88" w:rsidRDefault="00BF7384" w:rsidP="00F05844">
            <w:pPr>
              <w:pStyle w:val="3"/>
              <w:rPr>
                <w:sz w:val="24"/>
                <w:highlight w:val="yellow"/>
              </w:rPr>
            </w:pPr>
          </w:p>
        </w:tc>
        <w:tc>
          <w:tcPr>
            <w:tcW w:w="718" w:type="dxa"/>
            <w:tcBorders>
              <w:top w:val="single" w:sz="4" w:space="0" w:color="000000"/>
              <w:left w:val="single" w:sz="6" w:space="0" w:color="000000"/>
              <w:bottom w:val="single" w:sz="4" w:space="0" w:color="000000"/>
              <w:right w:val="single" w:sz="4" w:space="0" w:color="auto"/>
            </w:tcBorders>
            <w:vAlign w:val="center"/>
          </w:tcPr>
          <w:p w:rsidR="00BF7384" w:rsidRPr="00315975" w:rsidRDefault="00BF7384" w:rsidP="00F05844">
            <w:pPr>
              <w:jc w:val="center"/>
              <w:rPr>
                <w:rFonts w:eastAsia="Arial Unicode MS"/>
                <w:lang w:eastAsia="en-US"/>
              </w:rPr>
            </w:pPr>
            <w:r w:rsidRPr="00315975">
              <w:rPr>
                <w:rFonts w:eastAsia="Arial Unicode MS"/>
                <w:lang w:eastAsia="en-US"/>
              </w:rPr>
              <w:t>0</w:t>
            </w:r>
          </w:p>
        </w:tc>
        <w:tc>
          <w:tcPr>
            <w:tcW w:w="567" w:type="dxa"/>
            <w:tcBorders>
              <w:top w:val="single" w:sz="4" w:space="0" w:color="000000"/>
              <w:left w:val="single" w:sz="4" w:space="0" w:color="auto"/>
              <w:bottom w:val="single" w:sz="4" w:space="0" w:color="000000"/>
              <w:right w:val="single" w:sz="4" w:space="0" w:color="auto"/>
            </w:tcBorders>
            <w:vAlign w:val="center"/>
          </w:tcPr>
          <w:p w:rsidR="00BF7384" w:rsidRPr="00315975" w:rsidRDefault="00BF7384" w:rsidP="00F05844">
            <w:pPr>
              <w:jc w:val="center"/>
              <w:rPr>
                <w:rFonts w:eastAsia="Arial Unicode MS"/>
                <w:lang w:eastAsia="en-US"/>
              </w:rPr>
            </w:pPr>
            <w:r w:rsidRPr="00315975">
              <w:t>0</w:t>
            </w:r>
          </w:p>
        </w:tc>
        <w:tc>
          <w:tcPr>
            <w:tcW w:w="567" w:type="dxa"/>
            <w:tcBorders>
              <w:top w:val="single" w:sz="4" w:space="0" w:color="000000"/>
              <w:left w:val="single" w:sz="4" w:space="0" w:color="auto"/>
              <w:bottom w:val="single" w:sz="4" w:space="0" w:color="000000"/>
              <w:right w:val="single" w:sz="4" w:space="0" w:color="auto"/>
            </w:tcBorders>
            <w:vAlign w:val="center"/>
          </w:tcPr>
          <w:p w:rsidR="00BF7384" w:rsidRPr="00315975" w:rsidRDefault="00BF7384" w:rsidP="00F05844">
            <w:pPr>
              <w:jc w:val="center"/>
              <w:rPr>
                <w:rFonts w:eastAsia="Arial Unicode MS"/>
                <w:lang w:eastAsia="en-US"/>
              </w:rPr>
            </w:pPr>
            <w:r w:rsidRPr="00315975">
              <w:rPr>
                <w:rFonts w:eastAsia="Arial Unicode MS"/>
                <w:lang w:eastAsia="en-US"/>
              </w:rPr>
              <w:t>0</w:t>
            </w:r>
          </w:p>
        </w:tc>
        <w:tc>
          <w:tcPr>
            <w:tcW w:w="567" w:type="dxa"/>
            <w:tcBorders>
              <w:top w:val="single" w:sz="4" w:space="0" w:color="000000"/>
              <w:left w:val="single" w:sz="4" w:space="0" w:color="auto"/>
              <w:bottom w:val="single" w:sz="4" w:space="0" w:color="000000"/>
              <w:right w:val="single" w:sz="4" w:space="0" w:color="auto"/>
            </w:tcBorders>
            <w:vAlign w:val="center"/>
          </w:tcPr>
          <w:p w:rsidR="00BF7384" w:rsidRPr="00315975" w:rsidRDefault="00BF7384" w:rsidP="00F05844">
            <w:pPr>
              <w:jc w:val="center"/>
              <w:rPr>
                <w:rFonts w:eastAsia="Arial Unicode MS"/>
                <w:lang w:eastAsia="en-US"/>
              </w:rPr>
            </w:pPr>
            <w:r w:rsidRPr="00315975">
              <w:rPr>
                <w:rFonts w:eastAsia="Arial Unicode MS"/>
                <w:lang w:eastAsia="en-US"/>
              </w:rPr>
              <w:t>0</w:t>
            </w:r>
          </w:p>
        </w:tc>
        <w:tc>
          <w:tcPr>
            <w:tcW w:w="567" w:type="dxa"/>
            <w:gridSpan w:val="2"/>
            <w:tcBorders>
              <w:top w:val="single" w:sz="4" w:space="0" w:color="000000"/>
              <w:left w:val="single" w:sz="4" w:space="0" w:color="auto"/>
              <w:bottom w:val="single" w:sz="4" w:space="0" w:color="000000"/>
              <w:right w:val="single" w:sz="4" w:space="0" w:color="auto"/>
            </w:tcBorders>
            <w:vAlign w:val="center"/>
          </w:tcPr>
          <w:p w:rsidR="00BF7384" w:rsidRPr="00315975" w:rsidRDefault="00BF7384" w:rsidP="00F05844">
            <w:pPr>
              <w:jc w:val="center"/>
              <w:rPr>
                <w:rFonts w:eastAsia="Arial Unicode MS"/>
                <w:lang w:eastAsia="en-US"/>
              </w:rPr>
            </w:pPr>
            <w:r w:rsidRPr="00315975">
              <w:rPr>
                <w:rFonts w:eastAsia="Arial Unicode MS"/>
                <w:lang w:eastAsia="en-US"/>
              </w:rPr>
              <w:t>0</w:t>
            </w:r>
          </w:p>
        </w:tc>
        <w:tc>
          <w:tcPr>
            <w:tcW w:w="1276" w:type="dxa"/>
            <w:gridSpan w:val="2"/>
            <w:tcBorders>
              <w:top w:val="single" w:sz="4" w:space="0" w:color="000000"/>
              <w:left w:val="single" w:sz="4" w:space="0" w:color="auto"/>
              <w:bottom w:val="single" w:sz="4" w:space="0" w:color="000000"/>
              <w:right w:val="single" w:sz="4" w:space="0" w:color="auto"/>
            </w:tcBorders>
            <w:vAlign w:val="center"/>
          </w:tcPr>
          <w:p w:rsidR="00BF7384" w:rsidRPr="00315975" w:rsidRDefault="00BF7384" w:rsidP="00F05844">
            <w:pPr>
              <w:jc w:val="center"/>
              <w:rPr>
                <w:rFonts w:eastAsia="Arial Unicode MS"/>
                <w:lang w:eastAsia="en-US"/>
              </w:rPr>
            </w:pPr>
            <w:r w:rsidRPr="00315975">
              <w:rPr>
                <w:rFonts w:eastAsia="Arial Unicode MS"/>
                <w:lang w:eastAsia="en-US"/>
              </w:rPr>
              <w:t>0</w:t>
            </w:r>
          </w:p>
        </w:tc>
        <w:tc>
          <w:tcPr>
            <w:tcW w:w="1417" w:type="dxa"/>
            <w:tcBorders>
              <w:top w:val="single" w:sz="4" w:space="0" w:color="000000"/>
              <w:left w:val="single" w:sz="4" w:space="0" w:color="auto"/>
              <w:bottom w:val="single" w:sz="4" w:space="0" w:color="000000"/>
              <w:right w:val="single" w:sz="4" w:space="0" w:color="auto"/>
            </w:tcBorders>
            <w:vAlign w:val="center"/>
          </w:tcPr>
          <w:p w:rsidR="00BF7384" w:rsidRPr="00315975" w:rsidRDefault="00BF7384" w:rsidP="00F05844">
            <w:pPr>
              <w:ind w:left="-108"/>
              <w:jc w:val="center"/>
              <w:rPr>
                <w:rFonts w:eastAsia="Arial Unicode MS"/>
                <w:lang w:eastAsia="en-US"/>
              </w:rPr>
            </w:pPr>
            <w:r>
              <w:rPr>
                <w:rFonts w:eastAsia="Arial Unicode MS"/>
                <w:lang w:eastAsia="en-US"/>
              </w:rPr>
              <w:t>0</w:t>
            </w:r>
          </w:p>
        </w:tc>
      </w:tr>
      <w:tr w:rsidR="00BF7384" w:rsidRPr="00315975" w:rsidTr="00F05844">
        <w:trPr>
          <w:trHeight w:val="1269"/>
        </w:trPr>
        <w:tc>
          <w:tcPr>
            <w:tcW w:w="4669" w:type="dxa"/>
            <w:tcBorders>
              <w:top w:val="single" w:sz="4" w:space="0" w:color="000000"/>
              <w:left w:val="single" w:sz="4" w:space="0" w:color="000000"/>
              <w:bottom w:val="single" w:sz="4" w:space="0" w:color="000000"/>
              <w:right w:val="single" w:sz="6" w:space="0" w:color="000000"/>
            </w:tcBorders>
            <w:vAlign w:val="center"/>
          </w:tcPr>
          <w:p w:rsidR="00BF7384" w:rsidRPr="00D91F88" w:rsidRDefault="00BF7384" w:rsidP="00F05844">
            <w:pPr>
              <w:pStyle w:val="a7"/>
              <w:spacing w:after="0"/>
              <w:ind w:left="20"/>
              <w:rPr>
                <w:highlight w:val="yellow"/>
              </w:rPr>
            </w:pPr>
          </w:p>
        </w:tc>
        <w:tc>
          <w:tcPr>
            <w:tcW w:w="718" w:type="dxa"/>
            <w:tcBorders>
              <w:top w:val="single" w:sz="4" w:space="0" w:color="000000"/>
              <w:left w:val="single" w:sz="6" w:space="0" w:color="000000"/>
              <w:bottom w:val="single" w:sz="4" w:space="0" w:color="auto"/>
              <w:right w:val="single" w:sz="4" w:space="0" w:color="auto"/>
            </w:tcBorders>
            <w:vAlign w:val="center"/>
          </w:tcPr>
          <w:p w:rsidR="00BF7384" w:rsidRPr="00315975" w:rsidRDefault="00BF7384" w:rsidP="00F05844">
            <w:pPr>
              <w:jc w:val="center"/>
              <w:rPr>
                <w:rFonts w:eastAsia="Arial Unicode MS"/>
                <w:lang w:eastAsia="en-US"/>
              </w:rPr>
            </w:pPr>
            <w:r w:rsidRPr="00315975">
              <w:rPr>
                <w:rFonts w:eastAsia="Arial Unicode MS"/>
                <w:lang w:eastAsia="en-US"/>
              </w:rPr>
              <w:t>0</w:t>
            </w:r>
          </w:p>
        </w:tc>
        <w:tc>
          <w:tcPr>
            <w:tcW w:w="567" w:type="dxa"/>
            <w:tcBorders>
              <w:top w:val="single" w:sz="4" w:space="0" w:color="000000"/>
              <w:left w:val="single" w:sz="4" w:space="0" w:color="auto"/>
              <w:bottom w:val="single" w:sz="4" w:space="0" w:color="auto"/>
              <w:right w:val="single" w:sz="4" w:space="0" w:color="auto"/>
            </w:tcBorders>
            <w:vAlign w:val="center"/>
          </w:tcPr>
          <w:p w:rsidR="00BF7384" w:rsidRPr="00315975" w:rsidRDefault="00BF7384" w:rsidP="00F05844">
            <w:pPr>
              <w:jc w:val="center"/>
            </w:pPr>
            <w:r w:rsidRPr="00315975">
              <w:t>0</w:t>
            </w:r>
          </w:p>
        </w:tc>
        <w:tc>
          <w:tcPr>
            <w:tcW w:w="567" w:type="dxa"/>
            <w:tcBorders>
              <w:top w:val="single" w:sz="4" w:space="0" w:color="000000"/>
              <w:left w:val="single" w:sz="4" w:space="0" w:color="auto"/>
              <w:bottom w:val="single" w:sz="4" w:space="0" w:color="auto"/>
              <w:right w:val="single" w:sz="4" w:space="0" w:color="auto"/>
            </w:tcBorders>
            <w:vAlign w:val="center"/>
          </w:tcPr>
          <w:p w:rsidR="00BF7384" w:rsidRPr="00315975" w:rsidRDefault="00BF7384" w:rsidP="00F05844">
            <w:pPr>
              <w:jc w:val="center"/>
            </w:pPr>
            <w:r w:rsidRPr="00315975">
              <w:t>0</w:t>
            </w:r>
          </w:p>
        </w:tc>
        <w:tc>
          <w:tcPr>
            <w:tcW w:w="611" w:type="dxa"/>
            <w:gridSpan w:val="2"/>
            <w:tcBorders>
              <w:top w:val="single" w:sz="4" w:space="0" w:color="000000"/>
              <w:left w:val="single" w:sz="4" w:space="0" w:color="auto"/>
              <w:bottom w:val="single" w:sz="4" w:space="0" w:color="auto"/>
              <w:right w:val="single" w:sz="4" w:space="0" w:color="auto"/>
            </w:tcBorders>
            <w:vAlign w:val="center"/>
          </w:tcPr>
          <w:p w:rsidR="00BF7384" w:rsidRPr="00315975" w:rsidRDefault="00BF7384" w:rsidP="00F05844">
            <w:pPr>
              <w:jc w:val="center"/>
            </w:pPr>
            <w:r w:rsidRPr="00315975">
              <w:t>0</w:t>
            </w:r>
          </w:p>
        </w:tc>
        <w:tc>
          <w:tcPr>
            <w:tcW w:w="523" w:type="dxa"/>
            <w:tcBorders>
              <w:top w:val="single" w:sz="4" w:space="0" w:color="000000"/>
              <w:left w:val="single" w:sz="4" w:space="0" w:color="auto"/>
              <w:bottom w:val="single" w:sz="4" w:space="0" w:color="auto"/>
              <w:right w:val="single" w:sz="4" w:space="0" w:color="auto"/>
            </w:tcBorders>
            <w:vAlign w:val="center"/>
          </w:tcPr>
          <w:p w:rsidR="00BF7384" w:rsidRPr="00315975" w:rsidRDefault="00BF7384" w:rsidP="00F05844">
            <w:pPr>
              <w:jc w:val="center"/>
            </w:pPr>
            <w:r w:rsidRPr="00315975">
              <w:t>0</w:t>
            </w:r>
          </w:p>
        </w:tc>
        <w:tc>
          <w:tcPr>
            <w:tcW w:w="1276" w:type="dxa"/>
            <w:gridSpan w:val="2"/>
            <w:tcBorders>
              <w:top w:val="single" w:sz="4" w:space="0" w:color="000000"/>
              <w:left w:val="single" w:sz="4" w:space="0" w:color="auto"/>
              <w:bottom w:val="single" w:sz="4" w:space="0" w:color="auto"/>
              <w:right w:val="single" w:sz="4" w:space="0" w:color="auto"/>
            </w:tcBorders>
            <w:vAlign w:val="center"/>
          </w:tcPr>
          <w:p w:rsidR="00BF7384" w:rsidRPr="00315975" w:rsidRDefault="00BF7384" w:rsidP="00F05844">
            <w:pPr>
              <w:jc w:val="center"/>
            </w:pPr>
            <w:r w:rsidRPr="00315975">
              <w:t>0</w:t>
            </w:r>
          </w:p>
        </w:tc>
        <w:tc>
          <w:tcPr>
            <w:tcW w:w="1417" w:type="dxa"/>
            <w:tcBorders>
              <w:top w:val="single" w:sz="4" w:space="0" w:color="000000"/>
              <w:left w:val="single" w:sz="4" w:space="0" w:color="auto"/>
              <w:bottom w:val="single" w:sz="4" w:space="0" w:color="auto"/>
              <w:right w:val="single" w:sz="4" w:space="0" w:color="auto"/>
            </w:tcBorders>
            <w:vAlign w:val="center"/>
          </w:tcPr>
          <w:p w:rsidR="00BF7384" w:rsidRPr="00315975" w:rsidRDefault="00BF7384" w:rsidP="00F05844">
            <w:pPr>
              <w:ind w:left="-108"/>
              <w:jc w:val="center"/>
            </w:pPr>
            <w:r>
              <w:t>0</w:t>
            </w:r>
          </w:p>
        </w:tc>
      </w:tr>
    </w:tbl>
    <w:p w:rsidR="006516E8" w:rsidRPr="00286922" w:rsidRDefault="00BF7384" w:rsidP="006516E8">
      <w:pPr>
        <w:adjustRightInd w:val="0"/>
        <w:spacing w:before="280"/>
        <w:jc w:val="center"/>
        <w:outlineLvl w:val="0"/>
        <w:rPr>
          <w:b/>
          <w:bCs/>
          <w:sz w:val="28"/>
          <w:szCs w:val="28"/>
          <w:lang w:eastAsia="en-US"/>
        </w:rPr>
      </w:pPr>
      <w:r>
        <w:br/>
      </w:r>
      <w:r w:rsidR="006516E8">
        <w:rPr>
          <w:b/>
          <w:bCs/>
          <w:sz w:val="28"/>
          <w:szCs w:val="28"/>
          <w:lang w:eastAsia="en-US"/>
        </w:rPr>
        <w:t>7</w:t>
      </w:r>
      <w:r w:rsidR="006516E8" w:rsidRPr="00286922">
        <w:rPr>
          <w:b/>
          <w:bCs/>
          <w:sz w:val="28"/>
          <w:szCs w:val="28"/>
          <w:lang w:eastAsia="en-US"/>
        </w:rPr>
        <w:t>. Ресурсное обеспечение реализации Программы</w:t>
      </w:r>
    </w:p>
    <w:p w:rsidR="006516E8" w:rsidRPr="00286922" w:rsidRDefault="006516E8" w:rsidP="006516E8">
      <w:pPr>
        <w:adjustRightInd w:val="0"/>
        <w:jc w:val="both"/>
        <w:rPr>
          <w:b/>
          <w:bCs/>
          <w:sz w:val="28"/>
          <w:szCs w:val="28"/>
          <w:lang w:eastAsia="en-US"/>
        </w:rPr>
      </w:pPr>
    </w:p>
    <w:p w:rsidR="006516E8" w:rsidRPr="00286922" w:rsidRDefault="006516E8" w:rsidP="006516E8">
      <w:pPr>
        <w:adjustRightInd w:val="0"/>
        <w:ind w:firstLine="540"/>
        <w:jc w:val="both"/>
        <w:rPr>
          <w:sz w:val="28"/>
          <w:szCs w:val="28"/>
          <w:lang w:eastAsia="en-US"/>
        </w:rPr>
      </w:pPr>
      <w:r w:rsidRPr="00286922">
        <w:rPr>
          <w:sz w:val="28"/>
          <w:szCs w:val="28"/>
          <w:lang w:eastAsia="en-US"/>
        </w:rPr>
        <w:t>Объемы финансовых ресурсов, необходи</w:t>
      </w:r>
      <w:r>
        <w:rPr>
          <w:sz w:val="28"/>
          <w:szCs w:val="28"/>
          <w:lang w:eastAsia="en-US"/>
        </w:rPr>
        <w:t>мых для реализации  п</w:t>
      </w:r>
      <w:r w:rsidRPr="00286922">
        <w:rPr>
          <w:sz w:val="28"/>
          <w:szCs w:val="28"/>
          <w:lang w:eastAsia="en-US"/>
        </w:rPr>
        <w:t>рограмм</w:t>
      </w:r>
      <w:r>
        <w:rPr>
          <w:sz w:val="28"/>
          <w:szCs w:val="28"/>
          <w:lang w:eastAsia="en-US"/>
        </w:rPr>
        <w:t>ы</w:t>
      </w:r>
      <w:r w:rsidRPr="00286922">
        <w:rPr>
          <w:sz w:val="28"/>
          <w:szCs w:val="28"/>
          <w:lang w:eastAsia="en-US"/>
        </w:rPr>
        <w:t xml:space="preserve">, приведены в </w:t>
      </w:r>
      <w:hyperlink r:id="rId8" w:history="1">
        <w:r w:rsidRPr="00286922">
          <w:rPr>
            <w:sz w:val="28"/>
            <w:szCs w:val="28"/>
            <w:lang w:eastAsia="en-US"/>
          </w:rPr>
          <w:t>приложениях № 3</w:t>
        </w:r>
      </w:hyperlink>
      <w:r w:rsidRPr="00286922">
        <w:rPr>
          <w:sz w:val="28"/>
          <w:szCs w:val="28"/>
          <w:lang w:eastAsia="en-US"/>
        </w:rPr>
        <w:t>, № 4 к Программе.</w:t>
      </w:r>
    </w:p>
    <w:p w:rsidR="006516E8" w:rsidRPr="00286922" w:rsidRDefault="006516E8" w:rsidP="006516E8">
      <w:pPr>
        <w:jc w:val="both"/>
        <w:rPr>
          <w:b/>
          <w:sz w:val="28"/>
          <w:szCs w:val="28"/>
          <w:lang w:eastAsia="en-US"/>
        </w:rPr>
      </w:pPr>
    </w:p>
    <w:p w:rsidR="006516E8" w:rsidRPr="00286922" w:rsidRDefault="006516E8" w:rsidP="006516E8">
      <w:pPr>
        <w:jc w:val="center"/>
        <w:rPr>
          <w:b/>
          <w:sz w:val="28"/>
          <w:szCs w:val="28"/>
          <w:lang w:eastAsia="en-US"/>
        </w:rPr>
      </w:pPr>
      <w:r>
        <w:rPr>
          <w:b/>
          <w:sz w:val="28"/>
          <w:szCs w:val="28"/>
          <w:lang w:eastAsia="en-US"/>
        </w:rPr>
        <w:t>8</w:t>
      </w:r>
      <w:r w:rsidRPr="00286922">
        <w:rPr>
          <w:b/>
          <w:sz w:val="28"/>
          <w:szCs w:val="28"/>
          <w:lang w:eastAsia="en-US"/>
        </w:rPr>
        <w:t>. План реализации Программы</w:t>
      </w:r>
    </w:p>
    <w:p w:rsidR="006516E8" w:rsidRPr="00286922" w:rsidRDefault="006516E8" w:rsidP="006516E8">
      <w:pPr>
        <w:jc w:val="center"/>
        <w:rPr>
          <w:b/>
          <w:sz w:val="28"/>
          <w:szCs w:val="28"/>
          <w:lang w:eastAsia="en-US"/>
        </w:rPr>
      </w:pPr>
    </w:p>
    <w:p w:rsidR="006516E8" w:rsidRPr="00286922" w:rsidRDefault="006516E8" w:rsidP="006516E8">
      <w:pPr>
        <w:adjustRightInd w:val="0"/>
        <w:ind w:firstLine="540"/>
        <w:jc w:val="both"/>
        <w:rPr>
          <w:b/>
          <w:bCs/>
          <w:sz w:val="28"/>
          <w:szCs w:val="28"/>
          <w:lang w:eastAsia="en-US"/>
        </w:rPr>
      </w:pPr>
      <w:r w:rsidRPr="00286922">
        <w:rPr>
          <w:sz w:val="28"/>
          <w:szCs w:val="28"/>
          <w:lang w:eastAsia="en-US"/>
        </w:rPr>
        <w:t xml:space="preserve">План реализации Программы на </w:t>
      </w:r>
      <w:r w:rsidRPr="005469AD">
        <w:rPr>
          <w:color w:val="FF0000"/>
          <w:sz w:val="28"/>
          <w:szCs w:val="28"/>
          <w:lang w:eastAsia="en-US"/>
        </w:rPr>
        <w:t>2020-20</w:t>
      </w:r>
      <w:r>
        <w:rPr>
          <w:color w:val="FF0000"/>
          <w:sz w:val="28"/>
          <w:szCs w:val="28"/>
          <w:lang w:eastAsia="en-US"/>
        </w:rPr>
        <w:t>34</w:t>
      </w:r>
      <w:r w:rsidRPr="005469AD">
        <w:rPr>
          <w:color w:val="FF0000"/>
          <w:sz w:val="28"/>
          <w:szCs w:val="28"/>
          <w:lang w:eastAsia="en-US"/>
        </w:rPr>
        <w:t xml:space="preserve"> годы </w:t>
      </w:r>
      <w:r w:rsidRPr="00286922">
        <w:rPr>
          <w:sz w:val="28"/>
          <w:szCs w:val="28"/>
          <w:lang w:eastAsia="en-US"/>
        </w:rPr>
        <w:t xml:space="preserve">представлен в </w:t>
      </w:r>
      <w:hyperlink r:id="rId9" w:history="1">
        <w:r w:rsidRPr="00286922">
          <w:rPr>
            <w:sz w:val="28"/>
            <w:szCs w:val="28"/>
            <w:lang w:eastAsia="en-US"/>
          </w:rPr>
          <w:t>приложении             №</w:t>
        </w:r>
      </w:hyperlink>
      <w:r w:rsidR="00F5543A">
        <w:t xml:space="preserve"> </w:t>
      </w:r>
      <w:r w:rsidRPr="005469AD">
        <w:rPr>
          <w:color w:val="FF0000"/>
          <w:sz w:val="28"/>
          <w:szCs w:val="28"/>
          <w:lang w:eastAsia="en-US"/>
        </w:rPr>
        <w:t>5,6,7,8</w:t>
      </w:r>
      <w:r w:rsidRPr="00286922">
        <w:rPr>
          <w:sz w:val="28"/>
          <w:szCs w:val="28"/>
          <w:lang w:eastAsia="en-US"/>
        </w:rPr>
        <w:t>к Программе.</w:t>
      </w:r>
    </w:p>
    <w:p w:rsidR="00BF7384" w:rsidRDefault="00BF7384" w:rsidP="00BF7384">
      <w:pPr>
        <w:pStyle w:val="a7"/>
        <w:tabs>
          <w:tab w:val="left" w:pos="505"/>
        </w:tabs>
        <w:spacing w:after="0"/>
        <w:ind w:right="400"/>
        <w:sectPr w:rsidR="00BF7384" w:rsidSect="00924224">
          <w:pgSz w:w="11909" w:h="16838"/>
          <w:pgMar w:top="612" w:right="737" w:bottom="993" w:left="1276" w:header="0" w:footer="6" w:gutter="0"/>
          <w:cols w:space="720"/>
          <w:noEndnote/>
          <w:docGrid w:linePitch="360"/>
        </w:sectPr>
      </w:pPr>
    </w:p>
    <w:tbl>
      <w:tblPr>
        <w:tblW w:w="15666" w:type="dxa"/>
        <w:tblInd w:w="-532" w:type="dxa"/>
        <w:tblLook w:val="00A0" w:firstRow="1" w:lastRow="0" w:firstColumn="1" w:lastColumn="0" w:noHBand="0" w:noVBand="0"/>
      </w:tblPr>
      <w:tblGrid>
        <w:gridCol w:w="700"/>
        <w:gridCol w:w="2380"/>
        <w:gridCol w:w="2160"/>
        <w:gridCol w:w="1641"/>
        <w:gridCol w:w="705"/>
        <w:gridCol w:w="435"/>
        <w:gridCol w:w="416"/>
        <w:gridCol w:w="684"/>
        <w:gridCol w:w="733"/>
        <w:gridCol w:w="427"/>
        <w:gridCol w:w="991"/>
        <w:gridCol w:w="149"/>
        <w:gridCol w:w="1060"/>
        <w:gridCol w:w="1100"/>
        <w:gridCol w:w="1376"/>
        <w:gridCol w:w="709"/>
      </w:tblGrid>
      <w:tr w:rsidR="006516E8" w:rsidRPr="00932706" w:rsidTr="00B75FD3">
        <w:trPr>
          <w:trHeight w:val="1305"/>
        </w:trPr>
        <w:tc>
          <w:tcPr>
            <w:tcW w:w="700" w:type="dxa"/>
            <w:tcBorders>
              <w:top w:val="nil"/>
              <w:left w:val="nil"/>
              <w:bottom w:val="nil"/>
              <w:right w:val="nil"/>
            </w:tcBorders>
            <w:noWrap/>
            <w:vAlign w:val="bottom"/>
          </w:tcPr>
          <w:p w:rsidR="006516E8" w:rsidRPr="00932706" w:rsidRDefault="006516E8" w:rsidP="006516E8">
            <w:pPr>
              <w:rPr>
                <w:color w:val="000000"/>
              </w:rPr>
            </w:pPr>
          </w:p>
        </w:tc>
        <w:tc>
          <w:tcPr>
            <w:tcW w:w="2380" w:type="dxa"/>
            <w:tcBorders>
              <w:top w:val="nil"/>
              <w:left w:val="nil"/>
              <w:bottom w:val="nil"/>
              <w:right w:val="nil"/>
            </w:tcBorders>
            <w:noWrap/>
            <w:vAlign w:val="bottom"/>
          </w:tcPr>
          <w:p w:rsidR="006516E8" w:rsidRPr="00932706" w:rsidRDefault="006516E8" w:rsidP="006516E8">
            <w:pPr>
              <w:rPr>
                <w:color w:val="000000"/>
              </w:rPr>
            </w:pPr>
          </w:p>
        </w:tc>
        <w:tc>
          <w:tcPr>
            <w:tcW w:w="2160" w:type="dxa"/>
            <w:tcBorders>
              <w:top w:val="nil"/>
              <w:left w:val="nil"/>
              <w:bottom w:val="nil"/>
              <w:right w:val="nil"/>
            </w:tcBorders>
            <w:noWrap/>
            <w:vAlign w:val="bottom"/>
          </w:tcPr>
          <w:p w:rsidR="006516E8" w:rsidRPr="00932706" w:rsidRDefault="006516E8" w:rsidP="006516E8">
            <w:pPr>
              <w:rPr>
                <w:color w:val="000000"/>
              </w:rPr>
            </w:pPr>
          </w:p>
        </w:tc>
        <w:tc>
          <w:tcPr>
            <w:tcW w:w="1641" w:type="dxa"/>
            <w:tcBorders>
              <w:top w:val="nil"/>
              <w:left w:val="nil"/>
              <w:bottom w:val="nil"/>
              <w:right w:val="nil"/>
            </w:tcBorders>
            <w:noWrap/>
            <w:vAlign w:val="bottom"/>
          </w:tcPr>
          <w:p w:rsidR="006516E8" w:rsidRPr="00932706" w:rsidRDefault="006516E8" w:rsidP="006516E8">
            <w:pPr>
              <w:rPr>
                <w:color w:val="000000"/>
              </w:rPr>
            </w:pPr>
          </w:p>
        </w:tc>
        <w:tc>
          <w:tcPr>
            <w:tcW w:w="1140" w:type="dxa"/>
            <w:gridSpan w:val="2"/>
            <w:tcBorders>
              <w:top w:val="nil"/>
              <w:left w:val="nil"/>
              <w:bottom w:val="nil"/>
              <w:right w:val="nil"/>
            </w:tcBorders>
            <w:noWrap/>
            <w:vAlign w:val="bottom"/>
          </w:tcPr>
          <w:p w:rsidR="006516E8" w:rsidRPr="00932706" w:rsidRDefault="006516E8" w:rsidP="006516E8">
            <w:pPr>
              <w:jc w:val="center"/>
              <w:rPr>
                <w:color w:val="000000"/>
              </w:rPr>
            </w:pPr>
          </w:p>
        </w:tc>
        <w:tc>
          <w:tcPr>
            <w:tcW w:w="1100" w:type="dxa"/>
            <w:gridSpan w:val="2"/>
            <w:tcBorders>
              <w:top w:val="nil"/>
              <w:left w:val="nil"/>
              <w:bottom w:val="nil"/>
              <w:right w:val="nil"/>
            </w:tcBorders>
            <w:noWrap/>
            <w:vAlign w:val="bottom"/>
          </w:tcPr>
          <w:p w:rsidR="006516E8" w:rsidRPr="00932706" w:rsidRDefault="006516E8" w:rsidP="006516E8">
            <w:pPr>
              <w:jc w:val="center"/>
              <w:rPr>
                <w:color w:val="000000"/>
              </w:rPr>
            </w:pPr>
          </w:p>
        </w:tc>
        <w:tc>
          <w:tcPr>
            <w:tcW w:w="1160" w:type="dxa"/>
            <w:gridSpan w:val="2"/>
            <w:tcBorders>
              <w:top w:val="nil"/>
              <w:left w:val="nil"/>
              <w:bottom w:val="nil"/>
              <w:right w:val="nil"/>
            </w:tcBorders>
            <w:noWrap/>
            <w:vAlign w:val="bottom"/>
          </w:tcPr>
          <w:p w:rsidR="006516E8" w:rsidRPr="00932706" w:rsidRDefault="006516E8" w:rsidP="006516E8">
            <w:pPr>
              <w:jc w:val="center"/>
              <w:rPr>
                <w:color w:val="000000"/>
              </w:rPr>
            </w:pPr>
          </w:p>
        </w:tc>
        <w:tc>
          <w:tcPr>
            <w:tcW w:w="1140" w:type="dxa"/>
            <w:gridSpan w:val="2"/>
            <w:tcBorders>
              <w:top w:val="nil"/>
              <w:left w:val="nil"/>
              <w:bottom w:val="nil"/>
              <w:right w:val="nil"/>
            </w:tcBorders>
            <w:noWrap/>
            <w:vAlign w:val="bottom"/>
          </w:tcPr>
          <w:p w:rsidR="006516E8" w:rsidRPr="00932706" w:rsidRDefault="006516E8" w:rsidP="006516E8">
            <w:pPr>
              <w:jc w:val="center"/>
              <w:rPr>
                <w:color w:val="000000"/>
              </w:rPr>
            </w:pPr>
          </w:p>
        </w:tc>
        <w:tc>
          <w:tcPr>
            <w:tcW w:w="3536" w:type="dxa"/>
            <w:gridSpan w:val="3"/>
            <w:tcBorders>
              <w:top w:val="nil"/>
              <w:left w:val="nil"/>
              <w:bottom w:val="nil"/>
              <w:right w:val="nil"/>
            </w:tcBorders>
            <w:vAlign w:val="bottom"/>
          </w:tcPr>
          <w:p w:rsidR="006516E8" w:rsidRPr="008B5FFB" w:rsidRDefault="006516E8" w:rsidP="006516E8">
            <w:pPr>
              <w:rPr>
                <w:color w:val="000000"/>
              </w:rPr>
            </w:pPr>
            <w:r w:rsidRPr="008B5FFB">
              <w:rPr>
                <w:bCs/>
                <w:lang w:eastAsia="en-US"/>
              </w:rPr>
              <w:t xml:space="preserve">Приложение №3                    </w:t>
            </w:r>
            <w:r w:rsidRPr="008B5FFB">
              <w:rPr>
                <w:color w:val="000000"/>
              </w:rPr>
              <w:t xml:space="preserve">к муниципальной  программе "Комплексное развитие сельской территории </w:t>
            </w:r>
            <w:r>
              <w:rPr>
                <w:color w:val="000000"/>
              </w:rPr>
              <w:t xml:space="preserve">Кариновского </w:t>
            </w:r>
            <w:r w:rsidRPr="008B5FFB">
              <w:rPr>
                <w:color w:val="000000"/>
              </w:rPr>
              <w:t>сельсовета Переволоцкого района  Оренбургской области"</w:t>
            </w:r>
          </w:p>
        </w:tc>
        <w:tc>
          <w:tcPr>
            <w:tcW w:w="709" w:type="dxa"/>
            <w:tcBorders>
              <w:top w:val="nil"/>
              <w:left w:val="nil"/>
              <w:bottom w:val="nil"/>
              <w:right w:val="nil"/>
            </w:tcBorders>
            <w:vAlign w:val="bottom"/>
          </w:tcPr>
          <w:p w:rsidR="006516E8" w:rsidRPr="00932706" w:rsidRDefault="006516E8" w:rsidP="006516E8">
            <w:pPr>
              <w:rPr>
                <w:color w:val="000000"/>
              </w:rPr>
            </w:pPr>
          </w:p>
        </w:tc>
      </w:tr>
      <w:tr w:rsidR="006516E8" w:rsidRPr="00932706" w:rsidTr="00B75FD3">
        <w:trPr>
          <w:trHeight w:val="945"/>
        </w:trPr>
        <w:tc>
          <w:tcPr>
            <w:tcW w:w="14957" w:type="dxa"/>
            <w:gridSpan w:val="15"/>
            <w:tcBorders>
              <w:top w:val="nil"/>
              <w:left w:val="nil"/>
              <w:bottom w:val="nil"/>
              <w:right w:val="nil"/>
            </w:tcBorders>
            <w:vAlign w:val="center"/>
          </w:tcPr>
          <w:p w:rsidR="006516E8" w:rsidRPr="00932706" w:rsidRDefault="006516E8" w:rsidP="00B75FD3">
            <w:pPr>
              <w:jc w:val="center"/>
              <w:rPr>
                <w:b/>
                <w:bCs/>
                <w:color w:val="000000"/>
              </w:rPr>
            </w:pPr>
            <w:r w:rsidRPr="00932706">
              <w:rPr>
                <w:b/>
                <w:bCs/>
                <w:color w:val="000000"/>
              </w:rPr>
              <w:t>Ресурсное обеспечение реализации</w:t>
            </w:r>
            <w:r>
              <w:rPr>
                <w:b/>
                <w:bCs/>
                <w:color w:val="000000"/>
              </w:rPr>
              <w:t xml:space="preserve"> муниципальной </w:t>
            </w:r>
            <w:r w:rsidRPr="00932706">
              <w:rPr>
                <w:b/>
                <w:bCs/>
                <w:color w:val="000000"/>
              </w:rPr>
              <w:t xml:space="preserve"> программы</w:t>
            </w:r>
          </w:p>
        </w:tc>
        <w:tc>
          <w:tcPr>
            <w:tcW w:w="709" w:type="dxa"/>
            <w:tcBorders>
              <w:top w:val="nil"/>
              <w:left w:val="nil"/>
              <w:bottom w:val="nil"/>
              <w:right w:val="nil"/>
            </w:tcBorders>
            <w:vAlign w:val="center"/>
          </w:tcPr>
          <w:p w:rsidR="006516E8" w:rsidRPr="00932706" w:rsidRDefault="006516E8" w:rsidP="006516E8">
            <w:pPr>
              <w:rPr>
                <w:b/>
                <w:bCs/>
                <w:color w:val="000000"/>
              </w:rPr>
            </w:pPr>
          </w:p>
        </w:tc>
      </w:tr>
      <w:tr w:rsidR="006516E8" w:rsidRPr="00932706" w:rsidTr="00B75FD3">
        <w:trPr>
          <w:trHeight w:val="255"/>
        </w:trPr>
        <w:tc>
          <w:tcPr>
            <w:tcW w:w="700" w:type="dxa"/>
            <w:tcBorders>
              <w:top w:val="nil"/>
              <w:left w:val="nil"/>
              <w:bottom w:val="nil"/>
              <w:right w:val="nil"/>
            </w:tcBorders>
            <w:noWrap/>
            <w:vAlign w:val="center"/>
          </w:tcPr>
          <w:p w:rsidR="006516E8" w:rsidRPr="00932706" w:rsidRDefault="006516E8" w:rsidP="006516E8">
            <w:pPr>
              <w:rPr>
                <w:color w:val="000000"/>
              </w:rPr>
            </w:pPr>
          </w:p>
        </w:tc>
        <w:tc>
          <w:tcPr>
            <w:tcW w:w="2380" w:type="dxa"/>
            <w:tcBorders>
              <w:top w:val="nil"/>
              <w:left w:val="nil"/>
              <w:bottom w:val="nil"/>
              <w:right w:val="nil"/>
            </w:tcBorders>
            <w:noWrap/>
            <w:vAlign w:val="bottom"/>
          </w:tcPr>
          <w:p w:rsidR="006516E8" w:rsidRPr="00932706" w:rsidRDefault="006516E8" w:rsidP="006516E8">
            <w:pPr>
              <w:rPr>
                <w:color w:val="000000"/>
              </w:rPr>
            </w:pPr>
          </w:p>
        </w:tc>
        <w:tc>
          <w:tcPr>
            <w:tcW w:w="2160" w:type="dxa"/>
            <w:tcBorders>
              <w:top w:val="nil"/>
              <w:left w:val="nil"/>
              <w:bottom w:val="nil"/>
              <w:right w:val="nil"/>
            </w:tcBorders>
            <w:noWrap/>
            <w:vAlign w:val="bottom"/>
          </w:tcPr>
          <w:p w:rsidR="006516E8" w:rsidRPr="00932706" w:rsidRDefault="006516E8" w:rsidP="006516E8">
            <w:pPr>
              <w:rPr>
                <w:color w:val="000000"/>
              </w:rPr>
            </w:pPr>
          </w:p>
        </w:tc>
        <w:tc>
          <w:tcPr>
            <w:tcW w:w="1641" w:type="dxa"/>
            <w:tcBorders>
              <w:top w:val="nil"/>
              <w:left w:val="nil"/>
              <w:bottom w:val="nil"/>
              <w:right w:val="nil"/>
            </w:tcBorders>
            <w:noWrap/>
            <w:vAlign w:val="bottom"/>
          </w:tcPr>
          <w:p w:rsidR="006516E8" w:rsidRPr="00932706" w:rsidRDefault="006516E8" w:rsidP="006516E8">
            <w:pPr>
              <w:rPr>
                <w:color w:val="000000"/>
              </w:rPr>
            </w:pPr>
          </w:p>
        </w:tc>
        <w:tc>
          <w:tcPr>
            <w:tcW w:w="1140" w:type="dxa"/>
            <w:gridSpan w:val="2"/>
            <w:tcBorders>
              <w:top w:val="nil"/>
              <w:left w:val="nil"/>
              <w:bottom w:val="nil"/>
              <w:right w:val="nil"/>
            </w:tcBorders>
            <w:noWrap/>
            <w:vAlign w:val="bottom"/>
          </w:tcPr>
          <w:p w:rsidR="006516E8" w:rsidRPr="00932706" w:rsidRDefault="006516E8" w:rsidP="006516E8">
            <w:pPr>
              <w:jc w:val="center"/>
              <w:rPr>
                <w:color w:val="000000"/>
              </w:rPr>
            </w:pPr>
          </w:p>
        </w:tc>
        <w:tc>
          <w:tcPr>
            <w:tcW w:w="1100" w:type="dxa"/>
            <w:gridSpan w:val="2"/>
            <w:tcBorders>
              <w:top w:val="nil"/>
              <w:left w:val="nil"/>
              <w:bottom w:val="nil"/>
              <w:right w:val="nil"/>
            </w:tcBorders>
            <w:noWrap/>
            <w:vAlign w:val="bottom"/>
          </w:tcPr>
          <w:p w:rsidR="006516E8" w:rsidRPr="00932706" w:rsidRDefault="006516E8" w:rsidP="006516E8">
            <w:pPr>
              <w:jc w:val="center"/>
              <w:rPr>
                <w:color w:val="000000"/>
              </w:rPr>
            </w:pPr>
          </w:p>
        </w:tc>
        <w:tc>
          <w:tcPr>
            <w:tcW w:w="1160" w:type="dxa"/>
            <w:gridSpan w:val="2"/>
            <w:tcBorders>
              <w:top w:val="nil"/>
              <w:left w:val="nil"/>
              <w:bottom w:val="nil"/>
              <w:right w:val="nil"/>
            </w:tcBorders>
            <w:noWrap/>
            <w:vAlign w:val="bottom"/>
          </w:tcPr>
          <w:p w:rsidR="006516E8" w:rsidRPr="00932706" w:rsidRDefault="006516E8" w:rsidP="006516E8">
            <w:pPr>
              <w:jc w:val="center"/>
              <w:rPr>
                <w:color w:val="000000"/>
              </w:rPr>
            </w:pPr>
          </w:p>
        </w:tc>
        <w:tc>
          <w:tcPr>
            <w:tcW w:w="1140" w:type="dxa"/>
            <w:gridSpan w:val="2"/>
            <w:tcBorders>
              <w:top w:val="nil"/>
              <w:left w:val="nil"/>
              <w:bottom w:val="nil"/>
              <w:right w:val="nil"/>
            </w:tcBorders>
            <w:noWrap/>
            <w:vAlign w:val="bottom"/>
          </w:tcPr>
          <w:p w:rsidR="006516E8" w:rsidRPr="00932706" w:rsidRDefault="006516E8" w:rsidP="006516E8">
            <w:pPr>
              <w:jc w:val="center"/>
              <w:rPr>
                <w:color w:val="000000"/>
              </w:rPr>
            </w:pPr>
          </w:p>
        </w:tc>
        <w:tc>
          <w:tcPr>
            <w:tcW w:w="1060" w:type="dxa"/>
            <w:tcBorders>
              <w:top w:val="nil"/>
              <w:left w:val="nil"/>
              <w:bottom w:val="nil"/>
              <w:right w:val="nil"/>
            </w:tcBorders>
            <w:noWrap/>
            <w:vAlign w:val="bottom"/>
          </w:tcPr>
          <w:p w:rsidR="006516E8" w:rsidRPr="00932706" w:rsidRDefault="006516E8" w:rsidP="006516E8">
            <w:pPr>
              <w:jc w:val="center"/>
              <w:rPr>
                <w:color w:val="000000"/>
              </w:rPr>
            </w:pPr>
          </w:p>
        </w:tc>
        <w:tc>
          <w:tcPr>
            <w:tcW w:w="2476" w:type="dxa"/>
            <w:gridSpan w:val="2"/>
            <w:tcBorders>
              <w:top w:val="nil"/>
              <w:left w:val="nil"/>
              <w:bottom w:val="single" w:sz="4" w:space="0" w:color="auto"/>
              <w:right w:val="nil"/>
            </w:tcBorders>
            <w:noWrap/>
            <w:vAlign w:val="bottom"/>
          </w:tcPr>
          <w:p w:rsidR="006516E8" w:rsidRPr="00932706" w:rsidRDefault="006516E8" w:rsidP="006516E8">
            <w:pPr>
              <w:jc w:val="center"/>
              <w:rPr>
                <w:color w:val="000000"/>
              </w:rPr>
            </w:pPr>
            <w:r w:rsidRPr="00932706">
              <w:rPr>
                <w:color w:val="000000"/>
              </w:rPr>
              <w:t>тыс. рублей</w:t>
            </w:r>
          </w:p>
        </w:tc>
        <w:tc>
          <w:tcPr>
            <w:tcW w:w="709" w:type="dxa"/>
            <w:tcBorders>
              <w:top w:val="nil"/>
              <w:left w:val="nil"/>
              <w:bottom w:val="nil"/>
              <w:right w:val="nil"/>
            </w:tcBorders>
            <w:noWrap/>
            <w:vAlign w:val="bottom"/>
          </w:tcPr>
          <w:p w:rsidR="006516E8" w:rsidRPr="00932706" w:rsidRDefault="006516E8" w:rsidP="006516E8">
            <w:pPr>
              <w:jc w:val="center"/>
              <w:rPr>
                <w:color w:val="000000"/>
              </w:rPr>
            </w:pPr>
          </w:p>
        </w:tc>
      </w:tr>
      <w:tr w:rsidR="006516E8" w:rsidRPr="00DC3506" w:rsidTr="00B75FD3">
        <w:trPr>
          <w:trHeight w:val="2265"/>
        </w:trPr>
        <w:tc>
          <w:tcPr>
            <w:tcW w:w="700" w:type="dxa"/>
            <w:vMerge w:val="restart"/>
            <w:tcBorders>
              <w:top w:val="single" w:sz="4" w:space="0" w:color="auto"/>
              <w:left w:val="single" w:sz="4" w:space="0" w:color="auto"/>
              <w:bottom w:val="single" w:sz="4" w:space="0" w:color="auto"/>
              <w:right w:val="single" w:sz="4" w:space="0" w:color="auto"/>
            </w:tcBorders>
          </w:tcPr>
          <w:p w:rsidR="006516E8" w:rsidRPr="00DC3506" w:rsidRDefault="006516E8" w:rsidP="006516E8">
            <w:pPr>
              <w:jc w:val="center"/>
              <w:rPr>
                <w:color w:val="000000"/>
              </w:rPr>
            </w:pPr>
            <w:r w:rsidRPr="00DC3506">
              <w:rPr>
                <w:color w:val="000000"/>
              </w:rPr>
              <w:t>N п/п</w:t>
            </w:r>
          </w:p>
        </w:tc>
        <w:tc>
          <w:tcPr>
            <w:tcW w:w="2380" w:type="dxa"/>
            <w:vMerge w:val="restart"/>
            <w:tcBorders>
              <w:top w:val="single" w:sz="4" w:space="0" w:color="auto"/>
              <w:left w:val="single" w:sz="4" w:space="0" w:color="auto"/>
              <w:bottom w:val="single" w:sz="4" w:space="0" w:color="auto"/>
              <w:right w:val="single" w:sz="4" w:space="0" w:color="auto"/>
            </w:tcBorders>
          </w:tcPr>
          <w:p w:rsidR="006516E8" w:rsidRPr="00DC3506" w:rsidRDefault="006516E8" w:rsidP="006516E8">
            <w:pPr>
              <w:jc w:val="center"/>
              <w:rPr>
                <w:color w:val="000000"/>
              </w:rPr>
            </w:pPr>
            <w:r w:rsidRPr="00DC3506">
              <w:rPr>
                <w:color w:val="000000"/>
              </w:rPr>
              <w:t>Статус</w:t>
            </w:r>
          </w:p>
        </w:tc>
        <w:tc>
          <w:tcPr>
            <w:tcW w:w="2160" w:type="dxa"/>
            <w:vMerge w:val="restart"/>
            <w:tcBorders>
              <w:top w:val="single" w:sz="4" w:space="0" w:color="auto"/>
              <w:left w:val="single" w:sz="4" w:space="0" w:color="auto"/>
              <w:bottom w:val="single" w:sz="4" w:space="0" w:color="auto"/>
              <w:right w:val="single" w:sz="4" w:space="0" w:color="auto"/>
            </w:tcBorders>
          </w:tcPr>
          <w:p w:rsidR="006516E8" w:rsidRPr="00DC3506" w:rsidRDefault="006516E8" w:rsidP="006516E8">
            <w:pPr>
              <w:rPr>
                <w:color w:val="000000"/>
              </w:rPr>
            </w:pPr>
            <w:r w:rsidRPr="00DC3506">
              <w:rPr>
                <w:color w:val="000000"/>
              </w:rPr>
              <w:t>Наименование Программы, подпрограммы, ведомственной целевой программы, основного мероприятия, приоритетного проекта</w:t>
            </w:r>
          </w:p>
        </w:tc>
        <w:tc>
          <w:tcPr>
            <w:tcW w:w="1641" w:type="dxa"/>
            <w:vMerge w:val="restart"/>
            <w:tcBorders>
              <w:top w:val="single" w:sz="4" w:space="0" w:color="auto"/>
              <w:left w:val="single" w:sz="4" w:space="0" w:color="auto"/>
              <w:bottom w:val="single" w:sz="4" w:space="0" w:color="auto"/>
              <w:right w:val="single" w:sz="4" w:space="0" w:color="auto"/>
            </w:tcBorders>
          </w:tcPr>
          <w:p w:rsidR="006516E8" w:rsidRPr="00DC3506" w:rsidRDefault="006516E8" w:rsidP="006516E8">
            <w:pPr>
              <w:jc w:val="center"/>
              <w:rPr>
                <w:color w:val="000000"/>
              </w:rPr>
            </w:pPr>
            <w:r w:rsidRPr="00DC3506">
              <w:rPr>
                <w:color w:val="000000"/>
              </w:rPr>
              <w:t>Источник финансирования</w:t>
            </w:r>
          </w:p>
        </w:tc>
        <w:tc>
          <w:tcPr>
            <w:tcW w:w="8076" w:type="dxa"/>
            <w:gridSpan w:val="11"/>
            <w:tcBorders>
              <w:top w:val="single" w:sz="4" w:space="0" w:color="auto"/>
              <w:left w:val="nil"/>
              <w:bottom w:val="single" w:sz="4" w:space="0" w:color="auto"/>
              <w:right w:val="single" w:sz="4" w:space="0" w:color="000000"/>
            </w:tcBorders>
            <w:vAlign w:val="center"/>
          </w:tcPr>
          <w:p w:rsidR="006516E8" w:rsidRPr="00DC3506" w:rsidRDefault="006516E8" w:rsidP="006516E8">
            <w:pPr>
              <w:jc w:val="center"/>
              <w:rPr>
                <w:color w:val="000000"/>
              </w:rPr>
            </w:pPr>
            <w:r w:rsidRPr="00DC3506">
              <w:rPr>
                <w:color w:val="000000"/>
              </w:rPr>
              <w:t>Объем бюджетных ассигнований</w:t>
            </w:r>
          </w:p>
        </w:tc>
        <w:tc>
          <w:tcPr>
            <w:tcW w:w="709" w:type="dxa"/>
            <w:vMerge w:val="restart"/>
            <w:tcBorders>
              <w:top w:val="single" w:sz="4" w:space="0" w:color="auto"/>
              <w:left w:val="single" w:sz="4" w:space="0" w:color="auto"/>
              <w:bottom w:val="single" w:sz="4" w:space="0" w:color="auto"/>
              <w:right w:val="single" w:sz="4" w:space="0" w:color="auto"/>
            </w:tcBorders>
          </w:tcPr>
          <w:p w:rsidR="006516E8" w:rsidRPr="00DC3506" w:rsidRDefault="006516E8" w:rsidP="006516E8">
            <w:pPr>
              <w:jc w:val="center"/>
              <w:rPr>
                <w:color w:val="000000"/>
              </w:rPr>
            </w:pPr>
            <w:r w:rsidRPr="00DC3506">
              <w:rPr>
                <w:color w:val="000000"/>
              </w:rPr>
              <w:t>МБ</w:t>
            </w:r>
          </w:p>
        </w:tc>
      </w:tr>
      <w:tr w:rsidR="006516E8" w:rsidRPr="00DC3506" w:rsidTr="00B75FD3">
        <w:trPr>
          <w:trHeight w:val="285"/>
        </w:trPr>
        <w:tc>
          <w:tcPr>
            <w:tcW w:w="700" w:type="dxa"/>
            <w:vMerge/>
            <w:tcBorders>
              <w:top w:val="single" w:sz="4" w:space="0" w:color="auto"/>
              <w:left w:val="single" w:sz="4" w:space="0" w:color="auto"/>
              <w:bottom w:val="single" w:sz="4" w:space="0" w:color="auto"/>
              <w:right w:val="single" w:sz="4" w:space="0" w:color="auto"/>
            </w:tcBorders>
            <w:vAlign w:val="center"/>
          </w:tcPr>
          <w:p w:rsidR="006516E8" w:rsidRPr="00DC3506" w:rsidRDefault="006516E8" w:rsidP="006516E8">
            <w:pPr>
              <w:rPr>
                <w:color w:val="000000"/>
              </w:rPr>
            </w:pPr>
          </w:p>
        </w:tc>
        <w:tc>
          <w:tcPr>
            <w:tcW w:w="2380" w:type="dxa"/>
            <w:vMerge/>
            <w:tcBorders>
              <w:top w:val="single" w:sz="4" w:space="0" w:color="auto"/>
              <w:left w:val="single" w:sz="4" w:space="0" w:color="auto"/>
              <w:bottom w:val="single" w:sz="4" w:space="0" w:color="auto"/>
              <w:right w:val="single" w:sz="4" w:space="0" w:color="auto"/>
            </w:tcBorders>
            <w:vAlign w:val="center"/>
          </w:tcPr>
          <w:p w:rsidR="006516E8" w:rsidRPr="00DC3506" w:rsidRDefault="006516E8" w:rsidP="006516E8">
            <w:pPr>
              <w:rPr>
                <w:color w:val="00000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516E8" w:rsidRPr="00DC3506" w:rsidRDefault="006516E8" w:rsidP="006516E8">
            <w:pPr>
              <w:rPr>
                <w:color w:val="000000"/>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6516E8" w:rsidRPr="00DC3506" w:rsidRDefault="006516E8" w:rsidP="006516E8">
            <w:pPr>
              <w:rPr>
                <w:color w:val="000000"/>
              </w:rPr>
            </w:pPr>
          </w:p>
        </w:tc>
        <w:tc>
          <w:tcPr>
            <w:tcW w:w="705" w:type="dxa"/>
            <w:tcBorders>
              <w:top w:val="nil"/>
              <w:left w:val="nil"/>
              <w:bottom w:val="single" w:sz="4" w:space="0" w:color="auto"/>
              <w:right w:val="single" w:sz="4" w:space="0" w:color="auto"/>
            </w:tcBorders>
          </w:tcPr>
          <w:p w:rsidR="006516E8" w:rsidRPr="00DC3506" w:rsidRDefault="006516E8" w:rsidP="006516E8">
            <w:pPr>
              <w:jc w:val="center"/>
              <w:rPr>
                <w:color w:val="000000"/>
              </w:rPr>
            </w:pPr>
            <w:r w:rsidRPr="00DC3506">
              <w:rPr>
                <w:color w:val="000000"/>
              </w:rPr>
              <w:t>2019 год</w:t>
            </w:r>
          </w:p>
        </w:tc>
        <w:tc>
          <w:tcPr>
            <w:tcW w:w="851" w:type="dxa"/>
            <w:gridSpan w:val="2"/>
            <w:tcBorders>
              <w:top w:val="nil"/>
              <w:left w:val="nil"/>
              <w:bottom w:val="single" w:sz="4" w:space="0" w:color="auto"/>
              <w:right w:val="single" w:sz="4" w:space="0" w:color="auto"/>
            </w:tcBorders>
          </w:tcPr>
          <w:p w:rsidR="006516E8" w:rsidRPr="00DC3506" w:rsidRDefault="006516E8" w:rsidP="006516E8">
            <w:pPr>
              <w:jc w:val="center"/>
              <w:rPr>
                <w:color w:val="000000"/>
              </w:rPr>
            </w:pPr>
            <w:r w:rsidRPr="00DC3506">
              <w:rPr>
                <w:color w:val="000000"/>
              </w:rPr>
              <w:t>2020 год</w:t>
            </w:r>
          </w:p>
        </w:tc>
        <w:tc>
          <w:tcPr>
            <w:tcW w:w="1417" w:type="dxa"/>
            <w:gridSpan w:val="2"/>
            <w:tcBorders>
              <w:top w:val="nil"/>
              <w:left w:val="nil"/>
              <w:bottom w:val="single" w:sz="4" w:space="0" w:color="auto"/>
              <w:right w:val="single" w:sz="4" w:space="0" w:color="auto"/>
            </w:tcBorders>
          </w:tcPr>
          <w:p w:rsidR="006516E8" w:rsidRPr="00DC3506" w:rsidRDefault="006516E8" w:rsidP="006516E8">
            <w:pPr>
              <w:jc w:val="center"/>
              <w:rPr>
                <w:color w:val="000000"/>
              </w:rPr>
            </w:pPr>
            <w:r w:rsidRPr="00DC3506">
              <w:rPr>
                <w:color w:val="000000"/>
              </w:rPr>
              <w:t>2021 год</w:t>
            </w:r>
          </w:p>
        </w:tc>
        <w:tc>
          <w:tcPr>
            <w:tcW w:w="1418" w:type="dxa"/>
            <w:gridSpan w:val="2"/>
            <w:tcBorders>
              <w:top w:val="nil"/>
              <w:left w:val="nil"/>
              <w:bottom w:val="single" w:sz="4" w:space="0" w:color="auto"/>
              <w:right w:val="single" w:sz="4" w:space="0" w:color="auto"/>
            </w:tcBorders>
          </w:tcPr>
          <w:p w:rsidR="006516E8" w:rsidRPr="00DC3506" w:rsidRDefault="006516E8" w:rsidP="006516E8">
            <w:pPr>
              <w:jc w:val="center"/>
              <w:rPr>
                <w:color w:val="000000"/>
              </w:rPr>
            </w:pPr>
            <w:r w:rsidRPr="00DC3506">
              <w:rPr>
                <w:color w:val="000000"/>
              </w:rPr>
              <w:t>2022 год</w:t>
            </w:r>
          </w:p>
        </w:tc>
        <w:tc>
          <w:tcPr>
            <w:tcW w:w="1209" w:type="dxa"/>
            <w:gridSpan w:val="2"/>
            <w:tcBorders>
              <w:top w:val="nil"/>
              <w:left w:val="nil"/>
              <w:bottom w:val="single" w:sz="4" w:space="0" w:color="auto"/>
              <w:right w:val="single" w:sz="4" w:space="0" w:color="auto"/>
            </w:tcBorders>
          </w:tcPr>
          <w:p w:rsidR="006516E8" w:rsidRPr="00DC3506" w:rsidRDefault="006516E8" w:rsidP="006516E8">
            <w:pPr>
              <w:jc w:val="center"/>
              <w:rPr>
                <w:color w:val="000000"/>
              </w:rPr>
            </w:pPr>
            <w:r w:rsidRPr="00DC3506">
              <w:rPr>
                <w:color w:val="000000"/>
              </w:rPr>
              <w:t>2023 год</w:t>
            </w:r>
          </w:p>
        </w:tc>
        <w:tc>
          <w:tcPr>
            <w:tcW w:w="1100" w:type="dxa"/>
            <w:tcBorders>
              <w:top w:val="nil"/>
              <w:left w:val="nil"/>
              <w:bottom w:val="single" w:sz="4" w:space="0" w:color="auto"/>
              <w:right w:val="single" w:sz="4" w:space="0" w:color="auto"/>
            </w:tcBorders>
          </w:tcPr>
          <w:p w:rsidR="006516E8" w:rsidRPr="00DC3506" w:rsidRDefault="006516E8" w:rsidP="006516E8">
            <w:pPr>
              <w:jc w:val="center"/>
              <w:rPr>
                <w:color w:val="000000"/>
              </w:rPr>
            </w:pPr>
            <w:r w:rsidRPr="00DC3506">
              <w:rPr>
                <w:color w:val="000000"/>
              </w:rPr>
              <w:t xml:space="preserve">2024 </w:t>
            </w:r>
            <w:r w:rsidR="00B75FD3">
              <w:rPr>
                <w:color w:val="000000"/>
              </w:rPr>
              <w:t>-2028</w:t>
            </w:r>
            <w:r w:rsidRPr="00DC3506">
              <w:rPr>
                <w:color w:val="000000"/>
              </w:rPr>
              <w:t>год</w:t>
            </w:r>
          </w:p>
        </w:tc>
        <w:tc>
          <w:tcPr>
            <w:tcW w:w="1376" w:type="dxa"/>
            <w:tcBorders>
              <w:top w:val="nil"/>
              <w:left w:val="nil"/>
              <w:bottom w:val="single" w:sz="4" w:space="0" w:color="auto"/>
              <w:right w:val="single" w:sz="4" w:space="0" w:color="auto"/>
            </w:tcBorders>
          </w:tcPr>
          <w:p w:rsidR="006516E8" w:rsidRPr="00DC3506" w:rsidRDefault="006516E8" w:rsidP="00B75FD3">
            <w:pPr>
              <w:jc w:val="center"/>
              <w:rPr>
                <w:color w:val="000000"/>
              </w:rPr>
            </w:pPr>
            <w:r w:rsidRPr="00DC3506">
              <w:rPr>
                <w:color w:val="000000"/>
              </w:rPr>
              <w:t>202</w:t>
            </w:r>
            <w:r w:rsidR="00B75FD3">
              <w:rPr>
                <w:color w:val="000000"/>
              </w:rPr>
              <w:t>9-2034</w:t>
            </w:r>
            <w:r w:rsidRPr="00DC3506">
              <w:rPr>
                <w:color w:val="000000"/>
              </w:rPr>
              <w:t>год</w:t>
            </w:r>
          </w:p>
        </w:tc>
        <w:tc>
          <w:tcPr>
            <w:tcW w:w="709" w:type="dxa"/>
            <w:vMerge/>
            <w:tcBorders>
              <w:top w:val="single" w:sz="4" w:space="0" w:color="auto"/>
              <w:left w:val="single" w:sz="4" w:space="0" w:color="auto"/>
              <w:bottom w:val="single" w:sz="4" w:space="0" w:color="auto"/>
              <w:right w:val="single" w:sz="4" w:space="0" w:color="auto"/>
            </w:tcBorders>
            <w:vAlign w:val="center"/>
          </w:tcPr>
          <w:p w:rsidR="006516E8" w:rsidRPr="00DC3506" w:rsidRDefault="006516E8" w:rsidP="006516E8">
            <w:pPr>
              <w:rPr>
                <w:color w:val="000000"/>
              </w:rPr>
            </w:pPr>
          </w:p>
        </w:tc>
      </w:tr>
      <w:tr w:rsidR="006516E8" w:rsidRPr="00DC3506" w:rsidTr="00B75FD3">
        <w:trPr>
          <w:trHeight w:val="510"/>
        </w:trPr>
        <w:tc>
          <w:tcPr>
            <w:tcW w:w="700" w:type="dxa"/>
            <w:tcBorders>
              <w:top w:val="nil"/>
              <w:left w:val="single" w:sz="4" w:space="0" w:color="auto"/>
              <w:bottom w:val="single" w:sz="4" w:space="0" w:color="auto"/>
              <w:right w:val="single" w:sz="4" w:space="0" w:color="auto"/>
            </w:tcBorders>
            <w:vAlign w:val="center"/>
          </w:tcPr>
          <w:p w:rsidR="006516E8" w:rsidRPr="00DC3506" w:rsidRDefault="006516E8" w:rsidP="006516E8">
            <w:pPr>
              <w:jc w:val="center"/>
              <w:rPr>
                <w:color w:val="000000"/>
              </w:rPr>
            </w:pPr>
            <w:r w:rsidRPr="00DC3506">
              <w:rPr>
                <w:color w:val="000000"/>
              </w:rPr>
              <w:t>1</w:t>
            </w:r>
          </w:p>
        </w:tc>
        <w:tc>
          <w:tcPr>
            <w:tcW w:w="2380" w:type="dxa"/>
            <w:tcBorders>
              <w:top w:val="nil"/>
              <w:left w:val="nil"/>
              <w:bottom w:val="single" w:sz="4" w:space="0" w:color="auto"/>
              <w:right w:val="single" w:sz="4" w:space="0" w:color="auto"/>
            </w:tcBorders>
            <w:vAlign w:val="center"/>
          </w:tcPr>
          <w:p w:rsidR="006516E8" w:rsidRPr="00DC3506" w:rsidRDefault="006516E8" w:rsidP="006516E8">
            <w:pPr>
              <w:jc w:val="center"/>
              <w:rPr>
                <w:color w:val="000000"/>
              </w:rPr>
            </w:pPr>
            <w:r w:rsidRPr="00DC3506">
              <w:rPr>
                <w:color w:val="000000"/>
              </w:rPr>
              <w:t>2</w:t>
            </w:r>
          </w:p>
        </w:tc>
        <w:tc>
          <w:tcPr>
            <w:tcW w:w="2160" w:type="dxa"/>
            <w:tcBorders>
              <w:top w:val="nil"/>
              <w:left w:val="nil"/>
              <w:bottom w:val="single" w:sz="4" w:space="0" w:color="auto"/>
              <w:right w:val="single" w:sz="4" w:space="0" w:color="auto"/>
            </w:tcBorders>
            <w:vAlign w:val="center"/>
          </w:tcPr>
          <w:p w:rsidR="006516E8" w:rsidRPr="00DC3506" w:rsidRDefault="006516E8" w:rsidP="006516E8">
            <w:pPr>
              <w:jc w:val="right"/>
              <w:rPr>
                <w:color w:val="000000"/>
              </w:rPr>
            </w:pPr>
            <w:r w:rsidRPr="00DC3506">
              <w:rPr>
                <w:color w:val="000000"/>
              </w:rPr>
              <w:t>3</w:t>
            </w:r>
          </w:p>
        </w:tc>
        <w:tc>
          <w:tcPr>
            <w:tcW w:w="1641" w:type="dxa"/>
            <w:tcBorders>
              <w:top w:val="nil"/>
              <w:left w:val="nil"/>
              <w:bottom w:val="single" w:sz="4" w:space="0" w:color="auto"/>
              <w:right w:val="single" w:sz="4" w:space="0" w:color="auto"/>
            </w:tcBorders>
            <w:vAlign w:val="center"/>
          </w:tcPr>
          <w:p w:rsidR="006516E8" w:rsidRPr="00DC3506" w:rsidRDefault="006516E8" w:rsidP="006516E8">
            <w:pPr>
              <w:jc w:val="center"/>
              <w:rPr>
                <w:color w:val="000000"/>
              </w:rPr>
            </w:pPr>
            <w:r w:rsidRPr="00DC3506">
              <w:rPr>
                <w:color w:val="000000"/>
              </w:rPr>
              <w:t>4</w:t>
            </w:r>
          </w:p>
        </w:tc>
        <w:tc>
          <w:tcPr>
            <w:tcW w:w="705" w:type="dxa"/>
            <w:tcBorders>
              <w:top w:val="nil"/>
              <w:left w:val="nil"/>
              <w:bottom w:val="single" w:sz="4" w:space="0" w:color="auto"/>
              <w:right w:val="single" w:sz="4" w:space="0" w:color="auto"/>
            </w:tcBorders>
            <w:vAlign w:val="center"/>
          </w:tcPr>
          <w:p w:rsidR="006516E8" w:rsidRPr="00DC3506" w:rsidRDefault="006516E8" w:rsidP="006516E8">
            <w:pPr>
              <w:jc w:val="center"/>
              <w:rPr>
                <w:color w:val="000000"/>
              </w:rPr>
            </w:pPr>
            <w:r w:rsidRPr="00DC3506">
              <w:rPr>
                <w:color w:val="000000"/>
              </w:rPr>
              <w:t>5</w:t>
            </w:r>
          </w:p>
        </w:tc>
        <w:tc>
          <w:tcPr>
            <w:tcW w:w="851" w:type="dxa"/>
            <w:gridSpan w:val="2"/>
            <w:tcBorders>
              <w:top w:val="nil"/>
              <w:left w:val="nil"/>
              <w:bottom w:val="single" w:sz="4" w:space="0" w:color="auto"/>
              <w:right w:val="single" w:sz="4" w:space="0" w:color="auto"/>
            </w:tcBorders>
            <w:vAlign w:val="center"/>
          </w:tcPr>
          <w:p w:rsidR="006516E8" w:rsidRPr="00DC3506" w:rsidRDefault="006516E8" w:rsidP="006516E8">
            <w:pPr>
              <w:jc w:val="center"/>
              <w:rPr>
                <w:color w:val="000000"/>
              </w:rPr>
            </w:pPr>
            <w:r w:rsidRPr="00DC3506">
              <w:rPr>
                <w:color w:val="000000"/>
              </w:rPr>
              <w:t>6</w:t>
            </w:r>
          </w:p>
        </w:tc>
        <w:tc>
          <w:tcPr>
            <w:tcW w:w="1417" w:type="dxa"/>
            <w:gridSpan w:val="2"/>
            <w:tcBorders>
              <w:top w:val="nil"/>
              <w:left w:val="nil"/>
              <w:bottom w:val="single" w:sz="4" w:space="0" w:color="auto"/>
              <w:right w:val="single" w:sz="4" w:space="0" w:color="auto"/>
            </w:tcBorders>
            <w:vAlign w:val="center"/>
          </w:tcPr>
          <w:p w:rsidR="006516E8" w:rsidRPr="00DC3506" w:rsidRDefault="006516E8" w:rsidP="006516E8">
            <w:pPr>
              <w:jc w:val="center"/>
              <w:rPr>
                <w:color w:val="000000"/>
              </w:rPr>
            </w:pPr>
            <w:r w:rsidRPr="00DC3506">
              <w:rPr>
                <w:color w:val="000000"/>
              </w:rPr>
              <w:t>7</w:t>
            </w:r>
          </w:p>
        </w:tc>
        <w:tc>
          <w:tcPr>
            <w:tcW w:w="1418" w:type="dxa"/>
            <w:gridSpan w:val="2"/>
            <w:tcBorders>
              <w:top w:val="nil"/>
              <w:left w:val="nil"/>
              <w:bottom w:val="single" w:sz="4" w:space="0" w:color="auto"/>
              <w:right w:val="single" w:sz="4" w:space="0" w:color="auto"/>
            </w:tcBorders>
            <w:vAlign w:val="center"/>
          </w:tcPr>
          <w:p w:rsidR="006516E8" w:rsidRPr="00DC3506" w:rsidRDefault="006516E8" w:rsidP="006516E8">
            <w:pPr>
              <w:jc w:val="center"/>
              <w:rPr>
                <w:color w:val="000000"/>
              </w:rPr>
            </w:pPr>
            <w:r w:rsidRPr="00DC3506">
              <w:rPr>
                <w:color w:val="000000"/>
              </w:rPr>
              <w:t>8</w:t>
            </w:r>
          </w:p>
        </w:tc>
        <w:tc>
          <w:tcPr>
            <w:tcW w:w="1209" w:type="dxa"/>
            <w:gridSpan w:val="2"/>
            <w:tcBorders>
              <w:top w:val="nil"/>
              <w:left w:val="nil"/>
              <w:bottom w:val="single" w:sz="4" w:space="0" w:color="auto"/>
              <w:right w:val="single" w:sz="4" w:space="0" w:color="auto"/>
            </w:tcBorders>
            <w:vAlign w:val="center"/>
          </w:tcPr>
          <w:p w:rsidR="006516E8" w:rsidRPr="00DC3506" w:rsidRDefault="006516E8" w:rsidP="006516E8">
            <w:pPr>
              <w:jc w:val="center"/>
              <w:rPr>
                <w:color w:val="000000"/>
              </w:rPr>
            </w:pPr>
            <w:r w:rsidRPr="00DC3506">
              <w:rPr>
                <w:color w:val="000000"/>
              </w:rPr>
              <w:t>9</w:t>
            </w:r>
          </w:p>
        </w:tc>
        <w:tc>
          <w:tcPr>
            <w:tcW w:w="1100" w:type="dxa"/>
            <w:tcBorders>
              <w:top w:val="nil"/>
              <w:left w:val="nil"/>
              <w:bottom w:val="single" w:sz="4" w:space="0" w:color="auto"/>
              <w:right w:val="single" w:sz="4" w:space="0" w:color="auto"/>
            </w:tcBorders>
            <w:vAlign w:val="center"/>
          </w:tcPr>
          <w:p w:rsidR="006516E8" w:rsidRPr="00DC3506" w:rsidRDefault="006516E8" w:rsidP="006516E8">
            <w:pPr>
              <w:jc w:val="center"/>
              <w:rPr>
                <w:color w:val="000000"/>
              </w:rPr>
            </w:pPr>
            <w:r w:rsidRPr="00DC3506">
              <w:rPr>
                <w:color w:val="000000"/>
              </w:rPr>
              <w:t>10</w:t>
            </w:r>
          </w:p>
        </w:tc>
        <w:tc>
          <w:tcPr>
            <w:tcW w:w="1376" w:type="dxa"/>
            <w:tcBorders>
              <w:top w:val="nil"/>
              <w:left w:val="nil"/>
              <w:bottom w:val="single" w:sz="4" w:space="0" w:color="auto"/>
              <w:right w:val="single" w:sz="4" w:space="0" w:color="auto"/>
            </w:tcBorders>
            <w:vAlign w:val="center"/>
          </w:tcPr>
          <w:p w:rsidR="006516E8" w:rsidRPr="00DC3506" w:rsidRDefault="006516E8" w:rsidP="006516E8">
            <w:pPr>
              <w:jc w:val="center"/>
              <w:rPr>
                <w:color w:val="000000"/>
              </w:rPr>
            </w:pPr>
            <w:r w:rsidRPr="00DC3506">
              <w:rPr>
                <w:color w:val="000000"/>
              </w:rPr>
              <w:t>11</w:t>
            </w:r>
          </w:p>
        </w:tc>
        <w:tc>
          <w:tcPr>
            <w:tcW w:w="709" w:type="dxa"/>
            <w:tcBorders>
              <w:top w:val="nil"/>
              <w:left w:val="nil"/>
              <w:bottom w:val="single" w:sz="4" w:space="0" w:color="auto"/>
              <w:right w:val="single" w:sz="4" w:space="0" w:color="auto"/>
            </w:tcBorders>
            <w:vAlign w:val="center"/>
          </w:tcPr>
          <w:p w:rsidR="006516E8" w:rsidRPr="00DC3506" w:rsidRDefault="006516E8" w:rsidP="006516E8">
            <w:pPr>
              <w:jc w:val="center"/>
              <w:rPr>
                <w:color w:val="000000"/>
              </w:rPr>
            </w:pPr>
            <w:r w:rsidRPr="00DC3506">
              <w:rPr>
                <w:color w:val="000000"/>
              </w:rPr>
              <w:t>12</w:t>
            </w:r>
          </w:p>
        </w:tc>
      </w:tr>
      <w:tr w:rsidR="006516E8" w:rsidRPr="00DC3506" w:rsidTr="00B75FD3">
        <w:trPr>
          <w:trHeight w:val="663"/>
        </w:trPr>
        <w:tc>
          <w:tcPr>
            <w:tcW w:w="700" w:type="dxa"/>
            <w:vMerge w:val="restart"/>
            <w:tcBorders>
              <w:top w:val="nil"/>
              <w:left w:val="single" w:sz="4" w:space="0" w:color="auto"/>
              <w:right w:val="single" w:sz="4" w:space="0" w:color="auto"/>
            </w:tcBorders>
          </w:tcPr>
          <w:p w:rsidR="006516E8" w:rsidRPr="00DC3506" w:rsidRDefault="006516E8" w:rsidP="006516E8">
            <w:pPr>
              <w:jc w:val="center"/>
              <w:rPr>
                <w:color w:val="000000"/>
              </w:rPr>
            </w:pPr>
            <w:r w:rsidRPr="00DC3506">
              <w:rPr>
                <w:color w:val="000000"/>
              </w:rPr>
              <w:t>1</w:t>
            </w:r>
          </w:p>
        </w:tc>
        <w:tc>
          <w:tcPr>
            <w:tcW w:w="2380" w:type="dxa"/>
            <w:vMerge w:val="restart"/>
            <w:tcBorders>
              <w:top w:val="nil"/>
              <w:left w:val="single" w:sz="4" w:space="0" w:color="auto"/>
              <w:right w:val="single" w:sz="4" w:space="0" w:color="auto"/>
            </w:tcBorders>
          </w:tcPr>
          <w:p w:rsidR="006516E8" w:rsidRPr="00DC3506" w:rsidRDefault="006516E8" w:rsidP="006516E8">
            <w:pPr>
              <w:rPr>
                <w:color w:val="000000"/>
              </w:rPr>
            </w:pPr>
            <w:r w:rsidRPr="00DC3506">
              <w:rPr>
                <w:color w:val="000000"/>
              </w:rPr>
              <w:t>Муниципальная программа</w:t>
            </w:r>
          </w:p>
        </w:tc>
        <w:tc>
          <w:tcPr>
            <w:tcW w:w="2160" w:type="dxa"/>
            <w:vMerge w:val="restart"/>
            <w:tcBorders>
              <w:top w:val="nil"/>
              <w:left w:val="single" w:sz="4" w:space="0" w:color="auto"/>
              <w:right w:val="single" w:sz="4" w:space="0" w:color="auto"/>
            </w:tcBorders>
          </w:tcPr>
          <w:p w:rsidR="006516E8" w:rsidRPr="00DC3506" w:rsidRDefault="006516E8" w:rsidP="006516E8">
            <w:pPr>
              <w:rPr>
                <w:color w:val="000000"/>
              </w:rPr>
            </w:pPr>
            <w:r w:rsidRPr="00DC3506">
              <w:rPr>
                <w:color w:val="000000"/>
              </w:rPr>
              <w:t xml:space="preserve">"Комплексное развитие сельской  территории </w:t>
            </w:r>
            <w:r>
              <w:rPr>
                <w:color w:val="000000"/>
              </w:rPr>
              <w:t xml:space="preserve">Кариновского </w:t>
            </w:r>
            <w:r w:rsidRPr="00DC3506">
              <w:rPr>
                <w:color w:val="000000"/>
              </w:rPr>
              <w:t>сельсовета Переволоцкого района Оренбургской области"</w:t>
            </w:r>
          </w:p>
        </w:tc>
        <w:tc>
          <w:tcPr>
            <w:tcW w:w="1641" w:type="dxa"/>
            <w:tcBorders>
              <w:top w:val="nil"/>
              <w:left w:val="nil"/>
              <w:bottom w:val="single" w:sz="4" w:space="0" w:color="auto"/>
              <w:right w:val="single" w:sz="4" w:space="0" w:color="auto"/>
            </w:tcBorders>
          </w:tcPr>
          <w:p w:rsidR="006516E8" w:rsidRPr="00DC3506" w:rsidRDefault="006516E8" w:rsidP="006516E8">
            <w:pPr>
              <w:jc w:val="both"/>
              <w:rPr>
                <w:color w:val="000000"/>
              </w:rPr>
            </w:pPr>
            <w:r w:rsidRPr="00DC3506">
              <w:rPr>
                <w:color w:val="000000"/>
              </w:rPr>
              <w:t>всего, в том числе:</w:t>
            </w:r>
          </w:p>
        </w:tc>
        <w:tc>
          <w:tcPr>
            <w:tcW w:w="705" w:type="dxa"/>
            <w:tcBorders>
              <w:top w:val="nil"/>
              <w:left w:val="nil"/>
              <w:bottom w:val="single" w:sz="4" w:space="0" w:color="auto"/>
              <w:right w:val="single" w:sz="4" w:space="0" w:color="auto"/>
            </w:tcBorders>
          </w:tcPr>
          <w:p w:rsidR="006516E8" w:rsidRPr="00DC3506" w:rsidRDefault="006516E8" w:rsidP="006516E8">
            <w:pPr>
              <w:jc w:val="center"/>
              <w:rPr>
                <w:color w:val="000000"/>
              </w:rPr>
            </w:pPr>
            <w:r w:rsidRPr="00DC3506">
              <w:rPr>
                <w:color w:val="000000"/>
              </w:rPr>
              <w:t> </w:t>
            </w:r>
          </w:p>
        </w:tc>
        <w:tc>
          <w:tcPr>
            <w:tcW w:w="851" w:type="dxa"/>
            <w:gridSpan w:val="2"/>
            <w:tcBorders>
              <w:top w:val="nil"/>
              <w:left w:val="nil"/>
              <w:bottom w:val="single" w:sz="4" w:space="0" w:color="auto"/>
              <w:right w:val="single" w:sz="4" w:space="0" w:color="auto"/>
            </w:tcBorders>
          </w:tcPr>
          <w:p w:rsidR="006516E8" w:rsidRPr="00DC3506" w:rsidRDefault="006516E8" w:rsidP="006516E8">
            <w:pPr>
              <w:jc w:val="center"/>
              <w:rPr>
                <w:color w:val="000000"/>
              </w:rPr>
            </w:pPr>
            <w:r w:rsidRPr="00DC3506">
              <w:rPr>
                <w:color w:val="000000"/>
              </w:rPr>
              <w:t> </w:t>
            </w:r>
          </w:p>
        </w:tc>
        <w:tc>
          <w:tcPr>
            <w:tcW w:w="1417" w:type="dxa"/>
            <w:gridSpan w:val="2"/>
            <w:tcBorders>
              <w:top w:val="nil"/>
              <w:left w:val="nil"/>
              <w:bottom w:val="single" w:sz="4" w:space="0" w:color="auto"/>
              <w:right w:val="single" w:sz="4" w:space="0" w:color="auto"/>
            </w:tcBorders>
          </w:tcPr>
          <w:p w:rsidR="006516E8" w:rsidRPr="0065441A" w:rsidRDefault="006516E8" w:rsidP="006516E8">
            <w:pPr>
              <w:jc w:val="center"/>
              <w:rPr>
                <w:color w:val="FF0000"/>
              </w:rPr>
            </w:pPr>
            <w:r w:rsidRPr="0065441A">
              <w:rPr>
                <w:color w:val="FF0000"/>
              </w:rPr>
              <w:t> 2177,36</w:t>
            </w:r>
          </w:p>
        </w:tc>
        <w:tc>
          <w:tcPr>
            <w:tcW w:w="1418" w:type="dxa"/>
            <w:gridSpan w:val="2"/>
            <w:tcBorders>
              <w:top w:val="nil"/>
              <w:left w:val="nil"/>
              <w:bottom w:val="single" w:sz="4" w:space="0" w:color="auto"/>
              <w:right w:val="single" w:sz="4" w:space="0" w:color="auto"/>
            </w:tcBorders>
          </w:tcPr>
          <w:p w:rsidR="006516E8" w:rsidRPr="0065441A" w:rsidRDefault="006516E8" w:rsidP="006516E8">
            <w:pPr>
              <w:jc w:val="center"/>
              <w:rPr>
                <w:color w:val="FF0000"/>
              </w:rPr>
            </w:pPr>
            <w:r w:rsidRPr="0065441A">
              <w:rPr>
                <w:color w:val="FF0000"/>
              </w:rPr>
              <w:t> </w:t>
            </w:r>
            <w:r>
              <w:rPr>
                <w:color w:val="FF0000"/>
              </w:rPr>
              <w:t>1633,00</w:t>
            </w:r>
          </w:p>
        </w:tc>
        <w:tc>
          <w:tcPr>
            <w:tcW w:w="1209" w:type="dxa"/>
            <w:gridSpan w:val="2"/>
            <w:tcBorders>
              <w:top w:val="nil"/>
              <w:left w:val="nil"/>
              <w:bottom w:val="single" w:sz="4" w:space="0" w:color="auto"/>
              <w:right w:val="single" w:sz="4" w:space="0" w:color="auto"/>
            </w:tcBorders>
          </w:tcPr>
          <w:p w:rsidR="006516E8" w:rsidRPr="0065441A" w:rsidRDefault="006516E8" w:rsidP="006E3BC5">
            <w:pPr>
              <w:jc w:val="center"/>
              <w:rPr>
                <w:color w:val="FF0000"/>
              </w:rPr>
            </w:pPr>
            <w:r w:rsidRPr="0065441A">
              <w:rPr>
                <w:color w:val="FF0000"/>
              </w:rPr>
              <w:t> </w:t>
            </w:r>
            <w:r w:rsidR="006E3BC5">
              <w:rPr>
                <w:color w:val="FF0000"/>
              </w:rPr>
              <w:t>1088,68</w:t>
            </w:r>
          </w:p>
        </w:tc>
        <w:tc>
          <w:tcPr>
            <w:tcW w:w="1100" w:type="dxa"/>
            <w:tcBorders>
              <w:top w:val="nil"/>
              <w:left w:val="nil"/>
              <w:bottom w:val="single" w:sz="4" w:space="0" w:color="auto"/>
              <w:right w:val="single" w:sz="4" w:space="0" w:color="auto"/>
            </w:tcBorders>
            <w:vAlign w:val="bottom"/>
          </w:tcPr>
          <w:p w:rsidR="006516E8" w:rsidRPr="00DC3506" w:rsidRDefault="006516E8" w:rsidP="006516E8">
            <w:pPr>
              <w:jc w:val="center"/>
              <w:rPr>
                <w:color w:val="000000"/>
              </w:rPr>
            </w:pPr>
          </w:p>
        </w:tc>
        <w:tc>
          <w:tcPr>
            <w:tcW w:w="1376" w:type="dxa"/>
            <w:tcBorders>
              <w:top w:val="nil"/>
              <w:left w:val="nil"/>
              <w:bottom w:val="single" w:sz="4" w:space="0" w:color="auto"/>
              <w:right w:val="single" w:sz="4" w:space="0" w:color="auto"/>
            </w:tcBorders>
            <w:vAlign w:val="bottom"/>
          </w:tcPr>
          <w:p w:rsidR="006516E8" w:rsidRPr="00DC3506" w:rsidRDefault="006516E8" w:rsidP="006516E8">
            <w:pPr>
              <w:jc w:val="center"/>
              <w:rPr>
                <w:color w:val="000000"/>
              </w:rPr>
            </w:pPr>
          </w:p>
        </w:tc>
        <w:tc>
          <w:tcPr>
            <w:tcW w:w="709" w:type="dxa"/>
            <w:tcBorders>
              <w:top w:val="nil"/>
              <w:left w:val="nil"/>
              <w:bottom w:val="single" w:sz="4" w:space="0" w:color="auto"/>
              <w:right w:val="single" w:sz="4" w:space="0" w:color="auto"/>
            </w:tcBorders>
          </w:tcPr>
          <w:p w:rsidR="006516E8" w:rsidRPr="00DC3506" w:rsidRDefault="006516E8" w:rsidP="006516E8">
            <w:pPr>
              <w:jc w:val="center"/>
              <w:rPr>
                <w:color w:val="000000"/>
              </w:rPr>
            </w:pPr>
            <w:r w:rsidRPr="00DC3506">
              <w:rPr>
                <w:color w:val="000000"/>
              </w:rPr>
              <w:t> </w:t>
            </w:r>
          </w:p>
        </w:tc>
      </w:tr>
      <w:tr w:rsidR="006516E8" w:rsidRPr="00DC3506" w:rsidTr="00B75FD3">
        <w:trPr>
          <w:trHeight w:val="510"/>
        </w:trPr>
        <w:tc>
          <w:tcPr>
            <w:tcW w:w="700" w:type="dxa"/>
            <w:vMerge/>
            <w:tcBorders>
              <w:left w:val="single" w:sz="4" w:space="0" w:color="auto"/>
              <w:right w:val="single" w:sz="4" w:space="0" w:color="auto"/>
            </w:tcBorders>
            <w:vAlign w:val="center"/>
          </w:tcPr>
          <w:p w:rsidR="006516E8" w:rsidRPr="00DC3506" w:rsidRDefault="006516E8" w:rsidP="006516E8">
            <w:pPr>
              <w:rPr>
                <w:color w:val="000000"/>
              </w:rPr>
            </w:pPr>
          </w:p>
        </w:tc>
        <w:tc>
          <w:tcPr>
            <w:tcW w:w="2380" w:type="dxa"/>
            <w:vMerge/>
            <w:tcBorders>
              <w:left w:val="single" w:sz="4" w:space="0" w:color="auto"/>
              <w:right w:val="single" w:sz="4" w:space="0" w:color="auto"/>
            </w:tcBorders>
            <w:vAlign w:val="center"/>
          </w:tcPr>
          <w:p w:rsidR="006516E8" w:rsidRPr="00DC3506" w:rsidRDefault="006516E8" w:rsidP="006516E8">
            <w:pPr>
              <w:rPr>
                <w:color w:val="000000"/>
              </w:rPr>
            </w:pPr>
          </w:p>
        </w:tc>
        <w:tc>
          <w:tcPr>
            <w:tcW w:w="2160" w:type="dxa"/>
            <w:vMerge/>
            <w:tcBorders>
              <w:left w:val="single" w:sz="4" w:space="0" w:color="auto"/>
              <w:right w:val="single" w:sz="4" w:space="0" w:color="auto"/>
            </w:tcBorders>
            <w:vAlign w:val="center"/>
          </w:tcPr>
          <w:p w:rsidR="006516E8" w:rsidRPr="00DC3506" w:rsidRDefault="006516E8" w:rsidP="006516E8">
            <w:pPr>
              <w:rPr>
                <w:color w:val="000000"/>
              </w:rPr>
            </w:pPr>
          </w:p>
        </w:tc>
        <w:tc>
          <w:tcPr>
            <w:tcW w:w="1641" w:type="dxa"/>
            <w:tcBorders>
              <w:top w:val="nil"/>
              <w:left w:val="nil"/>
              <w:bottom w:val="single" w:sz="4" w:space="0" w:color="auto"/>
              <w:right w:val="single" w:sz="4" w:space="0" w:color="auto"/>
            </w:tcBorders>
          </w:tcPr>
          <w:p w:rsidR="006516E8" w:rsidRPr="00DC3506" w:rsidRDefault="006516E8" w:rsidP="006516E8">
            <w:pPr>
              <w:jc w:val="both"/>
              <w:rPr>
                <w:color w:val="000000"/>
              </w:rPr>
            </w:pPr>
            <w:r w:rsidRPr="00DC3506">
              <w:rPr>
                <w:color w:val="000000"/>
              </w:rPr>
              <w:t>федеральный бюджет</w:t>
            </w:r>
          </w:p>
        </w:tc>
        <w:tc>
          <w:tcPr>
            <w:tcW w:w="705" w:type="dxa"/>
            <w:tcBorders>
              <w:top w:val="nil"/>
              <w:left w:val="nil"/>
              <w:bottom w:val="single" w:sz="4" w:space="0" w:color="auto"/>
              <w:right w:val="single" w:sz="4" w:space="0" w:color="auto"/>
            </w:tcBorders>
          </w:tcPr>
          <w:p w:rsidR="006516E8" w:rsidRPr="00DC3506" w:rsidRDefault="006516E8" w:rsidP="006516E8">
            <w:pPr>
              <w:jc w:val="center"/>
              <w:rPr>
                <w:color w:val="000000"/>
              </w:rPr>
            </w:pPr>
            <w:r w:rsidRPr="00DC3506">
              <w:rPr>
                <w:color w:val="000000"/>
              </w:rPr>
              <w:t> </w:t>
            </w:r>
          </w:p>
        </w:tc>
        <w:tc>
          <w:tcPr>
            <w:tcW w:w="851" w:type="dxa"/>
            <w:gridSpan w:val="2"/>
            <w:tcBorders>
              <w:top w:val="nil"/>
              <w:left w:val="nil"/>
              <w:bottom w:val="single" w:sz="4" w:space="0" w:color="auto"/>
              <w:right w:val="single" w:sz="4" w:space="0" w:color="auto"/>
            </w:tcBorders>
          </w:tcPr>
          <w:p w:rsidR="006516E8" w:rsidRPr="00DC3506" w:rsidRDefault="006516E8" w:rsidP="006516E8">
            <w:pPr>
              <w:jc w:val="center"/>
              <w:rPr>
                <w:color w:val="000000"/>
              </w:rPr>
            </w:pPr>
            <w:r w:rsidRPr="00DC3506">
              <w:rPr>
                <w:color w:val="000000"/>
              </w:rPr>
              <w:t> </w:t>
            </w:r>
          </w:p>
        </w:tc>
        <w:tc>
          <w:tcPr>
            <w:tcW w:w="1417" w:type="dxa"/>
            <w:gridSpan w:val="2"/>
            <w:tcBorders>
              <w:top w:val="nil"/>
              <w:left w:val="nil"/>
              <w:bottom w:val="single" w:sz="4" w:space="0" w:color="auto"/>
              <w:right w:val="single" w:sz="4" w:space="0" w:color="auto"/>
            </w:tcBorders>
          </w:tcPr>
          <w:p w:rsidR="006516E8" w:rsidRPr="0065441A" w:rsidRDefault="006516E8" w:rsidP="006516E8">
            <w:pPr>
              <w:jc w:val="center"/>
              <w:rPr>
                <w:color w:val="FF0000"/>
              </w:rPr>
            </w:pPr>
            <w:r>
              <w:rPr>
                <w:color w:val="FF0000"/>
              </w:rPr>
              <w:t>1143,14</w:t>
            </w:r>
            <w:r w:rsidRPr="0065441A">
              <w:rPr>
                <w:color w:val="FF0000"/>
              </w:rPr>
              <w:t> </w:t>
            </w:r>
          </w:p>
        </w:tc>
        <w:tc>
          <w:tcPr>
            <w:tcW w:w="1418" w:type="dxa"/>
            <w:gridSpan w:val="2"/>
            <w:tcBorders>
              <w:top w:val="nil"/>
              <w:left w:val="nil"/>
              <w:bottom w:val="single" w:sz="4" w:space="0" w:color="auto"/>
              <w:right w:val="single" w:sz="4" w:space="0" w:color="auto"/>
            </w:tcBorders>
          </w:tcPr>
          <w:p w:rsidR="006516E8" w:rsidRPr="0065441A" w:rsidRDefault="006516E8" w:rsidP="006516E8">
            <w:pPr>
              <w:jc w:val="center"/>
              <w:rPr>
                <w:color w:val="FF0000"/>
              </w:rPr>
            </w:pPr>
            <w:r>
              <w:rPr>
                <w:color w:val="FF0000"/>
              </w:rPr>
              <w:t>857,33</w:t>
            </w:r>
            <w:r w:rsidRPr="0065441A">
              <w:rPr>
                <w:color w:val="FF0000"/>
              </w:rPr>
              <w:t> </w:t>
            </w:r>
          </w:p>
        </w:tc>
        <w:tc>
          <w:tcPr>
            <w:tcW w:w="1209" w:type="dxa"/>
            <w:gridSpan w:val="2"/>
            <w:tcBorders>
              <w:top w:val="nil"/>
              <w:left w:val="nil"/>
              <w:bottom w:val="single" w:sz="4" w:space="0" w:color="auto"/>
              <w:right w:val="single" w:sz="4" w:space="0" w:color="auto"/>
            </w:tcBorders>
          </w:tcPr>
          <w:p w:rsidR="006516E8" w:rsidRPr="0065441A" w:rsidRDefault="006E3BC5" w:rsidP="006516E8">
            <w:pPr>
              <w:jc w:val="center"/>
              <w:rPr>
                <w:color w:val="FF0000"/>
              </w:rPr>
            </w:pPr>
            <w:r>
              <w:rPr>
                <w:color w:val="FF0000"/>
              </w:rPr>
              <w:t>571,5</w:t>
            </w:r>
            <w:r w:rsidR="006516E8" w:rsidRPr="0065441A">
              <w:rPr>
                <w:color w:val="FF0000"/>
              </w:rPr>
              <w:t> </w:t>
            </w:r>
          </w:p>
        </w:tc>
        <w:tc>
          <w:tcPr>
            <w:tcW w:w="1100" w:type="dxa"/>
            <w:tcBorders>
              <w:top w:val="nil"/>
              <w:left w:val="nil"/>
              <w:bottom w:val="single" w:sz="4" w:space="0" w:color="auto"/>
              <w:right w:val="single" w:sz="4" w:space="0" w:color="auto"/>
            </w:tcBorders>
            <w:vAlign w:val="bottom"/>
          </w:tcPr>
          <w:p w:rsidR="006516E8" w:rsidRPr="00DC3506" w:rsidRDefault="006516E8" w:rsidP="006516E8">
            <w:pPr>
              <w:jc w:val="center"/>
              <w:rPr>
                <w:color w:val="000000"/>
              </w:rPr>
            </w:pPr>
            <w:r w:rsidRPr="00DC3506">
              <w:rPr>
                <w:color w:val="000000"/>
              </w:rPr>
              <w:t> </w:t>
            </w:r>
          </w:p>
        </w:tc>
        <w:tc>
          <w:tcPr>
            <w:tcW w:w="1376" w:type="dxa"/>
            <w:tcBorders>
              <w:top w:val="nil"/>
              <w:left w:val="nil"/>
              <w:bottom w:val="single" w:sz="4" w:space="0" w:color="auto"/>
              <w:right w:val="single" w:sz="4" w:space="0" w:color="auto"/>
            </w:tcBorders>
            <w:vAlign w:val="bottom"/>
          </w:tcPr>
          <w:p w:rsidR="006516E8" w:rsidRPr="00DC3506" w:rsidRDefault="006516E8" w:rsidP="006516E8">
            <w:pPr>
              <w:jc w:val="center"/>
              <w:rPr>
                <w:color w:val="000000"/>
              </w:rPr>
            </w:pPr>
          </w:p>
        </w:tc>
        <w:tc>
          <w:tcPr>
            <w:tcW w:w="709" w:type="dxa"/>
            <w:tcBorders>
              <w:top w:val="nil"/>
              <w:left w:val="nil"/>
              <w:bottom w:val="single" w:sz="4" w:space="0" w:color="auto"/>
              <w:right w:val="single" w:sz="4" w:space="0" w:color="auto"/>
            </w:tcBorders>
          </w:tcPr>
          <w:p w:rsidR="006516E8" w:rsidRPr="00DC3506" w:rsidRDefault="006516E8" w:rsidP="006516E8">
            <w:pPr>
              <w:jc w:val="center"/>
              <w:rPr>
                <w:color w:val="000000"/>
              </w:rPr>
            </w:pPr>
            <w:r w:rsidRPr="00DC3506">
              <w:rPr>
                <w:color w:val="000000"/>
              </w:rPr>
              <w:t> </w:t>
            </w:r>
          </w:p>
        </w:tc>
      </w:tr>
      <w:tr w:rsidR="006516E8" w:rsidRPr="00DC3506" w:rsidTr="00B75FD3">
        <w:trPr>
          <w:trHeight w:val="510"/>
        </w:trPr>
        <w:tc>
          <w:tcPr>
            <w:tcW w:w="700" w:type="dxa"/>
            <w:vMerge/>
            <w:tcBorders>
              <w:left w:val="single" w:sz="4" w:space="0" w:color="auto"/>
              <w:right w:val="single" w:sz="4" w:space="0" w:color="auto"/>
            </w:tcBorders>
            <w:vAlign w:val="center"/>
          </w:tcPr>
          <w:p w:rsidR="006516E8" w:rsidRPr="00DC3506" w:rsidRDefault="006516E8" w:rsidP="006516E8">
            <w:pPr>
              <w:rPr>
                <w:color w:val="000000"/>
              </w:rPr>
            </w:pPr>
          </w:p>
        </w:tc>
        <w:tc>
          <w:tcPr>
            <w:tcW w:w="2380" w:type="dxa"/>
            <w:vMerge/>
            <w:tcBorders>
              <w:left w:val="single" w:sz="4" w:space="0" w:color="auto"/>
              <w:right w:val="single" w:sz="4" w:space="0" w:color="auto"/>
            </w:tcBorders>
            <w:vAlign w:val="center"/>
          </w:tcPr>
          <w:p w:rsidR="006516E8" w:rsidRPr="00DC3506" w:rsidRDefault="006516E8" w:rsidP="006516E8">
            <w:pPr>
              <w:rPr>
                <w:color w:val="000000"/>
              </w:rPr>
            </w:pPr>
          </w:p>
        </w:tc>
        <w:tc>
          <w:tcPr>
            <w:tcW w:w="2160" w:type="dxa"/>
            <w:vMerge/>
            <w:tcBorders>
              <w:left w:val="single" w:sz="4" w:space="0" w:color="auto"/>
              <w:right w:val="single" w:sz="4" w:space="0" w:color="auto"/>
            </w:tcBorders>
            <w:vAlign w:val="center"/>
          </w:tcPr>
          <w:p w:rsidR="006516E8" w:rsidRPr="00DC3506" w:rsidRDefault="006516E8" w:rsidP="006516E8">
            <w:pPr>
              <w:rPr>
                <w:color w:val="000000"/>
              </w:rPr>
            </w:pPr>
          </w:p>
        </w:tc>
        <w:tc>
          <w:tcPr>
            <w:tcW w:w="1641" w:type="dxa"/>
            <w:tcBorders>
              <w:top w:val="nil"/>
              <w:left w:val="nil"/>
              <w:bottom w:val="single" w:sz="4" w:space="0" w:color="auto"/>
              <w:right w:val="single" w:sz="4" w:space="0" w:color="auto"/>
            </w:tcBorders>
          </w:tcPr>
          <w:p w:rsidR="006516E8" w:rsidRPr="00DC3506" w:rsidRDefault="006516E8" w:rsidP="006516E8">
            <w:pPr>
              <w:jc w:val="both"/>
              <w:rPr>
                <w:color w:val="000000"/>
              </w:rPr>
            </w:pPr>
            <w:r w:rsidRPr="00DC3506">
              <w:rPr>
                <w:color w:val="000000"/>
              </w:rPr>
              <w:t>Областной бюджет</w:t>
            </w:r>
          </w:p>
        </w:tc>
        <w:tc>
          <w:tcPr>
            <w:tcW w:w="705" w:type="dxa"/>
            <w:tcBorders>
              <w:top w:val="nil"/>
              <w:left w:val="nil"/>
              <w:bottom w:val="single" w:sz="4" w:space="0" w:color="auto"/>
              <w:right w:val="single" w:sz="4" w:space="0" w:color="auto"/>
            </w:tcBorders>
          </w:tcPr>
          <w:p w:rsidR="006516E8" w:rsidRPr="00DC3506" w:rsidRDefault="006516E8" w:rsidP="006516E8">
            <w:pPr>
              <w:jc w:val="center"/>
              <w:rPr>
                <w:color w:val="000000"/>
              </w:rPr>
            </w:pPr>
          </w:p>
        </w:tc>
        <w:tc>
          <w:tcPr>
            <w:tcW w:w="851" w:type="dxa"/>
            <w:gridSpan w:val="2"/>
            <w:tcBorders>
              <w:top w:val="nil"/>
              <w:left w:val="nil"/>
              <w:bottom w:val="single" w:sz="4" w:space="0" w:color="auto"/>
              <w:right w:val="single" w:sz="4" w:space="0" w:color="auto"/>
            </w:tcBorders>
          </w:tcPr>
          <w:p w:rsidR="006516E8" w:rsidRPr="00DC3506" w:rsidRDefault="006516E8" w:rsidP="006516E8">
            <w:pPr>
              <w:jc w:val="center"/>
              <w:rPr>
                <w:color w:val="000000"/>
              </w:rPr>
            </w:pPr>
          </w:p>
        </w:tc>
        <w:tc>
          <w:tcPr>
            <w:tcW w:w="1417" w:type="dxa"/>
            <w:gridSpan w:val="2"/>
            <w:tcBorders>
              <w:top w:val="nil"/>
              <w:left w:val="nil"/>
              <w:bottom w:val="single" w:sz="4" w:space="0" w:color="auto"/>
              <w:right w:val="single" w:sz="4" w:space="0" w:color="auto"/>
            </w:tcBorders>
          </w:tcPr>
          <w:p w:rsidR="006516E8" w:rsidRPr="0065441A" w:rsidRDefault="006516E8" w:rsidP="006516E8">
            <w:pPr>
              <w:jc w:val="center"/>
              <w:rPr>
                <w:color w:val="FF0000"/>
              </w:rPr>
            </w:pPr>
            <w:r>
              <w:rPr>
                <w:color w:val="FF0000"/>
              </w:rPr>
              <w:t>381,01</w:t>
            </w:r>
          </w:p>
        </w:tc>
        <w:tc>
          <w:tcPr>
            <w:tcW w:w="1418" w:type="dxa"/>
            <w:gridSpan w:val="2"/>
            <w:tcBorders>
              <w:top w:val="nil"/>
              <w:left w:val="nil"/>
              <w:bottom w:val="single" w:sz="4" w:space="0" w:color="auto"/>
              <w:right w:val="single" w:sz="4" w:space="0" w:color="auto"/>
            </w:tcBorders>
          </w:tcPr>
          <w:p w:rsidR="006516E8" w:rsidRPr="0065441A" w:rsidRDefault="006516E8" w:rsidP="006516E8">
            <w:pPr>
              <w:jc w:val="center"/>
              <w:rPr>
                <w:color w:val="FF0000"/>
              </w:rPr>
            </w:pPr>
            <w:r>
              <w:rPr>
                <w:color w:val="FF0000"/>
              </w:rPr>
              <w:t>285,77</w:t>
            </w:r>
          </w:p>
        </w:tc>
        <w:tc>
          <w:tcPr>
            <w:tcW w:w="1209" w:type="dxa"/>
            <w:gridSpan w:val="2"/>
            <w:tcBorders>
              <w:top w:val="nil"/>
              <w:left w:val="nil"/>
              <w:bottom w:val="single" w:sz="4" w:space="0" w:color="auto"/>
              <w:right w:val="single" w:sz="4" w:space="0" w:color="auto"/>
            </w:tcBorders>
          </w:tcPr>
          <w:p w:rsidR="006516E8" w:rsidRPr="0065441A" w:rsidRDefault="006E3BC5" w:rsidP="006516E8">
            <w:pPr>
              <w:jc w:val="center"/>
              <w:rPr>
                <w:color w:val="FF0000"/>
              </w:rPr>
            </w:pPr>
            <w:r>
              <w:rPr>
                <w:color w:val="FF0000"/>
              </w:rPr>
              <w:t>190,6</w:t>
            </w:r>
          </w:p>
        </w:tc>
        <w:tc>
          <w:tcPr>
            <w:tcW w:w="1100" w:type="dxa"/>
            <w:tcBorders>
              <w:top w:val="nil"/>
              <w:left w:val="nil"/>
              <w:bottom w:val="single" w:sz="4" w:space="0" w:color="auto"/>
              <w:right w:val="single" w:sz="4" w:space="0" w:color="auto"/>
            </w:tcBorders>
            <w:vAlign w:val="bottom"/>
          </w:tcPr>
          <w:p w:rsidR="006516E8" w:rsidRPr="00DC3506" w:rsidRDefault="006516E8" w:rsidP="006516E8">
            <w:pPr>
              <w:jc w:val="center"/>
              <w:rPr>
                <w:color w:val="000000"/>
              </w:rPr>
            </w:pPr>
          </w:p>
        </w:tc>
        <w:tc>
          <w:tcPr>
            <w:tcW w:w="1376" w:type="dxa"/>
            <w:tcBorders>
              <w:top w:val="nil"/>
              <w:left w:val="nil"/>
              <w:bottom w:val="single" w:sz="4" w:space="0" w:color="auto"/>
              <w:right w:val="single" w:sz="4" w:space="0" w:color="auto"/>
            </w:tcBorders>
            <w:vAlign w:val="bottom"/>
          </w:tcPr>
          <w:p w:rsidR="006516E8" w:rsidRPr="00DC3506" w:rsidRDefault="006516E8" w:rsidP="006516E8">
            <w:pPr>
              <w:jc w:val="center"/>
              <w:rPr>
                <w:color w:val="000000"/>
              </w:rPr>
            </w:pPr>
          </w:p>
        </w:tc>
        <w:tc>
          <w:tcPr>
            <w:tcW w:w="709" w:type="dxa"/>
            <w:tcBorders>
              <w:top w:val="nil"/>
              <w:left w:val="nil"/>
              <w:bottom w:val="single" w:sz="4" w:space="0" w:color="auto"/>
              <w:right w:val="single" w:sz="4" w:space="0" w:color="auto"/>
            </w:tcBorders>
          </w:tcPr>
          <w:p w:rsidR="006516E8" w:rsidRPr="00DC3506" w:rsidRDefault="006516E8" w:rsidP="006516E8">
            <w:pPr>
              <w:jc w:val="center"/>
              <w:rPr>
                <w:color w:val="000000"/>
              </w:rPr>
            </w:pPr>
          </w:p>
        </w:tc>
      </w:tr>
      <w:tr w:rsidR="006516E8" w:rsidRPr="00DC3506" w:rsidTr="00B75FD3">
        <w:trPr>
          <w:trHeight w:val="510"/>
        </w:trPr>
        <w:tc>
          <w:tcPr>
            <w:tcW w:w="700" w:type="dxa"/>
            <w:vMerge/>
            <w:tcBorders>
              <w:left w:val="single" w:sz="4" w:space="0" w:color="auto"/>
              <w:right w:val="single" w:sz="4" w:space="0" w:color="auto"/>
            </w:tcBorders>
            <w:vAlign w:val="center"/>
          </w:tcPr>
          <w:p w:rsidR="006516E8" w:rsidRPr="00DC3506" w:rsidRDefault="006516E8" w:rsidP="006516E8">
            <w:pPr>
              <w:rPr>
                <w:color w:val="000000"/>
              </w:rPr>
            </w:pPr>
          </w:p>
        </w:tc>
        <w:tc>
          <w:tcPr>
            <w:tcW w:w="2380" w:type="dxa"/>
            <w:vMerge/>
            <w:tcBorders>
              <w:left w:val="single" w:sz="4" w:space="0" w:color="auto"/>
              <w:right w:val="single" w:sz="4" w:space="0" w:color="auto"/>
            </w:tcBorders>
            <w:vAlign w:val="center"/>
          </w:tcPr>
          <w:p w:rsidR="006516E8" w:rsidRPr="00DC3506" w:rsidRDefault="006516E8" w:rsidP="006516E8">
            <w:pPr>
              <w:rPr>
                <w:color w:val="000000"/>
              </w:rPr>
            </w:pPr>
          </w:p>
        </w:tc>
        <w:tc>
          <w:tcPr>
            <w:tcW w:w="2160" w:type="dxa"/>
            <w:vMerge/>
            <w:tcBorders>
              <w:left w:val="single" w:sz="4" w:space="0" w:color="auto"/>
              <w:right w:val="single" w:sz="4" w:space="0" w:color="auto"/>
            </w:tcBorders>
            <w:vAlign w:val="center"/>
          </w:tcPr>
          <w:p w:rsidR="006516E8" w:rsidRPr="00DC3506" w:rsidRDefault="006516E8" w:rsidP="006516E8">
            <w:pPr>
              <w:rPr>
                <w:color w:val="000000"/>
              </w:rPr>
            </w:pPr>
          </w:p>
        </w:tc>
        <w:tc>
          <w:tcPr>
            <w:tcW w:w="1641" w:type="dxa"/>
            <w:tcBorders>
              <w:top w:val="nil"/>
              <w:left w:val="nil"/>
              <w:bottom w:val="single" w:sz="4" w:space="0" w:color="auto"/>
              <w:right w:val="single" w:sz="4" w:space="0" w:color="auto"/>
            </w:tcBorders>
          </w:tcPr>
          <w:p w:rsidR="006516E8" w:rsidRPr="00DC3506" w:rsidRDefault="006516E8" w:rsidP="006516E8">
            <w:pPr>
              <w:jc w:val="both"/>
              <w:rPr>
                <w:color w:val="000000"/>
              </w:rPr>
            </w:pPr>
            <w:r w:rsidRPr="00DC3506">
              <w:rPr>
                <w:color w:val="000000"/>
              </w:rPr>
              <w:t>Местный бюджет</w:t>
            </w:r>
          </w:p>
        </w:tc>
        <w:tc>
          <w:tcPr>
            <w:tcW w:w="705" w:type="dxa"/>
            <w:tcBorders>
              <w:top w:val="nil"/>
              <w:left w:val="nil"/>
              <w:bottom w:val="single" w:sz="4" w:space="0" w:color="auto"/>
              <w:right w:val="single" w:sz="4" w:space="0" w:color="auto"/>
            </w:tcBorders>
          </w:tcPr>
          <w:p w:rsidR="006516E8" w:rsidRPr="00DC3506" w:rsidRDefault="006516E8" w:rsidP="006516E8">
            <w:pPr>
              <w:jc w:val="center"/>
              <w:rPr>
                <w:color w:val="000000"/>
              </w:rPr>
            </w:pPr>
          </w:p>
        </w:tc>
        <w:tc>
          <w:tcPr>
            <w:tcW w:w="851" w:type="dxa"/>
            <w:gridSpan w:val="2"/>
            <w:tcBorders>
              <w:top w:val="nil"/>
              <w:left w:val="nil"/>
              <w:bottom w:val="single" w:sz="4" w:space="0" w:color="auto"/>
              <w:right w:val="single" w:sz="4" w:space="0" w:color="auto"/>
            </w:tcBorders>
          </w:tcPr>
          <w:p w:rsidR="006516E8" w:rsidRPr="00DC3506" w:rsidRDefault="006516E8" w:rsidP="006516E8">
            <w:pPr>
              <w:jc w:val="center"/>
              <w:rPr>
                <w:color w:val="000000"/>
              </w:rPr>
            </w:pPr>
          </w:p>
        </w:tc>
        <w:tc>
          <w:tcPr>
            <w:tcW w:w="1417" w:type="dxa"/>
            <w:gridSpan w:val="2"/>
            <w:tcBorders>
              <w:top w:val="nil"/>
              <w:left w:val="nil"/>
              <w:bottom w:val="single" w:sz="4" w:space="0" w:color="auto"/>
              <w:right w:val="single" w:sz="4" w:space="0" w:color="auto"/>
            </w:tcBorders>
          </w:tcPr>
          <w:p w:rsidR="006516E8" w:rsidRPr="0065441A" w:rsidRDefault="006516E8" w:rsidP="006516E8">
            <w:pPr>
              <w:jc w:val="center"/>
              <w:rPr>
                <w:color w:val="FF0000"/>
              </w:rPr>
            </w:pPr>
            <w:r>
              <w:rPr>
                <w:color w:val="FF0000"/>
              </w:rPr>
              <w:t>174,2</w:t>
            </w:r>
          </w:p>
        </w:tc>
        <w:tc>
          <w:tcPr>
            <w:tcW w:w="1418" w:type="dxa"/>
            <w:gridSpan w:val="2"/>
            <w:tcBorders>
              <w:top w:val="nil"/>
              <w:left w:val="nil"/>
              <w:bottom w:val="single" w:sz="4" w:space="0" w:color="auto"/>
              <w:right w:val="single" w:sz="4" w:space="0" w:color="auto"/>
            </w:tcBorders>
          </w:tcPr>
          <w:p w:rsidR="006516E8" w:rsidRPr="0065441A" w:rsidRDefault="006516E8" w:rsidP="006516E8">
            <w:pPr>
              <w:jc w:val="center"/>
              <w:rPr>
                <w:color w:val="FF0000"/>
              </w:rPr>
            </w:pPr>
            <w:r>
              <w:rPr>
                <w:color w:val="FF0000"/>
              </w:rPr>
              <w:t>122,5</w:t>
            </w:r>
          </w:p>
        </w:tc>
        <w:tc>
          <w:tcPr>
            <w:tcW w:w="1209" w:type="dxa"/>
            <w:gridSpan w:val="2"/>
            <w:tcBorders>
              <w:top w:val="nil"/>
              <w:left w:val="nil"/>
              <w:bottom w:val="single" w:sz="4" w:space="0" w:color="auto"/>
              <w:right w:val="single" w:sz="4" w:space="0" w:color="auto"/>
            </w:tcBorders>
          </w:tcPr>
          <w:p w:rsidR="006516E8" w:rsidRPr="0065441A" w:rsidRDefault="006E3BC5" w:rsidP="006516E8">
            <w:pPr>
              <w:jc w:val="center"/>
              <w:rPr>
                <w:color w:val="FF0000"/>
              </w:rPr>
            </w:pPr>
            <w:r>
              <w:rPr>
                <w:color w:val="FF0000"/>
              </w:rPr>
              <w:t>81,6</w:t>
            </w:r>
          </w:p>
        </w:tc>
        <w:tc>
          <w:tcPr>
            <w:tcW w:w="1100" w:type="dxa"/>
            <w:tcBorders>
              <w:top w:val="nil"/>
              <w:left w:val="nil"/>
              <w:bottom w:val="single" w:sz="4" w:space="0" w:color="auto"/>
              <w:right w:val="single" w:sz="4" w:space="0" w:color="auto"/>
            </w:tcBorders>
            <w:vAlign w:val="bottom"/>
          </w:tcPr>
          <w:p w:rsidR="006516E8" w:rsidRPr="00DC3506" w:rsidRDefault="006516E8" w:rsidP="006516E8">
            <w:pPr>
              <w:jc w:val="center"/>
              <w:rPr>
                <w:color w:val="000000"/>
              </w:rPr>
            </w:pPr>
          </w:p>
        </w:tc>
        <w:tc>
          <w:tcPr>
            <w:tcW w:w="1376" w:type="dxa"/>
            <w:tcBorders>
              <w:top w:val="nil"/>
              <w:left w:val="nil"/>
              <w:bottom w:val="single" w:sz="4" w:space="0" w:color="auto"/>
              <w:right w:val="single" w:sz="4" w:space="0" w:color="auto"/>
            </w:tcBorders>
            <w:vAlign w:val="bottom"/>
          </w:tcPr>
          <w:p w:rsidR="006516E8" w:rsidRPr="00DC3506" w:rsidRDefault="006516E8" w:rsidP="006516E8">
            <w:pPr>
              <w:jc w:val="center"/>
              <w:rPr>
                <w:color w:val="000000"/>
              </w:rPr>
            </w:pPr>
          </w:p>
        </w:tc>
        <w:tc>
          <w:tcPr>
            <w:tcW w:w="709" w:type="dxa"/>
            <w:tcBorders>
              <w:top w:val="nil"/>
              <w:left w:val="nil"/>
              <w:bottom w:val="single" w:sz="4" w:space="0" w:color="auto"/>
              <w:right w:val="single" w:sz="4" w:space="0" w:color="auto"/>
            </w:tcBorders>
          </w:tcPr>
          <w:p w:rsidR="006516E8" w:rsidRPr="00DC3506" w:rsidRDefault="006516E8" w:rsidP="006516E8">
            <w:pPr>
              <w:jc w:val="center"/>
              <w:rPr>
                <w:color w:val="000000"/>
              </w:rPr>
            </w:pPr>
          </w:p>
        </w:tc>
      </w:tr>
      <w:tr w:rsidR="006516E8" w:rsidRPr="00DC3506" w:rsidTr="00B75FD3">
        <w:trPr>
          <w:trHeight w:val="510"/>
        </w:trPr>
        <w:tc>
          <w:tcPr>
            <w:tcW w:w="700" w:type="dxa"/>
            <w:vMerge/>
            <w:tcBorders>
              <w:left w:val="single" w:sz="4" w:space="0" w:color="auto"/>
              <w:bottom w:val="single" w:sz="4" w:space="0" w:color="auto"/>
              <w:right w:val="single" w:sz="4" w:space="0" w:color="auto"/>
            </w:tcBorders>
            <w:vAlign w:val="center"/>
          </w:tcPr>
          <w:p w:rsidR="006516E8" w:rsidRPr="00DC3506" w:rsidRDefault="006516E8" w:rsidP="006516E8">
            <w:pPr>
              <w:rPr>
                <w:color w:val="000000"/>
              </w:rPr>
            </w:pPr>
          </w:p>
        </w:tc>
        <w:tc>
          <w:tcPr>
            <w:tcW w:w="2380" w:type="dxa"/>
            <w:vMerge/>
            <w:tcBorders>
              <w:left w:val="single" w:sz="4" w:space="0" w:color="auto"/>
              <w:bottom w:val="single" w:sz="4" w:space="0" w:color="auto"/>
              <w:right w:val="single" w:sz="4" w:space="0" w:color="auto"/>
            </w:tcBorders>
            <w:vAlign w:val="center"/>
          </w:tcPr>
          <w:p w:rsidR="006516E8" w:rsidRPr="00DC3506" w:rsidRDefault="006516E8" w:rsidP="006516E8">
            <w:pPr>
              <w:rPr>
                <w:color w:val="000000"/>
              </w:rPr>
            </w:pPr>
          </w:p>
        </w:tc>
        <w:tc>
          <w:tcPr>
            <w:tcW w:w="2160" w:type="dxa"/>
            <w:vMerge/>
            <w:tcBorders>
              <w:left w:val="single" w:sz="4" w:space="0" w:color="auto"/>
              <w:bottom w:val="single" w:sz="4" w:space="0" w:color="auto"/>
              <w:right w:val="single" w:sz="4" w:space="0" w:color="auto"/>
            </w:tcBorders>
            <w:vAlign w:val="center"/>
          </w:tcPr>
          <w:p w:rsidR="006516E8" w:rsidRPr="00DC3506" w:rsidRDefault="006516E8" w:rsidP="006516E8">
            <w:pPr>
              <w:rPr>
                <w:color w:val="000000"/>
              </w:rPr>
            </w:pPr>
          </w:p>
        </w:tc>
        <w:tc>
          <w:tcPr>
            <w:tcW w:w="1641" w:type="dxa"/>
            <w:tcBorders>
              <w:top w:val="nil"/>
              <w:left w:val="nil"/>
              <w:bottom w:val="single" w:sz="4" w:space="0" w:color="auto"/>
              <w:right w:val="single" w:sz="4" w:space="0" w:color="auto"/>
            </w:tcBorders>
          </w:tcPr>
          <w:p w:rsidR="006516E8" w:rsidRPr="00DC3506" w:rsidRDefault="006516E8" w:rsidP="006516E8">
            <w:pPr>
              <w:jc w:val="both"/>
              <w:rPr>
                <w:color w:val="000000"/>
              </w:rPr>
            </w:pPr>
            <w:r w:rsidRPr="00DC3506">
              <w:rPr>
                <w:color w:val="000000"/>
              </w:rPr>
              <w:t>Внебюджетные источники</w:t>
            </w:r>
          </w:p>
        </w:tc>
        <w:tc>
          <w:tcPr>
            <w:tcW w:w="705" w:type="dxa"/>
            <w:tcBorders>
              <w:top w:val="nil"/>
              <w:left w:val="nil"/>
              <w:bottom w:val="single" w:sz="4" w:space="0" w:color="auto"/>
              <w:right w:val="single" w:sz="4" w:space="0" w:color="auto"/>
            </w:tcBorders>
          </w:tcPr>
          <w:p w:rsidR="006516E8" w:rsidRPr="00DC3506" w:rsidRDefault="006516E8" w:rsidP="006516E8">
            <w:pPr>
              <w:jc w:val="center"/>
              <w:rPr>
                <w:color w:val="000000"/>
              </w:rPr>
            </w:pPr>
          </w:p>
        </w:tc>
        <w:tc>
          <w:tcPr>
            <w:tcW w:w="851" w:type="dxa"/>
            <w:gridSpan w:val="2"/>
            <w:tcBorders>
              <w:top w:val="nil"/>
              <w:left w:val="nil"/>
              <w:bottom w:val="single" w:sz="4" w:space="0" w:color="auto"/>
              <w:right w:val="single" w:sz="4" w:space="0" w:color="auto"/>
            </w:tcBorders>
          </w:tcPr>
          <w:p w:rsidR="006516E8" w:rsidRPr="00DC3506" w:rsidRDefault="006516E8" w:rsidP="006516E8">
            <w:pPr>
              <w:jc w:val="center"/>
              <w:rPr>
                <w:color w:val="000000"/>
              </w:rPr>
            </w:pPr>
          </w:p>
        </w:tc>
        <w:tc>
          <w:tcPr>
            <w:tcW w:w="1417" w:type="dxa"/>
            <w:gridSpan w:val="2"/>
            <w:tcBorders>
              <w:top w:val="nil"/>
              <w:left w:val="nil"/>
              <w:bottom w:val="single" w:sz="4" w:space="0" w:color="auto"/>
              <w:right w:val="single" w:sz="4" w:space="0" w:color="auto"/>
            </w:tcBorders>
          </w:tcPr>
          <w:p w:rsidR="006516E8" w:rsidRPr="00963DE4" w:rsidRDefault="006516E8" w:rsidP="006516E8">
            <w:pPr>
              <w:jc w:val="center"/>
              <w:rPr>
                <w:color w:val="FF0000"/>
              </w:rPr>
            </w:pPr>
            <w:r>
              <w:rPr>
                <w:color w:val="FF0000"/>
              </w:rPr>
              <w:t>479,01</w:t>
            </w:r>
          </w:p>
        </w:tc>
        <w:tc>
          <w:tcPr>
            <w:tcW w:w="1418" w:type="dxa"/>
            <w:gridSpan w:val="2"/>
            <w:tcBorders>
              <w:top w:val="nil"/>
              <w:left w:val="nil"/>
              <w:bottom w:val="single" w:sz="4" w:space="0" w:color="auto"/>
              <w:right w:val="single" w:sz="4" w:space="0" w:color="auto"/>
            </w:tcBorders>
          </w:tcPr>
          <w:p w:rsidR="006516E8" w:rsidRPr="00963DE4" w:rsidRDefault="006516E8" w:rsidP="006516E8">
            <w:pPr>
              <w:jc w:val="center"/>
              <w:rPr>
                <w:color w:val="FF0000"/>
              </w:rPr>
            </w:pPr>
            <w:r>
              <w:rPr>
                <w:color w:val="FF0000"/>
              </w:rPr>
              <w:t>367,4</w:t>
            </w:r>
          </w:p>
        </w:tc>
        <w:tc>
          <w:tcPr>
            <w:tcW w:w="1209" w:type="dxa"/>
            <w:gridSpan w:val="2"/>
            <w:tcBorders>
              <w:top w:val="nil"/>
              <w:left w:val="nil"/>
              <w:bottom w:val="single" w:sz="4" w:space="0" w:color="auto"/>
              <w:right w:val="single" w:sz="4" w:space="0" w:color="auto"/>
            </w:tcBorders>
          </w:tcPr>
          <w:p w:rsidR="006516E8" w:rsidRPr="00963DE4" w:rsidRDefault="006E3BC5" w:rsidP="006516E8">
            <w:pPr>
              <w:jc w:val="center"/>
              <w:rPr>
                <w:color w:val="FF0000"/>
              </w:rPr>
            </w:pPr>
            <w:r>
              <w:rPr>
                <w:color w:val="FF0000"/>
              </w:rPr>
              <w:t>244,93</w:t>
            </w:r>
          </w:p>
        </w:tc>
        <w:tc>
          <w:tcPr>
            <w:tcW w:w="1100" w:type="dxa"/>
            <w:tcBorders>
              <w:top w:val="nil"/>
              <w:left w:val="nil"/>
              <w:bottom w:val="single" w:sz="4" w:space="0" w:color="auto"/>
              <w:right w:val="single" w:sz="4" w:space="0" w:color="auto"/>
            </w:tcBorders>
            <w:vAlign w:val="bottom"/>
          </w:tcPr>
          <w:p w:rsidR="006516E8" w:rsidRPr="00DC3506" w:rsidRDefault="006516E8" w:rsidP="006516E8">
            <w:pPr>
              <w:jc w:val="center"/>
              <w:rPr>
                <w:color w:val="000000"/>
              </w:rPr>
            </w:pPr>
          </w:p>
        </w:tc>
        <w:tc>
          <w:tcPr>
            <w:tcW w:w="1376" w:type="dxa"/>
            <w:tcBorders>
              <w:top w:val="nil"/>
              <w:left w:val="nil"/>
              <w:bottom w:val="single" w:sz="4" w:space="0" w:color="auto"/>
              <w:right w:val="single" w:sz="4" w:space="0" w:color="auto"/>
            </w:tcBorders>
            <w:vAlign w:val="bottom"/>
          </w:tcPr>
          <w:p w:rsidR="006516E8" w:rsidRPr="00DC3506" w:rsidRDefault="006516E8" w:rsidP="006516E8">
            <w:pPr>
              <w:jc w:val="center"/>
              <w:rPr>
                <w:color w:val="000000"/>
              </w:rPr>
            </w:pPr>
          </w:p>
        </w:tc>
        <w:tc>
          <w:tcPr>
            <w:tcW w:w="709" w:type="dxa"/>
            <w:tcBorders>
              <w:top w:val="nil"/>
              <w:left w:val="nil"/>
              <w:bottom w:val="single" w:sz="4" w:space="0" w:color="auto"/>
              <w:right w:val="single" w:sz="4" w:space="0" w:color="auto"/>
            </w:tcBorders>
          </w:tcPr>
          <w:p w:rsidR="006516E8" w:rsidRPr="00DC3506" w:rsidRDefault="006516E8" w:rsidP="006516E8">
            <w:pPr>
              <w:jc w:val="center"/>
              <w:rPr>
                <w:color w:val="000000"/>
              </w:rPr>
            </w:pPr>
          </w:p>
        </w:tc>
      </w:tr>
      <w:tr w:rsidR="006516E8" w:rsidRPr="00DC3506" w:rsidTr="00B75FD3">
        <w:trPr>
          <w:trHeight w:val="663"/>
        </w:trPr>
        <w:tc>
          <w:tcPr>
            <w:tcW w:w="700" w:type="dxa"/>
            <w:vMerge w:val="restart"/>
            <w:tcBorders>
              <w:top w:val="single" w:sz="4" w:space="0" w:color="auto"/>
              <w:left w:val="single" w:sz="4" w:space="0" w:color="auto"/>
              <w:right w:val="single" w:sz="4" w:space="0" w:color="auto"/>
            </w:tcBorders>
          </w:tcPr>
          <w:p w:rsidR="006516E8" w:rsidRPr="00DC3506" w:rsidRDefault="006516E8" w:rsidP="006516E8">
            <w:pPr>
              <w:jc w:val="center"/>
              <w:rPr>
                <w:color w:val="000000"/>
              </w:rPr>
            </w:pPr>
            <w:r w:rsidRPr="00DC3506">
              <w:rPr>
                <w:color w:val="000000"/>
              </w:rPr>
              <w:t>1</w:t>
            </w:r>
          </w:p>
        </w:tc>
        <w:tc>
          <w:tcPr>
            <w:tcW w:w="2380" w:type="dxa"/>
            <w:vMerge w:val="restart"/>
            <w:tcBorders>
              <w:top w:val="single" w:sz="4" w:space="0" w:color="auto"/>
              <w:left w:val="single" w:sz="4" w:space="0" w:color="auto"/>
              <w:right w:val="single" w:sz="4" w:space="0" w:color="auto"/>
            </w:tcBorders>
            <w:vAlign w:val="center"/>
          </w:tcPr>
          <w:p w:rsidR="006516E8" w:rsidRPr="0065441A" w:rsidRDefault="006516E8" w:rsidP="006516E8">
            <w:pPr>
              <w:jc w:val="center"/>
              <w:rPr>
                <w:color w:val="FF0000"/>
              </w:rPr>
            </w:pPr>
            <w:r w:rsidRPr="0065441A">
              <w:rPr>
                <w:color w:val="FF0000"/>
              </w:rPr>
              <w:t>Основное мероприятие</w:t>
            </w:r>
          </w:p>
          <w:p w:rsidR="006E3BC5" w:rsidRDefault="006516E8" w:rsidP="006E3BC5">
            <w:pPr>
              <w:jc w:val="center"/>
              <w:rPr>
                <w:color w:val="FF0000"/>
              </w:rPr>
            </w:pPr>
            <w:r w:rsidRPr="0065441A">
              <w:rPr>
                <w:color w:val="FF0000"/>
              </w:rPr>
              <w:t xml:space="preserve">  Обустройство площадок накопления ТКО с. </w:t>
            </w:r>
            <w:r>
              <w:rPr>
                <w:color w:val="FF0000"/>
              </w:rPr>
              <w:t>Кариновка</w:t>
            </w:r>
            <w:r w:rsidRPr="0065441A">
              <w:rPr>
                <w:color w:val="FF0000"/>
              </w:rPr>
              <w:t xml:space="preserve">  по ул. </w:t>
            </w:r>
            <w:r w:rsidR="006E3BC5">
              <w:rPr>
                <w:color w:val="FF0000"/>
              </w:rPr>
              <w:t xml:space="preserve">Новая, Уфимская, </w:t>
            </w:r>
            <w:r w:rsidRPr="0065441A">
              <w:rPr>
                <w:color w:val="FF0000"/>
              </w:rPr>
              <w:t>Молодежная,</w:t>
            </w:r>
            <w:r w:rsidR="006E3BC5">
              <w:rPr>
                <w:color w:val="FF0000"/>
              </w:rPr>
              <w:t xml:space="preserve"> Московская,</w:t>
            </w:r>
          </w:p>
          <w:p w:rsidR="006516E8" w:rsidRDefault="006E3BC5" w:rsidP="006E3BC5">
            <w:pPr>
              <w:jc w:val="center"/>
              <w:rPr>
                <w:color w:val="FF0000"/>
              </w:rPr>
            </w:pPr>
            <w:r>
              <w:rPr>
                <w:color w:val="FF0000"/>
              </w:rPr>
              <w:t>Заречная</w:t>
            </w:r>
            <w:r w:rsidR="006516E8" w:rsidRPr="0065441A">
              <w:rPr>
                <w:color w:val="FF0000"/>
              </w:rPr>
              <w:t xml:space="preserve"> </w:t>
            </w:r>
          </w:p>
          <w:p w:rsidR="006E3BC5" w:rsidRPr="0065441A" w:rsidRDefault="006E3BC5" w:rsidP="006E3BC5">
            <w:pPr>
              <w:jc w:val="center"/>
              <w:rPr>
                <w:color w:val="FF0000"/>
              </w:rPr>
            </w:pPr>
          </w:p>
        </w:tc>
        <w:tc>
          <w:tcPr>
            <w:tcW w:w="2160" w:type="dxa"/>
            <w:vMerge w:val="restart"/>
            <w:tcBorders>
              <w:top w:val="single" w:sz="4" w:space="0" w:color="auto"/>
              <w:left w:val="single" w:sz="4" w:space="0" w:color="auto"/>
              <w:right w:val="single" w:sz="4" w:space="0" w:color="auto"/>
            </w:tcBorders>
            <w:vAlign w:val="center"/>
          </w:tcPr>
          <w:p w:rsidR="006516E8" w:rsidRPr="00DC3506" w:rsidRDefault="006516E8" w:rsidP="006516E8">
            <w:pPr>
              <w:rPr>
                <w:color w:val="000000"/>
              </w:rPr>
            </w:pPr>
            <w:r w:rsidRPr="00DC3506">
              <w:rPr>
                <w:color w:val="000000"/>
              </w:rPr>
              <w:t>«Благоустройство сельских территорий»</w:t>
            </w:r>
          </w:p>
        </w:tc>
        <w:tc>
          <w:tcPr>
            <w:tcW w:w="1641" w:type="dxa"/>
            <w:tcBorders>
              <w:top w:val="single" w:sz="4" w:space="0" w:color="auto"/>
              <w:left w:val="nil"/>
              <w:bottom w:val="single" w:sz="4" w:space="0" w:color="auto"/>
              <w:right w:val="single" w:sz="4" w:space="0" w:color="auto"/>
            </w:tcBorders>
            <w:vAlign w:val="center"/>
          </w:tcPr>
          <w:p w:rsidR="006516E8" w:rsidRPr="00DC3506" w:rsidRDefault="006516E8" w:rsidP="006516E8">
            <w:pPr>
              <w:jc w:val="both"/>
              <w:rPr>
                <w:color w:val="000000"/>
              </w:rPr>
            </w:pPr>
            <w:r w:rsidRPr="00DC3506">
              <w:rPr>
                <w:color w:val="000000"/>
              </w:rPr>
              <w:t>всего, в том числе:</w:t>
            </w:r>
          </w:p>
        </w:tc>
        <w:tc>
          <w:tcPr>
            <w:tcW w:w="705" w:type="dxa"/>
            <w:tcBorders>
              <w:top w:val="single" w:sz="4" w:space="0" w:color="auto"/>
              <w:left w:val="nil"/>
              <w:bottom w:val="single" w:sz="4" w:space="0" w:color="auto"/>
              <w:right w:val="single" w:sz="4" w:space="0" w:color="auto"/>
            </w:tcBorders>
            <w:vAlign w:val="bottom"/>
          </w:tcPr>
          <w:p w:rsidR="006516E8" w:rsidRPr="00DC3506" w:rsidRDefault="006516E8" w:rsidP="006516E8">
            <w:pPr>
              <w:jc w:val="center"/>
              <w:rPr>
                <w:color w:val="000000"/>
              </w:rPr>
            </w:pPr>
          </w:p>
        </w:tc>
        <w:tc>
          <w:tcPr>
            <w:tcW w:w="851" w:type="dxa"/>
            <w:gridSpan w:val="2"/>
            <w:tcBorders>
              <w:top w:val="single" w:sz="4" w:space="0" w:color="auto"/>
              <w:left w:val="nil"/>
              <w:bottom w:val="single" w:sz="4" w:space="0" w:color="auto"/>
              <w:right w:val="single" w:sz="4" w:space="0" w:color="auto"/>
            </w:tcBorders>
            <w:vAlign w:val="center"/>
          </w:tcPr>
          <w:p w:rsidR="006516E8" w:rsidRPr="00DC3506" w:rsidRDefault="006516E8" w:rsidP="006516E8">
            <w:pPr>
              <w:jc w:val="center"/>
              <w:rPr>
                <w:color w:val="000000"/>
              </w:rPr>
            </w:pPr>
            <w:r w:rsidRPr="00DC3506">
              <w:rPr>
                <w:color w:val="000000"/>
              </w:rPr>
              <w:t> </w:t>
            </w:r>
          </w:p>
        </w:tc>
        <w:tc>
          <w:tcPr>
            <w:tcW w:w="1417" w:type="dxa"/>
            <w:gridSpan w:val="2"/>
            <w:tcBorders>
              <w:top w:val="single" w:sz="4" w:space="0" w:color="auto"/>
              <w:left w:val="nil"/>
              <w:bottom w:val="single" w:sz="4" w:space="0" w:color="auto"/>
              <w:right w:val="single" w:sz="4" w:space="0" w:color="auto"/>
            </w:tcBorders>
          </w:tcPr>
          <w:p w:rsidR="006516E8" w:rsidRPr="00963DE4" w:rsidRDefault="006516E8" w:rsidP="006516E8">
            <w:pPr>
              <w:jc w:val="center"/>
              <w:rPr>
                <w:color w:val="FF0000"/>
              </w:rPr>
            </w:pPr>
            <w:r>
              <w:rPr>
                <w:color w:val="FF0000"/>
              </w:rPr>
              <w:t>2177,36</w:t>
            </w:r>
          </w:p>
        </w:tc>
        <w:tc>
          <w:tcPr>
            <w:tcW w:w="1418" w:type="dxa"/>
            <w:gridSpan w:val="2"/>
            <w:tcBorders>
              <w:top w:val="single" w:sz="4" w:space="0" w:color="auto"/>
              <w:left w:val="nil"/>
              <w:bottom w:val="single" w:sz="4" w:space="0" w:color="auto"/>
              <w:right w:val="single" w:sz="4" w:space="0" w:color="auto"/>
            </w:tcBorders>
          </w:tcPr>
          <w:p w:rsidR="006516E8" w:rsidRPr="00963DE4" w:rsidRDefault="006516E8" w:rsidP="006516E8">
            <w:pPr>
              <w:jc w:val="center"/>
              <w:rPr>
                <w:color w:val="FF0000"/>
              </w:rPr>
            </w:pPr>
          </w:p>
        </w:tc>
        <w:tc>
          <w:tcPr>
            <w:tcW w:w="1209" w:type="dxa"/>
            <w:gridSpan w:val="2"/>
            <w:tcBorders>
              <w:top w:val="single" w:sz="4" w:space="0" w:color="auto"/>
              <w:left w:val="nil"/>
              <w:bottom w:val="single" w:sz="4" w:space="0" w:color="auto"/>
              <w:right w:val="single" w:sz="4" w:space="0" w:color="auto"/>
            </w:tcBorders>
          </w:tcPr>
          <w:p w:rsidR="006516E8" w:rsidRPr="00963DE4" w:rsidRDefault="006516E8" w:rsidP="006516E8">
            <w:pPr>
              <w:jc w:val="center"/>
              <w:rPr>
                <w:color w:val="FF0000"/>
              </w:rPr>
            </w:pPr>
          </w:p>
        </w:tc>
        <w:tc>
          <w:tcPr>
            <w:tcW w:w="1100" w:type="dxa"/>
            <w:tcBorders>
              <w:top w:val="single" w:sz="4" w:space="0" w:color="auto"/>
              <w:left w:val="nil"/>
              <w:bottom w:val="single" w:sz="4" w:space="0" w:color="auto"/>
              <w:right w:val="single" w:sz="4" w:space="0" w:color="auto"/>
            </w:tcBorders>
            <w:vAlign w:val="center"/>
          </w:tcPr>
          <w:p w:rsidR="006516E8" w:rsidRPr="00DC3506" w:rsidRDefault="006516E8" w:rsidP="006516E8">
            <w:pPr>
              <w:jc w:val="center"/>
              <w:rPr>
                <w:color w:val="000000"/>
              </w:rPr>
            </w:pPr>
            <w:r w:rsidRPr="00DC3506">
              <w:rPr>
                <w:color w:val="000000"/>
              </w:rPr>
              <w:t> </w:t>
            </w:r>
          </w:p>
        </w:tc>
        <w:tc>
          <w:tcPr>
            <w:tcW w:w="1376" w:type="dxa"/>
            <w:tcBorders>
              <w:top w:val="single" w:sz="4" w:space="0" w:color="auto"/>
              <w:left w:val="nil"/>
              <w:bottom w:val="single" w:sz="4" w:space="0" w:color="auto"/>
              <w:right w:val="single" w:sz="4" w:space="0" w:color="auto"/>
            </w:tcBorders>
            <w:vAlign w:val="center"/>
          </w:tcPr>
          <w:p w:rsidR="006516E8" w:rsidRPr="00DC3506" w:rsidRDefault="006516E8" w:rsidP="006516E8">
            <w:pPr>
              <w:jc w:val="center"/>
              <w:rPr>
                <w:color w:val="000000"/>
              </w:rPr>
            </w:pPr>
            <w:r w:rsidRPr="00DC3506">
              <w:rPr>
                <w:color w:val="000000"/>
              </w:rPr>
              <w:t> </w:t>
            </w:r>
          </w:p>
        </w:tc>
        <w:tc>
          <w:tcPr>
            <w:tcW w:w="709" w:type="dxa"/>
            <w:tcBorders>
              <w:top w:val="single" w:sz="4" w:space="0" w:color="auto"/>
              <w:left w:val="nil"/>
              <w:bottom w:val="single" w:sz="4" w:space="0" w:color="auto"/>
              <w:right w:val="single" w:sz="4" w:space="0" w:color="auto"/>
            </w:tcBorders>
            <w:vAlign w:val="bottom"/>
          </w:tcPr>
          <w:p w:rsidR="006516E8" w:rsidRPr="00DC3506" w:rsidRDefault="006516E8" w:rsidP="006516E8">
            <w:pPr>
              <w:jc w:val="center"/>
              <w:rPr>
                <w:color w:val="000000"/>
              </w:rPr>
            </w:pPr>
            <w:r w:rsidRPr="00DC3506">
              <w:rPr>
                <w:color w:val="000000"/>
              </w:rPr>
              <w:t> </w:t>
            </w:r>
          </w:p>
        </w:tc>
      </w:tr>
      <w:tr w:rsidR="006E3BC5" w:rsidRPr="00DC3506" w:rsidTr="00B75FD3">
        <w:trPr>
          <w:trHeight w:val="510"/>
        </w:trPr>
        <w:tc>
          <w:tcPr>
            <w:tcW w:w="700" w:type="dxa"/>
            <w:vMerge/>
            <w:tcBorders>
              <w:left w:val="single" w:sz="4" w:space="0" w:color="auto"/>
              <w:right w:val="single" w:sz="4" w:space="0" w:color="auto"/>
            </w:tcBorders>
            <w:vAlign w:val="center"/>
          </w:tcPr>
          <w:p w:rsidR="006E3BC5" w:rsidRPr="00DC3506" w:rsidRDefault="006E3BC5" w:rsidP="006516E8">
            <w:pPr>
              <w:rPr>
                <w:color w:val="000000"/>
              </w:rPr>
            </w:pPr>
          </w:p>
        </w:tc>
        <w:tc>
          <w:tcPr>
            <w:tcW w:w="2380" w:type="dxa"/>
            <w:vMerge/>
            <w:tcBorders>
              <w:left w:val="single" w:sz="4" w:space="0" w:color="auto"/>
              <w:right w:val="single" w:sz="4" w:space="0" w:color="auto"/>
            </w:tcBorders>
            <w:vAlign w:val="center"/>
          </w:tcPr>
          <w:p w:rsidR="006E3BC5" w:rsidRPr="0065441A" w:rsidRDefault="006E3BC5" w:rsidP="006516E8">
            <w:pPr>
              <w:rPr>
                <w:color w:val="FF0000"/>
              </w:rPr>
            </w:pPr>
          </w:p>
        </w:tc>
        <w:tc>
          <w:tcPr>
            <w:tcW w:w="2160" w:type="dxa"/>
            <w:vMerge/>
            <w:tcBorders>
              <w:left w:val="single" w:sz="4" w:space="0" w:color="auto"/>
              <w:right w:val="single" w:sz="4" w:space="0" w:color="auto"/>
            </w:tcBorders>
            <w:vAlign w:val="center"/>
          </w:tcPr>
          <w:p w:rsidR="006E3BC5" w:rsidRPr="00DC3506" w:rsidRDefault="006E3BC5" w:rsidP="006516E8">
            <w:pPr>
              <w:rPr>
                <w:color w:val="000000"/>
              </w:rPr>
            </w:pPr>
          </w:p>
        </w:tc>
        <w:tc>
          <w:tcPr>
            <w:tcW w:w="1641" w:type="dxa"/>
            <w:tcBorders>
              <w:top w:val="nil"/>
              <w:left w:val="nil"/>
              <w:bottom w:val="single" w:sz="4" w:space="0" w:color="auto"/>
              <w:right w:val="single" w:sz="4" w:space="0" w:color="auto"/>
            </w:tcBorders>
            <w:vAlign w:val="center"/>
          </w:tcPr>
          <w:p w:rsidR="006E3BC5" w:rsidRPr="00DC3506" w:rsidRDefault="006E3BC5" w:rsidP="006516E8">
            <w:pPr>
              <w:jc w:val="both"/>
              <w:rPr>
                <w:color w:val="000000"/>
              </w:rPr>
            </w:pPr>
            <w:r w:rsidRPr="00DC3506">
              <w:rPr>
                <w:color w:val="000000"/>
              </w:rPr>
              <w:t>федеральный бюджет</w:t>
            </w:r>
          </w:p>
        </w:tc>
        <w:tc>
          <w:tcPr>
            <w:tcW w:w="705" w:type="dxa"/>
            <w:tcBorders>
              <w:top w:val="nil"/>
              <w:left w:val="nil"/>
              <w:bottom w:val="single" w:sz="4" w:space="0" w:color="auto"/>
              <w:right w:val="single" w:sz="4" w:space="0" w:color="auto"/>
            </w:tcBorders>
            <w:vAlign w:val="center"/>
          </w:tcPr>
          <w:p w:rsidR="006E3BC5" w:rsidRPr="00DC3506" w:rsidRDefault="006E3BC5" w:rsidP="006516E8">
            <w:pPr>
              <w:jc w:val="center"/>
              <w:rPr>
                <w:color w:val="000000"/>
              </w:rPr>
            </w:pPr>
            <w:r w:rsidRPr="00DC3506">
              <w:rPr>
                <w:color w:val="000000"/>
              </w:rPr>
              <w:t> </w:t>
            </w:r>
          </w:p>
        </w:tc>
        <w:tc>
          <w:tcPr>
            <w:tcW w:w="851" w:type="dxa"/>
            <w:gridSpan w:val="2"/>
            <w:tcBorders>
              <w:top w:val="nil"/>
              <w:left w:val="nil"/>
              <w:bottom w:val="single" w:sz="4" w:space="0" w:color="auto"/>
              <w:right w:val="single" w:sz="4" w:space="0" w:color="auto"/>
            </w:tcBorders>
            <w:vAlign w:val="center"/>
          </w:tcPr>
          <w:p w:rsidR="006E3BC5" w:rsidRPr="00DC3506" w:rsidRDefault="006E3BC5" w:rsidP="006516E8">
            <w:pPr>
              <w:jc w:val="center"/>
              <w:rPr>
                <w:color w:val="000000"/>
              </w:rPr>
            </w:pPr>
            <w:r w:rsidRPr="00DC3506">
              <w:rPr>
                <w:color w:val="000000"/>
              </w:rPr>
              <w:t> </w:t>
            </w:r>
          </w:p>
        </w:tc>
        <w:tc>
          <w:tcPr>
            <w:tcW w:w="1417" w:type="dxa"/>
            <w:gridSpan w:val="2"/>
            <w:tcBorders>
              <w:top w:val="nil"/>
              <w:left w:val="nil"/>
              <w:bottom w:val="single" w:sz="4" w:space="0" w:color="auto"/>
              <w:right w:val="single" w:sz="4" w:space="0" w:color="auto"/>
            </w:tcBorders>
          </w:tcPr>
          <w:p w:rsidR="006E3BC5" w:rsidRPr="0065441A" w:rsidRDefault="006E3BC5" w:rsidP="00E00DC0">
            <w:pPr>
              <w:jc w:val="center"/>
              <w:rPr>
                <w:color w:val="FF0000"/>
              </w:rPr>
            </w:pPr>
            <w:r>
              <w:rPr>
                <w:color w:val="FF0000"/>
              </w:rPr>
              <w:t>1143,14</w:t>
            </w:r>
            <w:r w:rsidRPr="0065441A">
              <w:rPr>
                <w:color w:val="FF0000"/>
              </w:rPr>
              <w:t> </w:t>
            </w:r>
          </w:p>
        </w:tc>
        <w:tc>
          <w:tcPr>
            <w:tcW w:w="1418" w:type="dxa"/>
            <w:gridSpan w:val="2"/>
            <w:tcBorders>
              <w:top w:val="nil"/>
              <w:left w:val="nil"/>
              <w:bottom w:val="single" w:sz="4" w:space="0" w:color="auto"/>
              <w:right w:val="single" w:sz="4" w:space="0" w:color="auto"/>
            </w:tcBorders>
          </w:tcPr>
          <w:p w:rsidR="006E3BC5" w:rsidRPr="0065441A" w:rsidRDefault="006E3BC5" w:rsidP="006516E8">
            <w:pPr>
              <w:jc w:val="center"/>
              <w:rPr>
                <w:color w:val="FF0000"/>
              </w:rPr>
            </w:pPr>
          </w:p>
        </w:tc>
        <w:tc>
          <w:tcPr>
            <w:tcW w:w="1209" w:type="dxa"/>
            <w:gridSpan w:val="2"/>
            <w:tcBorders>
              <w:top w:val="nil"/>
              <w:left w:val="nil"/>
              <w:bottom w:val="single" w:sz="4" w:space="0" w:color="auto"/>
              <w:right w:val="single" w:sz="4" w:space="0" w:color="auto"/>
            </w:tcBorders>
            <w:vAlign w:val="bottom"/>
          </w:tcPr>
          <w:p w:rsidR="006E3BC5" w:rsidRPr="0065441A" w:rsidRDefault="006E3BC5" w:rsidP="006516E8">
            <w:pPr>
              <w:jc w:val="center"/>
              <w:rPr>
                <w:color w:val="FF0000"/>
              </w:rPr>
            </w:pPr>
            <w:r w:rsidRPr="0065441A">
              <w:rPr>
                <w:color w:val="FF0000"/>
              </w:rPr>
              <w:t> </w:t>
            </w:r>
          </w:p>
        </w:tc>
        <w:tc>
          <w:tcPr>
            <w:tcW w:w="1100" w:type="dxa"/>
            <w:tcBorders>
              <w:top w:val="nil"/>
              <w:left w:val="nil"/>
              <w:bottom w:val="single" w:sz="4" w:space="0" w:color="auto"/>
              <w:right w:val="single" w:sz="4" w:space="0" w:color="auto"/>
            </w:tcBorders>
            <w:vAlign w:val="center"/>
          </w:tcPr>
          <w:p w:rsidR="006E3BC5" w:rsidRPr="00DC3506" w:rsidRDefault="006E3BC5" w:rsidP="006516E8">
            <w:pPr>
              <w:jc w:val="center"/>
              <w:rPr>
                <w:color w:val="000000"/>
              </w:rPr>
            </w:pPr>
            <w:r w:rsidRPr="00DC3506">
              <w:rPr>
                <w:color w:val="000000"/>
              </w:rPr>
              <w:t> </w:t>
            </w:r>
          </w:p>
        </w:tc>
        <w:tc>
          <w:tcPr>
            <w:tcW w:w="1376" w:type="dxa"/>
            <w:tcBorders>
              <w:top w:val="nil"/>
              <w:left w:val="nil"/>
              <w:bottom w:val="single" w:sz="4" w:space="0" w:color="auto"/>
              <w:right w:val="single" w:sz="4" w:space="0" w:color="auto"/>
            </w:tcBorders>
            <w:vAlign w:val="center"/>
          </w:tcPr>
          <w:p w:rsidR="006E3BC5" w:rsidRPr="00DC3506" w:rsidRDefault="006E3BC5" w:rsidP="006516E8">
            <w:pPr>
              <w:jc w:val="center"/>
              <w:rPr>
                <w:color w:val="000000"/>
              </w:rPr>
            </w:pPr>
            <w:r w:rsidRPr="00DC3506">
              <w:rPr>
                <w:color w:val="000000"/>
              </w:rPr>
              <w:t> </w:t>
            </w:r>
          </w:p>
        </w:tc>
        <w:tc>
          <w:tcPr>
            <w:tcW w:w="709" w:type="dxa"/>
            <w:tcBorders>
              <w:top w:val="nil"/>
              <w:left w:val="nil"/>
              <w:bottom w:val="single" w:sz="4" w:space="0" w:color="auto"/>
              <w:right w:val="single" w:sz="4" w:space="0" w:color="auto"/>
            </w:tcBorders>
            <w:vAlign w:val="bottom"/>
          </w:tcPr>
          <w:p w:rsidR="006E3BC5" w:rsidRPr="00DC3506" w:rsidRDefault="006E3BC5" w:rsidP="006516E8">
            <w:pPr>
              <w:jc w:val="center"/>
              <w:rPr>
                <w:color w:val="000000"/>
              </w:rPr>
            </w:pPr>
            <w:r w:rsidRPr="00DC3506">
              <w:rPr>
                <w:color w:val="000000"/>
              </w:rPr>
              <w:t> </w:t>
            </w:r>
          </w:p>
        </w:tc>
      </w:tr>
      <w:tr w:rsidR="006E3BC5" w:rsidRPr="00DC3506" w:rsidTr="00B75FD3">
        <w:trPr>
          <w:trHeight w:val="555"/>
        </w:trPr>
        <w:tc>
          <w:tcPr>
            <w:tcW w:w="700" w:type="dxa"/>
            <w:vMerge/>
            <w:tcBorders>
              <w:left w:val="single" w:sz="4" w:space="0" w:color="auto"/>
              <w:bottom w:val="single" w:sz="4" w:space="0" w:color="auto"/>
              <w:right w:val="single" w:sz="4" w:space="0" w:color="auto"/>
            </w:tcBorders>
            <w:vAlign w:val="center"/>
          </w:tcPr>
          <w:p w:rsidR="006E3BC5" w:rsidRPr="00DC3506" w:rsidRDefault="006E3BC5" w:rsidP="006516E8">
            <w:pPr>
              <w:rPr>
                <w:color w:val="000000"/>
              </w:rPr>
            </w:pPr>
          </w:p>
        </w:tc>
        <w:tc>
          <w:tcPr>
            <w:tcW w:w="2380" w:type="dxa"/>
            <w:vMerge/>
            <w:tcBorders>
              <w:left w:val="single" w:sz="4" w:space="0" w:color="auto"/>
              <w:bottom w:val="single" w:sz="4" w:space="0" w:color="auto"/>
              <w:right w:val="single" w:sz="4" w:space="0" w:color="auto"/>
            </w:tcBorders>
            <w:vAlign w:val="center"/>
          </w:tcPr>
          <w:p w:rsidR="006E3BC5" w:rsidRPr="0065441A" w:rsidRDefault="006E3BC5" w:rsidP="006516E8">
            <w:pPr>
              <w:rPr>
                <w:color w:val="FF0000"/>
              </w:rPr>
            </w:pPr>
          </w:p>
        </w:tc>
        <w:tc>
          <w:tcPr>
            <w:tcW w:w="2160" w:type="dxa"/>
            <w:vMerge/>
            <w:tcBorders>
              <w:left w:val="single" w:sz="4" w:space="0" w:color="auto"/>
              <w:bottom w:val="single" w:sz="4" w:space="0" w:color="auto"/>
              <w:right w:val="single" w:sz="4" w:space="0" w:color="auto"/>
            </w:tcBorders>
            <w:vAlign w:val="center"/>
          </w:tcPr>
          <w:p w:rsidR="006E3BC5" w:rsidRPr="00DC3506" w:rsidRDefault="006E3BC5" w:rsidP="006516E8">
            <w:pPr>
              <w:rPr>
                <w:color w:val="000000"/>
              </w:rPr>
            </w:pPr>
          </w:p>
        </w:tc>
        <w:tc>
          <w:tcPr>
            <w:tcW w:w="1641" w:type="dxa"/>
            <w:tcBorders>
              <w:top w:val="single" w:sz="4" w:space="0" w:color="auto"/>
              <w:left w:val="nil"/>
              <w:bottom w:val="single" w:sz="4" w:space="0" w:color="auto"/>
              <w:right w:val="single" w:sz="4" w:space="0" w:color="auto"/>
            </w:tcBorders>
          </w:tcPr>
          <w:p w:rsidR="006E3BC5" w:rsidRPr="00DC3506" w:rsidRDefault="006E3BC5" w:rsidP="006516E8">
            <w:pPr>
              <w:jc w:val="both"/>
              <w:rPr>
                <w:color w:val="000000"/>
              </w:rPr>
            </w:pPr>
            <w:r w:rsidRPr="00DC3506">
              <w:rPr>
                <w:color w:val="000000"/>
              </w:rPr>
              <w:t>Областной бюджет</w:t>
            </w:r>
          </w:p>
        </w:tc>
        <w:tc>
          <w:tcPr>
            <w:tcW w:w="705" w:type="dxa"/>
            <w:tcBorders>
              <w:top w:val="single" w:sz="4" w:space="0" w:color="auto"/>
              <w:left w:val="nil"/>
              <w:bottom w:val="single" w:sz="4" w:space="0" w:color="auto"/>
              <w:right w:val="single" w:sz="4" w:space="0" w:color="auto"/>
            </w:tcBorders>
            <w:vAlign w:val="center"/>
          </w:tcPr>
          <w:p w:rsidR="006E3BC5" w:rsidRPr="00DC3506" w:rsidRDefault="006E3BC5" w:rsidP="006516E8">
            <w:pPr>
              <w:jc w:val="center"/>
              <w:rPr>
                <w:color w:val="000000"/>
              </w:rPr>
            </w:pPr>
          </w:p>
        </w:tc>
        <w:tc>
          <w:tcPr>
            <w:tcW w:w="851" w:type="dxa"/>
            <w:gridSpan w:val="2"/>
            <w:tcBorders>
              <w:top w:val="single" w:sz="4" w:space="0" w:color="auto"/>
              <w:left w:val="nil"/>
              <w:bottom w:val="single" w:sz="4" w:space="0" w:color="auto"/>
              <w:right w:val="single" w:sz="4" w:space="0" w:color="auto"/>
            </w:tcBorders>
            <w:vAlign w:val="center"/>
          </w:tcPr>
          <w:p w:rsidR="006E3BC5" w:rsidRPr="00DC3506" w:rsidRDefault="006E3BC5" w:rsidP="006516E8">
            <w:pPr>
              <w:jc w:val="center"/>
              <w:rPr>
                <w:color w:val="000000"/>
              </w:rPr>
            </w:pPr>
          </w:p>
        </w:tc>
        <w:tc>
          <w:tcPr>
            <w:tcW w:w="1417" w:type="dxa"/>
            <w:gridSpan w:val="2"/>
            <w:tcBorders>
              <w:top w:val="single" w:sz="4" w:space="0" w:color="auto"/>
              <w:left w:val="nil"/>
              <w:bottom w:val="single" w:sz="4" w:space="0" w:color="auto"/>
              <w:right w:val="single" w:sz="4" w:space="0" w:color="auto"/>
            </w:tcBorders>
          </w:tcPr>
          <w:p w:rsidR="006E3BC5" w:rsidRPr="0065441A" w:rsidRDefault="006E3BC5" w:rsidP="00E00DC0">
            <w:pPr>
              <w:jc w:val="center"/>
              <w:rPr>
                <w:color w:val="FF0000"/>
              </w:rPr>
            </w:pPr>
            <w:r>
              <w:rPr>
                <w:color w:val="FF0000"/>
              </w:rPr>
              <w:t>381,01</w:t>
            </w:r>
          </w:p>
        </w:tc>
        <w:tc>
          <w:tcPr>
            <w:tcW w:w="1418" w:type="dxa"/>
            <w:gridSpan w:val="2"/>
            <w:tcBorders>
              <w:top w:val="single" w:sz="4" w:space="0" w:color="auto"/>
              <w:left w:val="nil"/>
              <w:bottom w:val="single" w:sz="4" w:space="0" w:color="auto"/>
              <w:right w:val="single" w:sz="4" w:space="0" w:color="auto"/>
            </w:tcBorders>
          </w:tcPr>
          <w:p w:rsidR="006E3BC5" w:rsidRPr="0065441A" w:rsidRDefault="006E3BC5" w:rsidP="006516E8">
            <w:pPr>
              <w:jc w:val="center"/>
              <w:rPr>
                <w:color w:val="FF0000"/>
              </w:rPr>
            </w:pPr>
          </w:p>
        </w:tc>
        <w:tc>
          <w:tcPr>
            <w:tcW w:w="1209" w:type="dxa"/>
            <w:gridSpan w:val="2"/>
            <w:tcBorders>
              <w:top w:val="single" w:sz="4" w:space="0" w:color="auto"/>
              <w:left w:val="nil"/>
              <w:bottom w:val="single" w:sz="4" w:space="0" w:color="auto"/>
              <w:right w:val="single" w:sz="4" w:space="0" w:color="auto"/>
            </w:tcBorders>
            <w:vAlign w:val="bottom"/>
          </w:tcPr>
          <w:p w:rsidR="006E3BC5" w:rsidRPr="0065441A" w:rsidRDefault="006E3BC5" w:rsidP="006516E8">
            <w:pPr>
              <w:jc w:val="center"/>
              <w:rPr>
                <w:color w:val="FF0000"/>
              </w:rPr>
            </w:pPr>
          </w:p>
        </w:tc>
        <w:tc>
          <w:tcPr>
            <w:tcW w:w="1100" w:type="dxa"/>
            <w:tcBorders>
              <w:top w:val="single" w:sz="4" w:space="0" w:color="auto"/>
              <w:left w:val="nil"/>
              <w:bottom w:val="single" w:sz="4" w:space="0" w:color="auto"/>
              <w:right w:val="single" w:sz="4" w:space="0" w:color="auto"/>
            </w:tcBorders>
            <w:vAlign w:val="center"/>
          </w:tcPr>
          <w:p w:rsidR="006E3BC5" w:rsidRPr="00DC3506" w:rsidRDefault="006E3BC5" w:rsidP="006516E8">
            <w:pPr>
              <w:jc w:val="center"/>
              <w:rPr>
                <w:color w:val="000000"/>
              </w:rPr>
            </w:pPr>
          </w:p>
        </w:tc>
        <w:tc>
          <w:tcPr>
            <w:tcW w:w="1376" w:type="dxa"/>
            <w:tcBorders>
              <w:top w:val="single" w:sz="4" w:space="0" w:color="auto"/>
              <w:left w:val="nil"/>
              <w:bottom w:val="single" w:sz="4" w:space="0" w:color="auto"/>
              <w:right w:val="single" w:sz="4" w:space="0" w:color="auto"/>
            </w:tcBorders>
            <w:vAlign w:val="center"/>
          </w:tcPr>
          <w:p w:rsidR="006E3BC5" w:rsidRPr="00DC3506" w:rsidRDefault="006E3BC5" w:rsidP="006516E8">
            <w:pPr>
              <w:jc w:val="center"/>
              <w:rPr>
                <w:color w:val="000000"/>
              </w:rPr>
            </w:pPr>
          </w:p>
        </w:tc>
        <w:tc>
          <w:tcPr>
            <w:tcW w:w="709" w:type="dxa"/>
            <w:tcBorders>
              <w:top w:val="single" w:sz="4" w:space="0" w:color="auto"/>
              <w:left w:val="nil"/>
              <w:bottom w:val="single" w:sz="4" w:space="0" w:color="auto"/>
              <w:right w:val="single" w:sz="4" w:space="0" w:color="auto"/>
            </w:tcBorders>
            <w:vAlign w:val="bottom"/>
          </w:tcPr>
          <w:p w:rsidR="006E3BC5" w:rsidRPr="00DC3506" w:rsidRDefault="006E3BC5" w:rsidP="006516E8">
            <w:pPr>
              <w:jc w:val="center"/>
              <w:rPr>
                <w:color w:val="000000"/>
              </w:rPr>
            </w:pPr>
          </w:p>
        </w:tc>
      </w:tr>
      <w:tr w:rsidR="006E3BC5" w:rsidRPr="00DC3506" w:rsidTr="00B75FD3">
        <w:trPr>
          <w:trHeight w:val="510"/>
        </w:trPr>
        <w:tc>
          <w:tcPr>
            <w:tcW w:w="700" w:type="dxa"/>
            <w:vMerge w:val="restart"/>
            <w:tcBorders>
              <w:top w:val="single" w:sz="4" w:space="0" w:color="auto"/>
              <w:left w:val="single" w:sz="4" w:space="0" w:color="auto"/>
              <w:right w:val="single" w:sz="4" w:space="0" w:color="auto"/>
            </w:tcBorders>
            <w:vAlign w:val="center"/>
          </w:tcPr>
          <w:p w:rsidR="006E3BC5" w:rsidRPr="00DC3506" w:rsidRDefault="006E3BC5" w:rsidP="006516E8">
            <w:pPr>
              <w:jc w:val="center"/>
              <w:rPr>
                <w:color w:val="000000"/>
              </w:rPr>
            </w:pPr>
          </w:p>
        </w:tc>
        <w:tc>
          <w:tcPr>
            <w:tcW w:w="2380" w:type="dxa"/>
            <w:vMerge w:val="restart"/>
            <w:tcBorders>
              <w:top w:val="single" w:sz="4" w:space="0" w:color="auto"/>
              <w:left w:val="single" w:sz="4" w:space="0" w:color="auto"/>
              <w:right w:val="single" w:sz="4" w:space="0" w:color="auto"/>
            </w:tcBorders>
            <w:vAlign w:val="center"/>
          </w:tcPr>
          <w:p w:rsidR="006E3BC5" w:rsidRPr="0065441A" w:rsidRDefault="006E3BC5" w:rsidP="006516E8">
            <w:pPr>
              <w:jc w:val="center"/>
              <w:rPr>
                <w:color w:val="FF0000"/>
              </w:rPr>
            </w:pPr>
          </w:p>
        </w:tc>
        <w:tc>
          <w:tcPr>
            <w:tcW w:w="2160" w:type="dxa"/>
            <w:vMerge w:val="restart"/>
            <w:tcBorders>
              <w:top w:val="single" w:sz="4" w:space="0" w:color="auto"/>
              <w:left w:val="single" w:sz="4" w:space="0" w:color="auto"/>
              <w:right w:val="single" w:sz="4" w:space="0" w:color="auto"/>
            </w:tcBorders>
            <w:vAlign w:val="center"/>
          </w:tcPr>
          <w:p w:rsidR="006E3BC5" w:rsidRPr="00DC3506" w:rsidRDefault="006E3BC5" w:rsidP="006516E8">
            <w:pPr>
              <w:rPr>
                <w:color w:val="000000"/>
              </w:rPr>
            </w:pPr>
          </w:p>
        </w:tc>
        <w:tc>
          <w:tcPr>
            <w:tcW w:w="1641" w:type="dxa"/>
            <w:tcBorders>
              <w:top w:val="nil"/>
              <w:left w:val="nil"/>
              <w:bottom w:val="single" w:sz="4" w:space="0" w:color="auto"/>
              <w:right w:val="single" w:sz="4" w:space="0" w:color="auto"/>
            </w:tcBorders>
          </w:tcPr>
          <w:p w:rsidR="006E3BC5" w:rsidRPr="00DC3506" w:rsidRDefault="006E3BC5" w:rsidP="006516E8">
            <w:pPr>
              <w:jc w:val="both"/>
              <w:rPr>
                <w:color w:val="000000"/>
              </w:rPr>
            </w:pPr>
            <w:r w:rsidRPr="00DC3506">
              <w:rPr>
                <w:color w:val="000000"/>
              </w:rPr>
              <w:t>Местный бюджет</w:t>
            </w:r>
          </w:p>
        </w:tc>
        <w:tc>
          <w:tcPr>
            <w:tcW w:w="705" w:type="dxa"/>
            <w:tcBorders>
              <w:top w:val="nil"/>
              <w:left w:val="nil"/>
              <w:bottom w:val="single" w:sz="4" w:space="0" w:color="auto"/>
              <w:right w:val="single" w:sz="4" w:space="0" w:color="auto"/>
            </w:tcBorders>
            <w:vAlign w:val="center"/>
          </w:tcPr>
          <w:p w:rsidR="006E3BC5" w:rsidRPr="00DC3506" w:rsidRDefault="006E3BC5" w:rsidP="006516E8">
            <w:pPr>
              <w:jc w:val="center"/>
              <w:rPr>
                <w:color w:val="000000"/>
              </w:rPr>
            </w:pPr>
          </w:p>
        </w:tc>
        <w:tc>
          <w:tcPr>
            <w:tcW w:w="851" w:type="dxa"/>
            <w:gridSpan w:val="2"/>
            <w:tcBorders>
              <w:top w:val="nil"/>
              <w:left w:val="nil"/>
              <w:bottom w:val="single" w:sz="4" w:space="0" w:color="auto"/>
              <w:right w:val="single" w:sz="4" w:space="0" w:color="auto"/>
            </w:tcBorders>
            <w:vAlign w:val="center"/>
          </w:tcPr>
          <w:p w:rsidR="006E3BC5" w:rsidRPr="00DC3506" w:rsidRDefault="006E3BC5" w:rsidP="006516E8">
            <w:pPr>
              <w:jc w:val="center"/>
              <w:rPr>
                <w:color w:val="000000"/>
              </w:rPr>
            </w:pPr>
          </w:p>
        </w:tc>
        <w:tc>
          <w:tcPr>
            <w:tcW w:w="1417" w:type="dxa"/>
            <w:gridSpan w:val="2"/>
            <w:tcBorders>
              <w:top w:val="nil"/>
              <w:left w:val="nil"/>
              <w:bottom w:val="single" w:sz="4" w:space="0" w:color="auto"/>
              <w:right w:val="single" w:sz="4" w:space="0" w:color="auto"/>
            </w:tcBorders>
          </w:tcPr>
          <w:p w:rsidR="006E3BC5" w:rsidRPr="0065441A" w:rsidRDefault="006E3BC5" w:rsidP="00E00DC0">
            <w:pPr>
              <w:jc w:val="center"/>
              <w:rPr>
                <w:color w:val="FF0000"/>
              </w:rPr>
            </w:pPr>
            <w:r>
              <w:rPr>
                <w:color w:val="FF0000"/>
              </w:rPr>
              <w:t>174,2</w:t>
            </w:r>
          </w:p>
        </w:tc>
        <w:tc>
          <w:tcPr>
            <w:tcW w:w="1418" w:type="dxa"/>
            <w:gridSpan w:val="2"/>
            <w:tcBorders>
              <w:top w:val="nil"/>
              <w:left w:val="nil"/>
              <w:bottom w:val="single" w:sz="4" w:space="0" w:color="auto"/>
              <w:right w:val="single" w:sz="4" w:space="0" w:color="auto"/>
            </w:tcBorders>
          </w:tcPr>
          <w:p w:rsidR="006E3BC5" w:rsidRPr="0065441A" w:rsidRDefault="006E3BC5" w:rsidP="006516E8">
            <w:pPr>
              <w:jc w:val="center"/>
              <w:rPr>
                <w:color w:val="FF0000"/>
              </w:rPr>
            </w:pPr>
          </w:p>
        </w:tc>
        <w:tc>
          <w:tcPr>
            <w:tcW w:w="1209" w:type="dxa"/>
            <w:gridSpan w:val="2"/>
            <w:tcBorders>
              <w:top w:val="nil"/>
              <w:left w:val="nil"/>
              <w:bottom w:val="single" w:sz="4" w:space="0" w:color="auto"/>
              <w:right w:val="single" w:sz="4" w:space="0" w:color="auto"/>
            </w:tcBorders>
            <w:vAlign w:val="bottom"/>
          </w:tcPr>
          <w:p w:rsidR="006E3BC5" w:rsidRPr="0065441A" w:rsidRDefault="006E3BC5" w:rsidP="006516E8">
            <w:pPr>
              <w:jc w:val="center"/>
              <w:rPr>
                <w:color w:val="FF0000"/>
              </w:rPr>
            </w:pPr>
          </w:p>
        </w:tc>
        <w:tc>
          <w:tcPr>
            <w:tcW w:w="1100" w:type="dxa"/>
            <w:tcBorders>
              <w:top w:val="nil"/>
              <w:left w:val="nil"/>
              <w:bottom w:val="single" w:sz="4" w:space="0" w:color="auto"/>
              <w:right w:val="single" w:sz="4" w:space="0" w:color="auto"/>
            </w:tcBorders>
            <w:vAlign w:val="center"/>
          </w:tcPr>
          <w:p w:rsidR="006E3BC5" w:rsidRPr="00DC3506" w:rsidRDefault="006E3BC5" w:rsidP="006516E8">
            <w:pPr>
              <w:jc w:val="center"/>
              <w:rPr>
                <w:color w:val="000000"/>
              </w:rPr>
            </w:pPr>
          </w:p>
        </w:tc>
        <w:tc>
          <w:tcPr>
            <w:tcW w:w="1376" w:type="dxa"/>
            <w:tcBorders>
              <w:top w:val="nil"/>
              <w:left w:val="nil"/>
              <w:bottom w:val="single" w:sz="4" w:space="0" w:color="auto"/>
              <w:right w:val="single" w:sz="4" w:space="0" w:color="auto"/>
            </w:tcBorders>
            <w:vAlign w:val="center"/>
          </w:tcPr>
          <w:p w:rsidR="006E3BC5" w:rsidRPr="00DC3506" w:rsidRDefault="006E3BC5" w:rsidP="006516E8">
            <w:pPr>
              <w:jc w:val="center"/>
              <w:rPr>
                <w:color w:val="000000"/>
              </w:rPr>
            </w:pPr>
          </w:p>
        </w:tc>
        <w:tc>
          <w:tcPr>
            <w:tcW w:w="709" w:type="dxa"/>
            <w:tcBorders>
              <w:top w:val="nil"/>
              <w:left w:val="nil"/>
              <w:bottom w:val="single" w:sz="4" w:space="0" w:color="auto"/>
              <w:right w:val="single" w:sz="4" w:space="0" w:color="auto"/>
            </w:tcBorders>
            <w:vAlign w:val="bottom"/>
          </w:tcPr>
          <w:p w:rsidR="006E3BC5" w:rsidRPr="00DC3506" w:rsidRDefault="006E3BC5" w:rsidP="006516E8">
            <w:pPr>
              <w:jc w:val="center"/>
              <w:rPr>
                <w:color w:val="000000"/>
              </w:rPr>
            </w:pPr>
          </w:p>
        </w:tc>
      </w:tr>
      <w:tr w:rsidR="006E3BC5" w:rsidRPr="00DC3506" w:rsidTr="00B75FD3">
        <w:trPr>
          <w:trHeight w:val="510"/>
        </w:trPr>
        <w:tc>
          <w:tcPr>
            <w:tcW w:w="700" w:type="dxa"/>
            <w:vMerge/>
            <w:tcBorders>
              <w:left w:val="single" w:sz="4" w:space="0" w:color="auto"/>
              <w:bottom w:val="single" w:sz="4" w:space="0" w:color="auto"/>
              <w:right w:val="single" w:sz="4" w:space="0" w:color="auto"/>
            </w:tcBorders>
            <w:vAlign w:val="center"/>
          </w:tcPr>
          <w:p w:rsidR="006E3BC5" w:rsidRPr="00DC3506" w:rsidRDefault="006E3BC5" w:rsidP="006516E8">
            <w:pPr>
              <w:rPr>
                <w:color w:val="000000"/>
              </w:rPr>
            </w:pPr>
          </w:p>
        </w:tc>
        <w:tc>
          <w:tcPr>
            <w:tcW w:w="2380" w:type="dxa"/>
            <w:vMerge/>
            <w:tcBorders>
              <w:left w:val="single" w:sz="4" w:space="0" w:color="auto"/>
              <w:bottom w:val="single" w:sz="4" w:space="0" w:color="auto"/>
              <w:right w:val="single" w:sz="4" w:space="0" w:color="auto"/>
            </w:tcBorders>
            <w:vAlign w:val="center"/>
          </w:tcPr>
          <w:p w:rsidR="006E3BC5" w:rsidRPr="0065441A" w:rsidRDefault="006E3BC5" w:rsidP="006516E8">
            <w:pPr>
              <w:rPr>
                <w:color w:val="FF0000"/>
              </w:rPr>
            </w:pPr>
          </w:p>
        </w:tc>
        <w:tc>
          <w:tcPr>
            <w:tcW w:w="2160" w:type="dxa"/>
            <w:vMerge/>
            <w:tcBorders>
              <w:left w:val="single" w:sz="4" w:space="0" w:color="auto"/>
              <w:bottom w:val="single" w:sz="4" w:space="0" w:color="auto"/>
              <w:right w:val="single" w:sz="4" w:space="0" w:color="auto"/>
            </w:tcBorders>
            <w:vAlign w:val="center"/>
          </w:tcPr>
          <w:p w:rsidR="006E3BC5" w:rsidRPr="00DC3506" w:rsidRDefault="006E3BC5" w:rsidP="006516E8">
            <w:pPr>
              <w:rPr>
                <w:color w:val="000000"/>
              </w:rPr>
            </w:pPr>
          </w:p>
        </w:tc>
        <w:tc>
          <w:tcPr>
            <w:tcW w:w="1641" w:type="dxa"/>
            <w:tcBorders>
              <w:top w:val="nil"/>
              <w:left w:val="nil"/>
              <w:bottom w:val="single" w:sz="4" w:space="0" w:color="auto"/>
              <w:right w:val="single" w:sz="4" w:space="0" w:color="auto"/>
            </w:tcBorders>
          </w:tcPr>
          <w:p w:rsidR="006E3BC5" w:rsidRPr="00DC3506" w:rsidRDefault="006E3BC5" w:rsidP="006516E8">
            <w:pPr>
              <w:jc w:val="both"/>
              <w:rPr>
                <w:color w:val="000000"/>
              </w:rPr>
            </w:pPr>
            <w:r w:rsidRPr="00DC3506">
              <w:rPr>
                <w:color w:val="000000"/>
              </w:rPr>
              <w:t>Внебюджетные источники</w:t>
            </w:r>
          </w:p>
        </w:tc>
        <w:tc>
          <w:tcPr>
            <w:tcW w:w="705" w:type="dxa"/>
            <w:tcBorders>
              <w:top w:val="nil"/>
              <w:left w:val="nil"/>
              <w:bottom w:val="single" w:sz="4" w:space="0" w:color="auto"/>
              <w:right w:val="single" w:sz="4" w:space="0" w:color="auto"/>
            </w:tcBorders>
            <w:vAlign w:val="center"/>
          </w:tcPr>
          <w:p w:rsidR="006E3BC5" w:rsidRPr="00DC3506" w:rsidRDefault="006E3BC5" w:rsidP="006516E8">
            <w:pPr>
              <w:jc w:val="center"/>
              <w:rPr>
                <w:color w:val="000000"/>
              </w:rPr>
            </w:pPr>
          </w:p>
        </w:tc>
        <w:tc>
          <w:tcPr>
            <w:tcW w:w="851" w:type="dxa"/>
            <w:gridSpan w:val="2"/>
            <w:tcBorders>
              <w:top w:val="nil"/>
              <w:left w:val="nil"/>
              <w:bottom w:val="single" w:sz="4" w:space="0" w:color="auto"/>
              <w:right w:val="single" w:sz="4" w:space="0" w:color="auto"/>
            </w:tcBorders>
            <w:vAlign w:val="center"/>
          </w:tcPr>
          <w:p w:rsidR="006E3BC5" w:rsidRPr="00DC3506" w:rsidRDefault="006E3BC5" w:rsidP="006516E8">
            <w:pPr>
              <w:jc w:val="center"/>
              <w:rPr>
                <w:color w:val="000000"/>
              </w:rPr>
            </w:pPr>
          </w:p>
        </w:tc>
        <w:tc>
          <w:tcPr>
            <w:tcW w:w="1417" w:type="dxa"/>
            <w:gridSpan w:val="2"/>
            <w:tcBorders>
              <w:top w:val="nil"/>
              <w:left w:val="nil"/>
              <w:bottom w:val="single" w:sz="4" w:space="0" w:color="auto"/>
              <w:right w:val="single" w:sz="4" w:space="0" w:color="auto"/>
            </w:tcBorders>
          </w:tcPr>
          <w:p w:rsidR="006E3BC5" w:rsidRPr="00963DE4" w:rsidRDefault="006E3BC5" w:rsidP="00E00DC0">
            <w:pPr>
              <w:jc w:val="center"/>
              <w:rPr>
                <w:color w:val="FF0000"/>
              </w:rPr>
            </w:pPr>
            <w:r>
              <w:rPr>
                <w:color w:val="FF0000"/>
              </w:rPr>
              <w:t>479,01</w:t>
            </w:r>
          </w:p>
        </w:tc>
        <w:tc>
          <w:tcPr>
            <w:tcW w:w="1418" w:type="dxa"/>
            <w:gridSpan w:val="2"/>
            <w:tcBorders>
              <w:top w:val="nil"/>
              <w:left w:val="nil"/>
              <w:bottom w:val="single" w:sz="4" w:space="0" w:color="auto"/>
              <w:right w:val="single" w:sz="4" w:space="0" w:color="auto"/>
            </w:tcBorders>
          </w:tcPr>
          <w:p w:rsidR="006E3BC5" w:rsidRPr="0065441A" w:rsidRDefault="006E3BC5" w:rsidP="006516E8">
            <w:pPr>
              <w:jc w:val="center"/>
              <w:rPr>
                <w:color w:val="FF0000"/>
              </w:rPr>
            </w:pPr>
          </w:p>
        </w:tc>
        <w:tc>
          <w:tcPr>
            <w:tcW w:w="1209" w:type="dxa"/>
            <w:gridSpan w:val="2"/>
            <w:tcBorders>
              <w:top w:val="nil"/>
              <w:left w:val="nil"/>
              <w:bottom w:val="single" w:sz="4" w:space="0" w:color="auto"/>
              <w:right w:val="single" w:sz="4" w:space="0" w:color="auto"/>
            </w:tcBorders>
          </w:tcPr>
          <w:p w:rsidR="006E3BC5" w:rsidRPr="0065441A" w:rsidRDefault="006E3BC5" w:rsidP="006516E8">
            <w:pPr>
              <w:jc w:val="center"/>
              <w:rPr>
                <w:color w:val="FF0000"/>
              </w:rPr>
            </w:pPr>
          </w:p>
        </w:tc>
        <w:tc>
          <w:tcPr>
            <w:tcW w:w="1100" w:type="dxa"/>
            <w:tcBorders>
              <w:top w:val="nil"/>
              <w:left w:val="nil"/>
              <w:bottom w:val="single" w:sz="4" w:space="0" w:color="auto"/>
              <w:right w:val="single" w:sz="4" w:space="0" w:color="auto"/>
            </w:tcBorders>
            <w:vAlign w:val="center"/>
          </w:tcPr>
          <w:p w:rsidR="006E3BC5" w:rsidRPr="00DC3506" w:rsidRDefault="006E3BC5" w:rsidP="006516E8">
            <w:pPr>
              <w:jc w:val="center"/>
              <w:rPr>
                <w:color w:val="000000"/>
              </w:rPr>
            </w:pPr>
          </w:p>
        </w:tc>
        <w:tc>
          <w:tcPr>
            <w:tcW w:w="1376" w:type="dxa"/>
            <w:tcBorders>
              <w:top w:val="nil"/>
              <w:left w:val="nil"/>
              <w:bottom w:val="single" w:sz="4" w:space="0" w:color="auto"/>
              <w:right w:val="single" w:sz="4" w:space="0" w:color="auto"/>
            </w:tcBorders>
            <w:vAlign w:val="center"/>
          </w:tcPr>
          <w:p w:rsidR="006E3BC5" w:rsidRPr="00DC3506" w:rsidRDefault="006E3BC5" w:rsidP="006516E8">
            <w:pPr>
              <w:jc w:val="center"/>
              <w:rPr>
                <w:color w:val="000000"/>
              </w:rPr>
            </w:pPr>
          </w:p>
        </w:tc>
        <w:tc>
          <w:tcPr>
            <w:tcW w:w="709" w:type="dxa"/>
            <w:tcBorders>
              <w:top w:val="nil"/>
              <w:left w:val="nil"/>
              <w:bottom w:val="single" w:sz="4" w:space="0" w:color="auto"/>
              <w:right w:val="single" w:sz="4" w:space="0" w:color="auto"/>
            </w:tcBorders>
            <w:vAlign w:val="bottom"/>
          </w:tcPr>
          <w:p w:rsidR="006E3BC5" w:rsidRPr="00DC3506" w:rsidRDefault="006E3BC5" w:rsidP="006516E8">
            <w:pPr>
              <w:jc w:val="center"/>
              <w:rPr>
                <w:color w:val="000000"/>
              </w:rPr>
            </w:pPr>
          </w:p>
        </w:tc>
      </w:tr>
      <w:tr w:rsidR="006E3BC5" w:rsidRPr="00DC3506" w:rsidTr="00B75FD3">
        <w:trPr>
          <w:trHeight w:val="585"/>
        </w:trPr>
        <w:tc>
          <w:tcPr>
            <w:tcW w:w="700" w:type="dxa"/>
            <w:vMerge w:val="restart"/>
            <w:tcBorders>
              <w:top w:val="nil"/>
              <w:left w:val="single" w:sz="4" w:space="0" w:color="auto"/>
              <w:right w:val="single" w:sz="4" w:space="0" w:color="auto"/>
            </w:tcBorders>
            <w:noWrap/>
            <w:vAlign w:val="bottom"/>
          </w:tcPr>
          <w:p w:rsidR="006E3BC5" w:rsidRPr="00DC3506" w:rsidRDefault="006E3BC5" w:rsidP="006516E8">
            <w:pPr>
              <w:jc w:val="center"/>
              <w:rPr>
                <w:color w:val="000000"/>
              </w:rPr>
            </w:pPr>
            <w:r>
              <w:rPr>
                <w:color w:val="000000"/>
              </w:rPr>
              <w:t>2</w:t>
            </w:r>
          </w:p>
        </w:tc>
        <w:tc>
          <w:tcPr>
            <w:tcW w:w="2380" w:type="dxa"/>
            <w:vMerge w:val="restart"/>
            <w:tcBorders>
              <w:top w:val="nil"/>
              <w:left w:val="single" w:sz="4" w:space="0" w:color="auto"/>
              <w:right w:val="single" w:sz="4" w:space="0" w:color="auto"/>
            </w:tcBorders>
            <w:vAlign w:val="center"/>
          </w:tcPr>
          <w:p w:rsidR="006E3BC5" w:rsidRPr="0065441A" w:rsidRDefault="006E3BC5" w:rsidP="006516E8">
            <w:pPr>
              <w:jc w:val="center"/>
              <w:rPr>
                <w:color w:val="FF0000"/>
              </w:rPr>
            </w:pPr>
            <w:r w:rsidRPr="0065441A">
              <w:rPr>
                <w:color w:val="FF0000"/>
              </w:rPr>
              <w:t>Основное мероприятие</w:t>
            </w:r>
          </w:p>
          <w:p w:rsidR="006E3BC5" w:rsidRDefault="006E3BC5" w:rsidP="006E3BC5">
            <w:pPr>
              <w:jc w:val="center"/>
              <w:rPr>
                <w:color w:val="FF0000"/>
              </w:rPr>
            </w:pPr>
            <w:r w:rsidRPr="0065441A">
              <w:rPr>
                <w:color w:val="FF0000"/>
              </w:rPr>
              <w:t xml:space="preserve">  Обустройство площадок накопления ТКО с. </w:t>
            </w:r>
            <w:r>
              <w:rPr>
                <w:color w:val="FF0000"/>
              </w:rPr>
              <w:t>Кариновка</w:t>
            </w:r>
            <w:r w:rsidRPr="0065441A">
              <w:rPr>
                <w:color w:val="FF0000"/>
              </w:rPr>
              <w:t xml:space="preserve">  по ул. </w:t>
            </w:r>
            <w:r>
              <w:rPr>
                <w:color w:val="FF0000"/>
              </w:rPr>
              <w:t>Кирова</w:t>
            </w:r>
            <w:r w:rsidRPr="0065441A">
              <w:rPr>
                <w:color w:val="FF0000"/>
              </w:rPr>
              <w:t>,</w:t>
            </w:r>
            <w:r w:rsidR="00B75FD3">
              <w:rPr>
                <w:color w:val="FF0000"/>
              </w:rPr>
              <w:t xml:space="preserve"> </w:t>
            </w:r>
            <w:r>
              <w:rPr>
                <w:color w:val="FF0000"/>
              </w:rPr>
              <w:t>Садова</w:t>
            </w:r>
            <w:r w:rsidR="00B75FD3">
              <w:rPr>
                <w:color w:val="FF0000"/>
              </w:rPr>
              <w:t>я</w:t>
            </w:r>
            <w:r>
              <w:rPr>
                <w:color w:val="FF0000"/>
              </w:rPr>
              <w:t>, Центральная, Ростовская</w:t>
            </w:r>
          </w:p>
          <w:p w:rsidR="006E3BC5" w:rsidRPr="0065441A" w:rsidRDefault="006E3BC5" w:rsidP="00B75FD3">
            <w:pPr>
              <w:jc w:val="center"/>
              <w:rPr>
                <w:color w:val="FF0000"/>
              </w:rPr>
            </w:pPr>
            <w:r>
              <w:rPr>
                <w:color w:val="FF0000"/>
              </w:rPr>
              <w:t>П.Судаковка по ул.Набережн</w:t>
            </w:r>
            <w:r w:rsidR="00B75FD3">
              <w:rPr>
                <w:color w:val="FF0000"/>
              </w:rPr>
              <w:t>ая</w:t>
            </w:r>
            <w:r>
              <w:rPr>
                <w:color w:val="FF0000"/>
              </w:rPr>
              <w:t>, пер.Восточный</w:t>
            </w:r>
          </w:p>
        </w:tc>
        <w:tc>
          <w:tcPr>
            <w:tcW w:w="2160" w:type="dxa"/>
            <w:vMerge w:val="restart"/>
            <w:tcBorders>
              <w:top w:val="nil"/>
              <w:left w:val="single" w:sz="4" w:space="0" w:color="auto"/>
              <w:right w:val="single" w:sz="4" w:space="0" w:color="auto"/>
            </w:tcBorders>
            <w:vAlign w:val="center"/>
          </w:tcPr>
          <w:p w:rsidR="006E3BC5" w:rsidRPr="00DC3506" w:rsidRDefault="006E3BC5" w:rsidP="006516E8">
            <w:pPr>
              <w:rPr>
                <w:color w:val="000000"/>
              </w:rPr>
            </w:pPr>
            <w:r w:rsidRPr="00DC3506">
              <w:rPr>
                <w:color w:val="000000"/>
              </w:rPr>
              <w:t>«Благоустройство сельских территорий»</w:t>
            </w:r>
          </w:p>
        </w:tc>
        <w:tc>
          <w:tcPr>
            <w:tcW w:w="1641" w:type="dxa"/>
            <w:tcBorders>
              <w:top w:val="nil"/>
              <w:left w:val="nil"/>
              <w:bottom w:val="single" w:sz="4" w:space="0" w:color="auto"/>
              <w:right w:val="single" w:sz="4" w:space="0" w:color="auto"/>
            </w:tcBorders>
          </w:tcPr>
          <w:p w:rsidR="006E3BC5" w:rsidRPr="00DC3506" w:rsidRDefault="006E3BC5" w:rsidP="006516E8">
            <w:pPr>
              <w:jc w:val="both"/>
              <w:rPr>
                <w:color w:val="000000"/>
              </w:rPr>
            </w:pPr>
            <w:r w:rsidRPr="00DC3506">
              <w:rPr>
                <w:color w:val="000000"/>
              </w:rPr>
              <w:t>всего, в том числе:</w:t>
            </w:r>
          </w:p>
        </w:tc>
        <w:tc>
          <w:tcPr>
            <w:tcW w:w="705" w:type="dxa"/>
            <w:tcBorders>
              <w:top w:val="nil"/>
              <w:left w:val="nil"/>
              <w:bottom w:val="single" w:sz="4" w:space="0" w:color="auto"/>
              <w:right w:val="single" w:sz="4" w:space="0" w:color="auto"/>
            </w:tcBorders>
            <w:noWrap/>
          </w:tcPr>
          <w:p w:rsidR="006E3BC5" w:rsidRPr="00DC3506" w:rsidRDefault="006E3BC5" w:rsidP="006516E8">
            <w:pPr>
              <w:jc w:val="center"/>
              <w:rPr>
                <w:color w:val="000000"/>
              </w:rPr>
            </w:pPr>
            <w:r w:rsidRPr="00DC3506">
              <w:rPr>
                <w:color w:val="000000"/>
              </w:rPr>
              <w:t> </w:t>
            </w:r>
          </w:p>
        </w:tc>
        <w:tc>
          <w:tcPr>
            <w:tcW w:w="851" w:type="dxa"/>
            <w:gridSpan w:val="2"/>
            <w:tcBorders>
              <w:top w:val="nil"/>
              <w:left w:val="nil"/>
              <w:bottom w:val="single" w:sz="4" w:space="0" w:color="auto"/>
              <w:right w:val="single" w:sz="4" w:space="0" w:color="auto"/>
            </w:tcBorders>
            <w:noWrap/>
          </w:tcPr>
          <w:p w:rsidR="006E3BC5" w:rsidRPr="00DC3506" w:rsidRDefault="006E3BC5" w:rsidP="006516E8">
            <w:pPr>
              <w:jc w:val="center"/>
              <w:rPr>
                <w:color w:val="000000"/>
              </w:rPr>
            </w:pPr>
            <w:r w:rsidRPr="00DC3506">
              <w:rPr>
                <w:color w:val="000000"/>
              </w:rPr>
              <w:t> </w:t>
            </w:r>
          </w:p>
        </w:tc>
        <w:tc>
          <w:tcPr>
            <w:tcW w:w="1417" w:type="dxa"/>
            <w:gridSpan w:val="2"/>
            <w:tcBorders>
              <w:top w:val="nil"/>
              <w:left w:val="nil"/>
              <w:bottom w:val="single" w:sz="4" w:space="0" w:color="auto"/>
              <w:right w:val="single" w:sz="4" w:space="0" w:color="auto"/>
            </w:tcBorders>
            <w:noWrap/>
          </w:tcPr>
          <w:p w:rsidR="006E3BC5" w:rsidRPr="0065441A" w:rsidRDefault="006E3BC5" w:rsidP="006516E8">
            <w:pPr>
              <w:jc w:val="center"/>
              <w:rPr>
                <w:color w:val="FF0000"/>
              </w:rPr>
            </w:pPr>
            <w:r w:rsidRPr="0065441A">
              <w:rPr>
                <w:color w:val="FF0000"/>
              </w:rPr>
              <w:t> </w:t>
            </w:r>
          </w:p>
        </w:tc>
        <w:tc>
          <w:tcPr>
            <w:tcW w:w="1418" w:type="dxa"/>
            <w:gridSpan w:val="2"/>
            <w:tcBorders>
              <w:top w:val="nil"/>
              <w:left w:val="nil"/>
              <w:bottom w:val="single" w:sz="4" w:space="0" w:color="auto"/>
              <w:right w:val="single" w:sz="4" w:space="0" w:color="auto"/>
            </w:tcBorders>
            <w:noWrap/>
          </w:tcPr>
          <w:p w:rsidR="006E3BC5" w:rsidRPr="0065441A" w:rsidRDefault="006E3BC5" w:rsidP="00E00DC0">
            <w:pPr>
              <w:jc w:val="center"/>
              <w:rPr>
                <w:color w:val="FF0000"/>
              </w:rPr>
            </w:pPr>
            <w:r w:rsidRPr="0065441A">
              <w:rPr>
                <w:color w:val="FF0000"/>
              </w:rPr>
              <w:t> </w:t>
            </w:r>
            <w:r>
              <w:rPr>
                <w:color w:val="FF0000"/>
              </w:rPr>
              <w:t>1633,00</w:t>
            </w:r>
          </w:p>
        </w:tc>
        <w:tc>
          <w:tcPr>
            <w:tcW w:w="1209" w:type="dxa"/>
            <w:gridSpan w:val="2"/>
            <w:tcBorders>
              <w:top w:val="nil"/>
              <w:left w:val="nil"/>
              <w:bottom w:val="single" w:sz="4" w:space="0" w:color="auto"/>
              <w:right w:val="single" w:sz="4" w:space="0" w:color="auto"/>
            </w:tcBorders>
            <w:noWrap/>
          </w:tcPr>
          <w:p w:rsidR="006E3BC5" w:rsidRPr="0065441A" w:rsidRDefault="006E3BC5" w:rsidP="006516E8">
            <w:pPr>
              <w:jc w:val="center"/>
              <w:rPr>
                <w:color w:val="FF0000"/>
              </w:rPr>
            </w:pPr>
          </w:p>
        </w:tc>
        <w:tc>
          <w:tcPr>
            <w:tcW w:w="1100" w:type="dxa"/>
            <w:tcBorders>
              <w:top w:val="nil"/>
              <w:left w:val="nil"/>
              <w:bottom w:val="single" w:sz="4" w:space="0" w:color="auto"/>
              <w:right w:val="single" w:sz="4" w:space="0" w:color="auto"/>
            </w:tcBorders>
            <w:noWrap/>
            <w:vAlign w:val="bottom"/>
          </w:tcPr>
          <w:p w:rsidR="006E3BC5" w:rsidRPr="00DC3506" w:rsidRDefault="006E3BC5" w:rsidP="006516E8">
            <w:pPr>
              <w:jc w:val="center"/>
              <w:rPr>
                <w:color w:val="000000"/>
              </w:rPr>
            </w:pPr>
          </w:p>
        </w:tc>
        <w:tc>
          <w:tcPr>
            <w:tcW w:w="1376" w:type="dxa"/>
            <w:tcBorders>
              <w:top w:val="nil"/>
              <w:left w:val="nil"/>
              <w:bottom w:val="single" w:sz="4" w:space="0" w:color="auto"/>
              <w:right w:val="single" w:sz="4" w:space="0" w:color="auto"/>
            </w:tcBorders>
            <w:noWrap/>
          </w:tcPr>
          <w:p w:rsidR="006E3BC5" w:rsidRPr="00DC3506" w:rsidRDefault="006E3BC5" w:rsidP="006516E8">
            <w:pPr>
              <w:jc w:val="center"/>
              <w:rPr>
                <w:color w:val="000000"/>
              </w:rPr>
            </w:pPr>
            <w:r w:rsidRPr="00DC3506">
              <w:rPr>
                <w:color w:val="000000"/>
              </w:rPr>
              <w:t> </w:t>
            </w:r>
          </w:p>
        </w:tc>
        <w:tc>
          <w:tcPr>
            <w:tcW w:w="709" w:type="dxa"/>
            <w:tcBorders>
              <w:top w:val="nil"/>
              <w:left w:val="nil"/>
              <w:bottom w:val="single" w:sz="4" w:space="0" w:color="auto"/>
              <w:right w:val="single" w:sz="4" w:space="0" w:color="auto"/>
            </w:tcBorders>
            <w:noWrap/>
          </w:tcPr>
          <w:p w:rsidR="006E3BC5" w:rsidRPr="00DC3506" w:rsidRDefault="006E3BC5" w:rsidP="006516E8">
            <w:pPr>
              <w:jc w:val="center"/>
              <w:rPr>
                <w:color w:val="000000"/>
              </w:rPr>
            </w:pPr>
            <w:r w:rsidRPr="00DC3506">
              <w:rPr>
                <w:color w:val="000000"/>
              </w:rPr>
              <w:t> </w:t>
            </w:r>
          </w:p>
        </w:tc>
      </w:tr>
      <w:tr w:rsidR="006E3BC5" w:rsidRPr="00DC3506" w:rsidTr="00B75FD3">
        <w:trPr>
          <w:trHeight w:val="720"/>
        </w:trPr>
        <w:tc>
          <w:tcPr>
            <w:tcW w:w="700" w:type="dxa"/>
            <w:vMerge/>
            <w:tcBorders>
              <w:left w:val="single" w:sz="4" w:space="0" w:color="auto"/>
              <w:bottom w:val="single" w:sz="4" w:space="0" w:color="auto"/>
              <w:right w:val="single" w:sz="4" w:space="0" w:color="auto"/>
            </w:tcBorders>
            <w:vAlign w:val="center"/>
          </w:tcPr>
          <w:p w:rsidR="006E3BC5" w:rsidRPr="00DC3506" w:rsidRDefault="006E3BC5" w:rsidP="006516E8">
            <w:pPr>
              <w:rPr>
                <w:color w:val="000000"/>
              </w:rPr>
            </w:pPr>
          </w:p>
        </w:tc>
        <w:tc>
          <w:tcPr>
            <w:tcW w:w="2380" w:type="dxa"/>
            <w:vMerge/>
            <w:tcBorders>
              <w:left w:val="single" w:sz="4" w:space="0" w:color="auto"/>
              <w:bottom w:val="single" w:sz="4" w:space="0" w:color="auto"/>
              <w:right w:val="single" w:sz="4" w:space="0" w:color="auto"/>
            </w:tcBorders>
            <w:vAlign w:val="center"/>
          </w:tcPr>
          <w:p w:rsidR="006E3BC5" w:rsidRPr="0065441A" w:rsidRDefault="006E3BC5" w:rsidP="006516E8">
            <w:pPr>
              <w:rPr>
                <w:color w:val="FF0000"/>
              </w:rPr>
            </w:pPr>
          </w:p>
        </w:tc>
        <w:tc>
          <w:tcPr>
            <w:tcW w:w="2160" w:type="dxa"/>
            <w:vMerge/>
            <w:tcBorders>
              <w:left w:val="single" w:sz="4" w:space="0" w:color="auto"/>
              <w:bottom w:val="single" w:sz="4" w:space="0" w:color="auto"/>
              <w:right w:val="single" w:sz="4" w:space="0" w:color="auto"/>
            </w:tcBorders>
            <w:vAlign w:val="center"/>
          </w:tcPr>
          <w:p w:rsidR="006E3BC5" w:rsidRPr="00DC3506" w:rsidRDefault="006E3BC5" w:rsidP="006516E8">
            <w:pPr>
              <w:rPr>
                <w:color w:val="000000"/>
              </w:rPr>
            </w:pPr>
          </w:p>
        </w:tc>
        <w:tc>
          <w:tcPr>
            <w:tcW w:w="1641" w:type="dxa"/>
            <w:tcBorders>
              <w:top w:val="nil"/>
              <w:left w:val="nil"/>
              <w:bottom w:val="single" w:sz="4" w:space="0" w:color="auto"/>
              <w:right w:val="single" w:sz="4" w:space="0" w:color="auto"/>
            </w:tcBorders>
          </w:tcPr>
          <w:p w:rsidR="006E3BC5" w:rsidRPr="00DC3506" w:rsidRDefault="006E3BC5" w:rsidP="006516E8">
            <w:pPr>
              <w:jc w:val="both"/>
              <w:rPr>
                <w:color w:val="000000"/>
              </w:rPr>
            </w:pPr>
            <w:r w:rsidRPr="00DC3506">
              <w:rPr>
                <w:color w:val="000000"/>
              </w:rPr>
              <w:t>федеральный бюджет</w:t>
            </w:r>
          </w:p>
        </w:tc>
        <w:tc>
          <w:tcPr>
            <w:tcW w:w="705" w:type="dxa"/>
            <w:tcBorders>
              <w:top w:val="nil"/>
              <w:left w:val="nil"/>
              <w:bottom w:val="single" w:sz="4" w:space="0" w:color="auto"/>
              <w:right w:val="single" w:sz="4" w:space="0" w:color="auto"/>
            </w:tcBorders>
            <w:noWrap/>
          </w:tcPr>
          <w:p w:rsidR="006E3BC5" w:rsidRPr="00DC3506" w:rsidRDefault="006E3BC5" w:rsidP="006516E8">
            <w:pPr>
              <w:jc w:val="center"/>
            </w:pPr>
            <w:r w:rsidRPr="00DC3506">
              <w:rPr>
                <w:color w:val="000000"/>
              </w:rPr>
              <w:t> </w:t>
            </w:r>
          </w:p>
        </w:tc>
        <w:tc>
          <w:tcPr>
            <w:tcW w:w="851" w:type="dxa"/>
            <w:gridSpan w:val="2"/>
            <w:tcBorders>
              <w:top w:val="nil"/>
              <w:left w:val="nil"/>
              <w:bottom w:val="single" w:sz="4" w:space="0" w:color="auto"/>
              <w:right w:val="single" w:sz="4" w:space="0" w:color="auto"/>
            </w:tcBorders>
            <w:noWrap/>
          </w:tcPr>
          <w:p w:rsidR="006E3BC5" w:rsidRPr="00DC3506" w:rsidRDefault="006E3BC5" w:rsidP="006516E8">
            <w:pPr>
              <w:jc w:val="center"/>
            </w:pPr>
            <w:r w:rsidRPr="00DC3506">
              <w:rPr>
                <w:color w:val="000000"/>
              </w:rPr>
              <w:t> </w:t>
            </w:r>
          </w:p>
        </w:tc>
        <w:tc>
          <w:tcPr>
            <w:tcW w:w="1417" w:type="dxa"/>
            <w:gridSpan w:val="2"/>
            <w:tcBorders>
              <w:top w:val="nil"/>
              <w:left w:val="nil"/>
              <w:bottom w:val="single" w:sz="4" w:space="0" w:color="auto"/>
              <w:right w:val="single" w:sz="4" w:space="0" w:color="auto"/>
            </w:tcBorders>
            <w:noWrap/>
          </w:tcPr>
          <w:p w:rsidR="006E3BC5" w:rsidRPr="0065441A" w:rsidRDefault="006E3BC5" w:rsidP="006516E8">
            <w:pPr>
              <w:jc w:val="center"/>
              <w:rPr>
                <w:color w:val="FF0000"/>
              </w:rPr>
            </w:pPr>
            <w:r w:rsidRPr="0065441A">
              <w:rPr>
                <w:color w:val="FF0000"/>
              </w:rPr>
              <w:t> </w:t>
            </w:r>
          </w:p>
        </w:tc>
        <w:tc>
          <w:tcPr>
            <w:tcW w:w="1418" w:type="dxa"/>
            <w:gridSpan w:val="2"/>
            <w:tcBorders>
              <w:top w:val="nil"/>
              <w:left w:val="nil"/>
              <w:bottom w:val="single" w:sz="4" w:space="0" w:color="auto"/>
              <w:right w:val="single" w:sz="4" w:space="0" w:color="auto"/>
            </w:tcBorders>
            <w:noWrap/>
          </w:tcPr>
          <w:p w:rsidR="006E3BC5" w:rsidRPr="0065441A" w:rsidRDefault="006E3BC5" w:rsidP="00E00DC0">
            <w:pPr>
              <w:jc w:val="center"/>
              <w:rPr>
                <w:color w:val="FF0000"/>
              </w:rPr>
            </w:pPr>
            <w:r>
              <w:rPr>
                <w:color w:val="FF0000"/>
              </w:rPr>
              <w:t>857,33</w:t>
            </w:r>
            <w:r w:rsidRPr="0065441A">
              <w:rPr>
                <w:color w:val="FF0000"/>
              </w:rPr>
              <w:t> </w:t>
            </w:r>
          </w:p>
        </w:tc>
        <w:tc>
          <w:tcPr>
            <w:tcW w:w="1209" w:type="dxa"/>
            <w:gridSpan w:val="2"/>
            <w:tcBorders>
              <w:top w:val="nil"/>
              <w:left w:val="nil"/>
              <w:bottom w:val="single" w:sz="4" w:space="0" w:color="auto"/>
              <w:right w:val="single" w:sz="4" w:space="0" w:color="auto"/>
            </w:tcBorders>
            <w:noWrap/>
          </w:tcPr>
          <w:p w:rsidR="006E3BC5" w:rsidRPr="0065441A" w:rsidRDefault="006E3BC5" w:rsidP="006516E8">
            <w:pPr>
              <w:jc w:val="center"/>
              <w:rPr>
                <w:color w:val="FF0000"/>
              </w:rPr>
            </w:pPr>
          </w:p>
        </w:tc>
        <w:tc>
          <w:tcPr>
            <w:tcW w:w="1100" w:type="dxa"/>
            <w:tcBorders>
              <w:top w:val="nil"/>
              <w:left w:val="nil"/>
              <w:bottom w:val="single" w:sz="4" w:space="0" w:color="auto"/>
              <w:right w:val="single" w:sz="4" w:space="0" w:color="auto"/>
            </w:tcBorders>
            <w:noWrap/>
            <w:vAlign w:val="bottom"/>
          </w:tcPr>
          <w:p w:rsidR="006E3BC5" w:rsidRPr="00DC3506" w:rsidRDefault="006E3BC5" w:rsidP="006516E8">
            <w:pPr>
              <w:jc w:val="center"/>
              <w:rPr>
                <w:color w:val="000000"/>
              </w:rPr>
            </w:pPr>
            <w:r w:rsidRPr="00DC3506">
              <w:rPr>
                <w:color w:val="000000"/>
              </w:rPr>
              <w:t> </w:t>
            </w:r>
          </w:p>
        </w:tc>
        <w:tc>
          <w:tcPr>
            <w:tcW w:w="1376" w:type="dxa"/>
            <w:tcBorders>
              <w:top w:val="nil"/>
              <w:left w:val="nil"/>
              <w:bottom w:val="single" w:sz="4" w:space="0" w:color="auto"/>
              <w:right w:val="single" w:sz="4" w:space="0" w:color="auto"/>
            </w:tcBorders>
            <w:noWrap/>
          </w:tcPr>
          <w:p w:rsidR="006E3BC5" w:rsidRPr="00DC3506" w:rsidRDefault="006E3BC5" w:rsidP="006516E8">
            <w:pPr>
              <w:jc w:val="center"/>
              <w:rPr>
                <w:color w:val="000000"/>
              </w:rPr>
            </w:pPr>
            <w:r w:rsidRPr="00DC3506">
              <w:rPr>
                <w:color w:val="000000"/>
              </w:rPr>
              <w:t> </w:t>
            </w:r>
          </w:p>
        </w:tc>
        <w:tc>
          <w:tcPr>
            <w:tcW w:w="709" w:type="dxa"/>
            <w:tcBorders>
              <w:top w:val="nil"/>
              <w:left w:val="nil"/>
              <w:bottom w:val="single" w:sz="4" w:space="0" w:color="auto"/>
              <w:right w:val="single" w:sz="4" w:space="0" w:color="auto"/>
            </w:tcBorders>
            <w:noWrap/>
          </w:tcPr>
          <w:p w:rsidR="006E3BC5" w:rsidRPr="00DC3506" w:rsidRDefault="006E3BC5" w:rsidP="006516E8">
            <w:pPr>
              <w:jc w:val="center"/>
              <w:rPr>
                <w:color w:val="000000"/>
              </w:rPr>
            </w:pPr>
            <w:r w:rsidRPr="00DC3506">
              <w:rPr>
                <w:color w:val="000000"/>
              </w:rPr>
              <w:t> </w:t>
            </w:r>
          </w:p>
        </w:tc>
      </w:tr>
      <w:tr w:rsidR="006E3BC5" w:rsidRPr="00DC3506" w:rsidTr="00B75FD3">
        <w:trPr>
          <w:trHeight w:val="561"/>
        </w:trPr>
        <w:tc>
          <w:tcPr>
            <w:tcW w:w="700" w:type="dxa"/>
            <w:vMerge w:val="restart"/>
            <w:tcBorders>
              <w:top w:val="single" w:sz="4" w:space="0" w:color="auto"/>
              <w:left w:val="single" w:sz="4" w:space="0" w:color="auto"/>
              <w:right w:val="single" w:sz="4" w:space="0" w:color="auto"/>
            </w:tcBorders>
            <w:vAlign w:val="center"/>
          </w:tcPr>
          <w:p w:rsidR="006E3BC5" w:rsidRPr="00DC3506" w:rsidRDefault="006E3BC5" w:rsidP="006516E8">
            <w:pPr>
              <w:rPr>
                <w:color w:val="000000"/>
              </w:rPr>
            </w:pPr>
          </w:p>
        </w:tc>
        <w:tc>
          <w:tcPr>
            <w:tcW w:w="2380" w:type="dxa"/>
            <w:vMerge w:val="restart"/>
            <w:tcBorders>
              <w:top w:val="single" w:sz="4" w:space="0" w:color="auto"/>
              <w:left w:val="single" w:sz="4" w:space="0" w:color="auto"/>
              <w:right w:val="single" w:sz="4" w:space="0" w:color="auto"/>
            </w:tcBorders>
            <w:vAlign w:val="center"/>
          </w:tcPr>
          <w:p w:rsidR="006E3BC5" w:rsidRPr="0065441A" w:rsidRDefault="006E3BC5" w:rsidP="006516E8">
            <w:pPr>
              <w:rPr>
                <w:color w:val="FF0000"/>
              </w:rPr>
            </w:pPr>
          </w:p>
        </w:tc>
        <w:tc>
          <w:tcPr>
            <w:tcW w:w="2160" w:type="dxa"/>
            <w:vMerge w:val="restart"/>
            <w:tcBorders>
              <w:top w:val="single" w:sz="4" w:space="0" w:color="auto"/>
              <w:left w:val="single" w:sz="4" w:space="0" w:color="auto"/>
              <w:right w:val="single" w:sz="4" w:space="0" w:color="auto"/>
            </w:tcBorders>
            <w:vAlign w:val="center"/>
          </w:tcPr>
          <w:p w:rsidR="006E3BC5" w:rsidRPr="00DC3506" w:rsidRDefault="006E3BC5" w:rsidP="006516E8">
            <w:pPr>
              <w:rPr>
                <w:color w:val="000000"/>
              </w:rPr>
            </w:pPr>
          </w:p>
        </w:tc>
        <w:tc>
          <w:tcPr>
            <w:tcW w:w="1641" w:type="dxa"/>
            <w:tcBorders>
              <w:top w:val="single" w:sz="4" w:space="0" w:color="auto"/>
              <w:left w:val="nil"/>
              <w:bottom w:val="single" w:sz="4" w:space="0" w:color="auto"/>
              <w:right w:val="single" w:sz="4" w:space="0" w:color="auto"/>
            </w:tcBorders>
          </w:tcPr>
          <w:p w:rsidR="006E3BC5" w:rsidRPr="00DC3506" w:rsidRDefault="006E3BC5" w:rsidP="006516E8">
            <w:pPr>
              <w:jc w:val="both"/>
              <w:rPr>
                <w:color w:val="000000"/>
              </w:rPr>
            </w:pPr>
            <w:r w:rsidRPr="00DC3506">
              <w:rPr>
                <w:color w:val="000000"/>
              </w:rPr>
              <w:t>Областной бюджет</w:t>
            </w:r>
          </w:p>
        </w:tc>
        <w:tc>
          <w:tcPr>
            <w:tcW w:w="705" w:type="dxa"/>
            <w:tcBorders>
              <w:top w:val="single" w:sz="4" w:space="0" w:color="auto"/>
              <w:left w:val="nil"/>
              <w:bottom w:val="single" w:sz="4" w:space="0" w:color="auto"/>
              <w:right w:val="single" w:sz="4" w:space="0" w:color="auto"/>
            </w:tcBorders>
            <w:noWrap/>
          </w:tcPr>
          <w:p w:rsidR="006E3BC5" w:rsidRPr="00DC3506" w:rsidRDefault="006E3BC5" w:rsidP="006516E8">
            <w:pPr>
              <w:jc w:val="center"/>
              <w:rPr>
                <w:color w:val="000000"/>
              </w:rPr>
            </w:pPr>
          </w:p>
        </w:tc>
        <w:tc>
          <w:tcPr>
            <w:tcW w:w="851" w:type="dxa"/>
            <w:gridSpan w:val="2"/>
            <w:tcBorders>
              <w:top w:val="single" w:sz="4" w:space="0" w:color="auto"/>
              <w:left w:val="nil"/>
              <w:bottom w:val="single" w:sz="4" w:space="0" w:color="auto"/>
              <w:right w:val="single" w:sz="4" w:space="0" w:color="auto"/>
            </w:tcBorders>
            <w:noWrap/>
          </w:tcPr>
          <w:p w:rsidR="006E3BC5" w:rsidRPr="00DC3506" w:rsidRDefault="006E3BC5" w:rsidP="006516E8">
            <w:pPr>
              <w:jc w:val="center"/>
              <w:rPr>
                <w:color w:val="000000"/>
              </w:rPr>
            </w:pPr>
          </w:p>
        </w:tc>
        <w:tc>
          <w:tcPr>
            <w:tcW w:w="1417" w:type="dxa"/>
            <w:gridSpan w:val="2"/>
            <w:tcBorders>
              <w:top w:val="single" w:sz="4" w:space="0" w:color="auto"/>
              <w:left w:val="nil"/>
              <w:bottom w:val="single" w:sz="4" w:space="0" w:color="auto"/>
              <w:right w:val="single" w:sz="4" w:space="0" w:color="auto"/>
            </w:tcBorders>
            <w:noWrap/>
          </w:tcPr>
          <w:p w:rsidR="006E3BC5" w:rsidRPr="0065441A" w:rsidRDefault="006E3BC5" w:rsidP="006516E8">
            <w:pPr>
              <w:jc w:val="center"/>
              <w:rPr>
                <w:color w:val="FF0000"/>
              </w:rPr>
            </w:pPr>
          </w:p>
        </w:tc>
        <w:tc>
          <w:tcPr>
            <w:tcW w:w="1418" w:type="dxa"/>
            <w:gridSpan w:val="2"/>
            <w:tcBorders>
              <w:top w:val="single" w:sz="4" w:space="0" w:color="auto"/>
              <w:left w:val="nil"/>
              <w:bottom w:val="single" w:sz="4" w:space="0" w:color="auto"/>
              <w:right w:val="single" w:sz="4" w:space="0" w:color="auto"/>
            </w:tcBorders>
            <w:noWrap/>
          </w:tcPr>
          <w:p w:rsidR="006E3BC5" w:rsidRPr="0065441A" w:rsidRDefault="006E3BC5" w:rsidP="00E00DC0">
            <w:pPr>
              <w:jc w:val="center"/>
              <w:rPr>
                <w:color w:val="FF0000"/>
              </w:rPr>
            </w:pPr>
            <w:r>
              <w:rPr>
                <w:color w:val="FF0000"/>
              </w:rPr>
              <w:t>285,77</w:t>
            </w:r>
          </w:p>
        </w:tc>
        <w:tc>
          <w:tcPr>
            <w:tcW w:w="1209" w:type="dxa"/>
            <w:gridSpan w:val="2"/>
            <w:tcBorders>
              <w:top w:val="single" w:sz="4" w:space="0" w:color="auto"/>
              <w:left w:val="nil"/>
              <w:bottom w:val="single" w:sz="4" w:space="0" w:color="auto"/>
              <w:right w:val="single" w:sz="4" w:space="0" w:color="auto"/>
            </w:tcBorders>
            <w:noWrap/>
          </w:tcPr>
          <w:p w:rsidR="006E3BC5" w:rsidRPr="0065441A" w:rsidRDefault="006E3BC5" w:rsidP="006516E8">
            <w:pPr>
              <w:jc w:val="center"/>
              <w:rPr>
                <w:color w:val="FF0000"/>
              </w:rPr>
            </w:pPr>
          </w:p>
        </w:tc>
        <w:tc>
          <w:tcPr>
            <w:tcW w:w="1100" w:type="dxa"/>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rPr>
                <w:color w:val="000000"/>
              </w:rPr>
            </w:pPr>
          </w:p>
        </w:tc>
        <w:tc>
          <w:tcPr>
            <w:tcW w:w="1376" w:type="dxa"/>
            <w:tcBorders>
              <w:top w:val="single" w:sz="4" w:space="0" w:color="auto"/>
              <w:left w:val="nil"/>
              <w:bottom w:val="single" w:sz="4" w:space="0" w:color="auto"/>
              <w:right w:val="single" w:sz="4" w:space="0" w:color="auto"/>
            </w:tcBorders>
            <w:noWrap/>
          </w:tcPr>
          <w:p w:rsidR="006E3BC5" w:rsidRPr="00DC3506" w:rsidRDefault="006E3BC5" w:rsidP="006516E8">
            <w:pPr>
              <w:jc w:val="center"/>
              <w:rPr>
                <w:color w:val="000000"/>
              </w:rPr>
            </w:pPr>
          </w:p>
        </w:tc>
        <w:tc>
          <w:tcPr>
            <w:tcW w:w="709" w:type="dxa"/>
            <w:tcBorders>
              <w:top w:val="single" w:sz="4" w:space="0" w:color="auto"/>
              <w:left w:val="nil"/>
              <w:bottom w:val="single" w:sz="4" w:space="0" w:color="auto"/>
              <w:right w:val="single" w:sz="4" w:space="0" w:color="auto"/>
            </w:tcBorders>
            <w:noWrap/>
          </w:tcPr>
          <w:p w:rsidR="006E3BC5" w:rsidRPr="00DC3506" w:rsidRDefault="006E3BC5" w:rsidP="006516E8">
            <w:pPr>
              <w:jc w:val="center"/>
              <w:rPr>
                <w:color w:val="000000"/>
              </w:rPr>
            </w:pPr>
          </w:p>
        </w:tc>
      </w:tr>
      <w:tr w:rsidR="006E3BC5" w:rsidRPr="00DC3506" w:rsidTr="00B75FD3">
        <w:trPr>
          <w:trHeight w:val="566"/>
        </w:trPr>
        <w:tc>
          <w:tcPr>
            <w:tcW w:w="700" w:type="dxa"/>
            <w:vMerge/>
            <w:tcBorders>
              <w:left w:val="single" w:sz="4" w:space="0" w:color="auto"/>
              <w:right w:val="single" w:sz="4" w:space="0" w:color="auto"/>
            </w:tcBorders>
            <w:vAlign w:val="center"/>
          </w:tcPr>
          <w:p w:rsidR="006E3BC5" w:rsidRPr="00DC3506" w:rsidRDefault="006E3BC5" w:rsidP="006516E8">
            <w:pPr>
              <w:rPr>
                <w:color w:val="000000"/>
              </w:rPr>
            </w:pPr>
          </w:p>
        </w:tc>
        <w:tc>
          <w:tcPr>
            <w:tcW w:w="2380" w:type="dxa"/>
            <w:vMerge/>
            <w:tcBorders>
              <w:left w:val="single" w:sz="4" w:space="0" w:color="auto"/>
              <w:right w:val="single" w:sz="4" w:space="0" w:color="auto"/>
            </w:tcBorders>
            <w:vAlign w:val="center"/>
          </w:tcPr>
          <w:p w:rsidR="006E3BC5" w:rsidRPr="0065441A" w:rsidRDefault="006E3BC5" w:rsidP="006516E8">
            <w:pPr>
              <w:rPr>
                <w:color w:val="FF0000"/>
              </w:rPr>
            </w:pPr>
          </w:p>
        </w:tc>
        <w:tc>
          <w:tcPr>
            <w:tcW w:w="2160" w:type="dxa"/>
            <w:vMerge/>
            <w:tcBorders>
              <w:left w:val="single" w:sz="4" w:space="0" w:color="auto"/>
              <w:right w:val="single" w:sz="4" w:space="0" w:color="auto"/>
            </w:tcBorders>
            <w:vAlign w:val="center"/>
          </w:tcPr>
          <w:p w:rsidR="006E3BC5" w:rsidRPr="00DC3506" w:rsidRDefault="006E3BC5" w:rsidP="006516E8">
            <w:pPr>
              <w:rPr>
                <w:color w:val="000000"/>
              </w:rPr>
            </w:pPr>
          </w:p>
        </w:tc>
        <w:tc>
          <w:tcPr>
            <w:tcW w:w="1641" w:type="dxa"/>
            <w:tcBorders>
              <w:top w:val="single" w:sz="4" w:space="0" w:color="auto"/>
              <w:left w:val="nil"/>
              <w:bottom w:val="single" w:sz="4" w:space="0" w:color="auto"/>
              <w:right w:val="single" w:sz="4" w:space="0" w:color="auto"/>
            </w:tcBorders>
          </w:tcPr>
          <w:p w:rsidR="006E3BC5" w:rsidRPr="00DC3506" w:rsidRDefault="006E3BC5" w:rsidP="006516E8">
            <w:pPr>
              <w:jc w:val="both"/>
              <w:rPr>
                <w:color w:val="000000"/>
              </w:rPr>
            </w:pPr>
            <w:r w:rsidRPr="00DC3506">
              <w:rPr>
                <w:color w:val="000000"/>
              </w:rPr>
              <w:t>Местный бюджет</w:t>
            </w:r>
          </w:p>
        </w:tc>
        <w:tc>
          <w:tcPr>
            <w:tcW w:w="705" w:type="dxa"/>
            <w:tcBorders>
              <w:top w:val="single" w:sz="4" w:space="0" w:color="auto"/>
              <w:left w:val="nil"/>
              <w:bottom w:val="single" w:sz="4" w:space="0" w:color="auto"/>
              <w:right w:val="single" w:sz="4" w:space="0" w:color="auto"/>
            </w:tcBorders>
            <w:noWrap/>
          </w:tcPr>
          <w:p w:rsidR="006E3BC5" w:rsidRPr="00DC3506" w:rsidRDefault="006E3BC5" w:rsidP="006516E8">
            <w:pPr>
              <w:jc w:val="center"/>
            </w:pPr>
          </w:p>
        </w:tc>
        <w:tc>
          <w:tcPr>
            <w:tcW w:w="851" w:type="dxa"/>
            <w:gridSpan w:val="2"/>
            <w:tcBorders>
              <w:top w:val="single" w:sz="4" w:space="0" w:color="auto"/>
              <w:left w:val="nil"/>
              <w:bottom w:val="single" w:sz="4" w:space="0" w:color="auto"/>
              <w:right w:val="single" w:sz="4" w:space="0" w:color="auto"/>
            </w:tcBorders>
            <w:noWrap/>
          </w:tcPr>
          <w:p w:rsidR="006E3BC5" w:rsidRPr="00DC3506" w:rsidRDefault="006E3BC5" w:rsidP="006516E8">
            <w:pPr>
              <w:jc w:val="center"/>
            </w:pPr>
          </w:p>
        </w:tc>
        <w:tc>
          <w:tcPr>
            <w:tcW w:w="1417" w:type="dxa"/>
            <w:gridSpan w:val="2"/>
            <w:tcBorders>
              <w:top w:val="single" w:sz="4" w:space="0" w:color="auto"/>
              <w:left w:val="nil"/>
              <w:bottom w:val="single" w:sz="4" w:space="0" w:color="auto"/>
              <w:right w:val="single" w:sz="4" w:space="0" w:color="auto"/>
            </w:tcBorders>
            <w:noWrap/>
          </w:tcPr>
          <w:p w:rsidR="006E3BC5" w:rsidRPr="0065441A" w:rsidRDefault="006E3BC5" w:rsidP="006516E8">
            <w:pPr>
              <w:jc w:val="center"/>
              <w:rPr>
                <w:color w:val="FF0000"/>
              </w:rPr>
            </w:pPr>
          </w:p>
        </w:tc>
        <w:tc>
          <w:tcPr>
            <w:tcW w:w="1418" w:type="dxa"/>
            <w:gridSpan w:val="2"/>
            <w:tcBorders>
              <w:top w:val="single" w:sz="4" w:space="0" w:color="auto"/>
              <w:left w:val="nil"/>
              <w:bottom w:val="single" w:sz="4" w:space="0" w:color="auto"/>
              <w:right w:val="single" w:sz="4" w:space="0" w:color="auto"/>
            </w:tcBorders>
            <w:noWrap/>
          </w:tcPr>
          <w:p w:rsidR="006E3BC5" w:rsidRPr="0065441A" w:rsidRDefault="006E3BC5" w:rsidP="00E00DC0">
            <w:pPr>
              <w:jc w:val="center"/>
              <w:rPr>
                <w:color w:val="FF0000"/>
              </w:rPr>
            </w:pPr>
            <w:r>
              <w:rPr>
                <w:color w:val="FF0000"/>
              </w:rPr>
              <w:t>122,5</w:t>
            </w:r>
          </w:p>
        </w:tc>
        <w:tc>
          <w:tcPr>
            <w:tcW w:w="1209" w:type="dxa"/>
            <w:gridSpan w:val="2"/>
            <w:tcBorders>
              <w:top w:val="single" w:sz="4" w:space="0" w:color="auto"/>
              <w:left w:val="nil"/>
              <w:bottom w:val="single" w:sz="4" w:space="0" w:color="auto"/>
              <w:right w:val="single" w:sz="4" w:space="0" w:color="auto"/>
            </w:tcBorders>
            <w:noWrap/>
          </w:tcPr>
          <w:p w:rsidR="006E3BC5" w:rsidRPr="0065441A" w:rsidRDefault="006E3BC5" w:rsidP="006516E8">
            <w:pPr>
              <w:jc w:val="center"/>
              <w:rPr>
                <w:color w:val="FF0000"/>
              </w:rPr>
            </w:pPr>
          </w:p>
        </w:tc>
        <w:tc>
          <w:tcPr>
            <w:tcW w:w="1100" w:type="dxa"/>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rPr>
                <w:color w:val="000000"/>
              </w:rPr>
            </w:pPr>
          </w:p>
        </w:tc>
        <w:tc>
          <w:tcPr>
            <w:tcW w:w="1376" w:type="dxa"/>
            <w:tcBorders>
              <w:top w:val="single" w:sz="4" w:space="0" w:color="auto"/>
              <w:left w:val="nil"/>
              <w:bottom w:val="single" w:sz="4" w:space="0" w:color="auto"/>
              <w:right w:val="single" w:sz="4" w:space="0" w:color="auto"/>
            </w:tcBorders>
            <w:noWrap/>
          </w:tcPr>
          <w:p w:rsidR="006E3BC5" w:rsidRPr="00DC3506" w:rsidRDefault="006E3BC5" w:rsidP="006516E8">
            <w:pPr>
              <w:jc w:val="center"/>
              <w:rPr>
                <w:color w:val="000000"/>
              </w:rPr>
            </w:pPr>
          </w:p>
        </w:tc>
        <w:tc>
          <w:tcPr>
            <w:tcW w:w="709" w:type="dxa"/>
            <w:tcBorders>
              <w:top w:val="single" w:sz="4" w:space="0" w:color="auto"/>
              <w:left w:val="nil"/>
              <w:bottom w:val="single" w:sz="4" w:space="0" w:color="auto"/>
              <w:right w:val="single" w:sz="4" w:space="0" w:color="auto"/>
            </w:tcBorders>
            <w:noWrap/>
          </w:tcPr>
          <w:p w:rsidR="006E3BC5" w:rsidRPr="00DC3506" w:rsidRDefault="006E3BC5" w:rsidP="006516E8">
            <w:pPr>
              <w:jc w:val="center"/>
              <w:rPr>
                <w:color w:val="000000"/>
              </w:rPr>
            </w:pPr>
          </w:p>
        </w:tc>
      </w:tr>
      <w:tr w:rsidR="006E3BC5" w:rsidRPr="00DC3506" w:rsidTr="00B75FD3">
        <w:trPr>
          <w:trHeight w:val="660"/>
        </w:trPr>
        <w:tc>
          <w:tcPr>
            <w:tcW w:w="700" w:type="dxa"/>
            <w:vMerge/>
            <w:tcBorders>
              <w:left w:val="single" w:sz="4" w:space="0" w:color="auto"/>
              <w:bottom w:val="single" w:sz="4" w:space="0" w:color="000000"/>
              <w:right w:val="single" w:sz="4" w:space="0" w:color="auto"/>
            </w:tcBorders>
            <w:vAlign w:val="center"/>
          </w:tcPr>
          <w:p w:rsidR="006E3BC5" w:rsidRPr="00DC3506" w:rsidRDefault="006E3BC5" w:rsidP="006516E8">
            <w:pPr>
              <w:rPr>
                <w:color w:val="000000"/>
              </w:rPr>
            </w:pPr>
          </w:p>
        </w:tc>
        <w:tc>
          <w:tcPr>
            <w:tcW w:w="2380" w:type="dxa"/>
            <w:vMerge/>
            <w:tcBorders>
              <w:left w:val="single" w:sz="4" w:space="0" w:color="auto"/>
              <w:bottom w:val="single" w:sz="4" w:space="0" w:color="000000"/>
              <w:right w:val="single" w:sz="4" w:space="0" w:color="auto"/>
            </w:tcBorders>
            <w:vAlign w:val="center"/>
          </w:tcPr>
          <w:p w:rsidR="006E3BC5" w:rsidRPr="0065441A" w:rsidRDefault="006E3BC5" w:rsidP="006516E8">
            <w:pPr>
              <w:rPr>
                <w:color w:val="FF0000"/>
              </w:rPr>
            </w:pPr>
          </w:p>
        </w:tc>
        <w:tc>
          <w:tcPr>
            <w:tcW w:w="2160" w:type="dxa"/>
            <w:vMerge/>
            <w:tcBorders>
              <w:left w:val="single" w:sz="4" w:space="0" w:color="auto"/>
              <w:bottom w:val="single" w:sz="4" w:space="0" w:color="000000"/>
              <w:right w:val="single" w:sz="4" w:space="0" w:color="auto"/>
            </w:tcBorders>
            <w:vAlign w:val="center"/>
          </w:tcPr>
          <w:p w:rsidR="006E3BC5" w:rsidRPr="00DC3506" w:rsidRDefault="006E3BC5" w:rsidP="006516E8">
            <w:pPr>
              <w:rPr>
                <w:color w:val="000000"/>
              </w:rPr>
            </w:pPr>
          </w:p>
        </w:tc>
        <w:tc>
          <w:tcPr>
            <w:tcW w:w="1641" w:type="dxa"/>
            <w:tcBorders>
              <w:top w:val="single" w:sz="4" w:space="0" w:color="auto"/>
              <w:left w:val="nil"/>
              <w:bottom w:val="single" w:sz="4" w:space="0" w:color="auto"/>
              <w:right w:val="single" w:sz="4" w:space="0" w:color="auto"/>
            </w:tcBorders>
          </w:tcPr>
          <w:p w:rsidR="006E3BC5" w:rsidRPr="00DC3506" w:rsidRDefault="006E3BC5" w:rsidP="006516E8">
            <w:pPr>
              <w:jc w:val="both"/>
              <w:rPr>
                <w:color w:val="000000"/>
              </w:rPr>
            </w:pPr>
            <w:r w:rsidRPr="00DC3506">
              <w:rPr>
                <w:color w:val="000000"/>
              </w:rPr>
              <w:t>Внебюджетные источники</w:t>
            </w:r>
          </w:p>
        </w:tc>
        <w:tc>
          <w:tcPr>
            <w:tcW w:w="705" w:type="dxa"/>
            <w:tcBorders>
              <w:top w:val="single" w:sz="4" w:space="0" w:color="auto"/>
              <w:left w:val="nil"/>
              <w:bottom w:val="single" w:sz="4" w:space="0" w:color="auto"/>
              <w:right w:val="single" w:sz="4" w:space="0" w:color="auto"/>
            </w:tcBorders>
            <w:noWrap/>
          </w:tcPr>
          <w:p w:rsidR="006E3BC5" w:rsidRPr="00DC3506" w:rsidRDefault="006E3BC5" w:rsidP="006516E8">
            <w:pPr>
              <w:jc w:val="center"/>
            </w:pPr>
          </w:p>
        </w:tc>
        <w:tc>
          <w:tcPr>
            <w:tcW w:w="851" w:type="dxa"/>
            <w:gridSpan w:val="2"/>
            <w:tcBorders>
              <w:top w:val="single" w:sz="4" w:space="0" w:color="auto"/>
              <w:left w:val="nil"/>
              <w:bottom w:val="single" w:sz="4" w:space="0" w:color="auto"/>
              <w:right w:val="single" w:sz="4" w:space="0" w:color="auto"/>
            </w:tcBorders>
            <w:noWrap/>
          </w:tcPr>
          <w:p w:rsidR="006E3BC5" w:rsidRPr="00DC3506" w:rsidRDefault="006E3BC5" w:rsidP="006516E8">
            <w:pPr>
              <w:jc w:val="center"/>
            </w:pPr>
          </w:p>
        </w:tc>
        <w:tc>
          <w:tcPr>
            <w:tcW w:w="1417" w:type="dxa"/>
            <w:gridSpan w:val="2"/>
            <w:tcBorders>
              <w:top w:val="single" w:sz="4" w:space="0" w:color="auto"/>
              <w:left w:val="nil"/>
              <w:bottom w:val="single" w:sz="4" w:space="0" w:color="auto"/>
              <w:right w:val="single" w:sz="4" w:space="0" w:color="auto"/>
            </w:tcBorders>
            <w:noWrap/>
          </w:tcPr>
          <w:p w:rsidR="006E3BC5" w:rsidRPr="0065441A" w:rsidRDefault="006E3BC5" w:rsidP="006516E8">
            <w:pPr>
              <w:jc w:val="center"/>
              <w:rPr>
                <w:color w:val="FF0000"/>
              </w:rPr>
            </w:pPr>
          </w:p>
        </w:tc>
        <w:tc>
          <w:tcPr>
            <w:tcW w:w="1418" w:type="dxa"/>
            <w:gridSpan w:val="2"/>
            <w:tcBorders>
              <w:top w:val="single" w:sz="4" w:space="0" w:color="auto"/>
              <w:left w:val="nil"/>
              <w:bottom w:val="single" w:sz="4" w:space="0" w:color="auto"/>
              <w:right w:val="single" w:sz="4" w:space="0" w:color="auto"/>
            </w:tcBorders>
            <w:noWrap/>
          </w:tcPr>
          <w:p w:rsidR="006E3BC5" w:rsidRPr="00963DE4" w:rsidRDefault="006E3BC5" w:rsidP="00E00DC0">
            <w:pPr>
              <w:jc w:val="center"/>
              <w:rPr>
                <w:color w:val="FF0000"/>
              </w:rPr>
            </w:pPr>
            <w:r>
              <w:rPr>
                <w:color w:val="FF0000"/>
              </w:rPr>
              <w:t>367,4</w:t>
            </w:r>
          </w:p>
        </w:tc>
        <w:tc>
          <w:tcPr>
            <w:tcW w:w="1209" w:type="dxa"/>
            <w:gridSpan w:val="2"/>
            <w:tcBorders>
              <w:top w:val="single" w:sz="4" w:space="0" w:color="auto"/>
              <w:left w:val="nil"/>
              <w:bottom w:val="single" w:sz="4" w:space="0" w:color="auto"/>
              <w:right w:val="single" w:sz="4" w:space="0" w:color="auto"/>
            </w:tcBorders>
            <w:noWrap/>
          </w:tcPr>
          <w:p w:rsidR="006E3BC5" w:rsidRPr="00963DE4" w:rsidRDefault="006E3BC5" w:rsidP="006516E8">
            <w:pPr>
              <w:jc w:val="center"/>
              <w:rPr>
                <w:color w:val="FF0000"/>
              </w:rPr>
            </w:pPr>
          </w:p>
        </w:tc>
        <w:tc>
          <w:tcPr>
            <w:tcW w:w="1100" w:type="dxa"/>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rPr>
                <w:color w:val="000000"/>
              </w:rPr>
            </w:pPr>
          </w:p>
        </w:tc>
        <w:tc>
          <w:tcPr>
            <w:tcW w:w="1376" w:type="dxa"/>
            <w:tcBorders>
              <w:top w:val="single" w:sz="4" w:space="0" w:color="auto"/>
              <w:left w:val="nil"/>
              <w:bottom w:val="single" w:sz="4" w:space="0" w:color="auto"/>
              <w:right w:val="single" w:sz="4" w:space="0" w:color="auto"/>
            </w:tcBorders>
            <w:noWrap/>
          </w:tcPr>
          <w:p w:rsidR="006E3BC5" w:rsidRPr="00DC3506" w:rsidRDefault="006E3BC5" w:rsidP="006516E8">
            <w:pPr>
              <w:jc w:val="center"/>
              <w:rPr>
                <w:color w:val="000000"/>
              </w:rPr>
            </w:pPr>
          </w:p>
        </w:tc>
        <w:tc>
          <w:tcPr>
            <w:tcW w:w="709" w:type="dxa"/>
            <w:tcBorders>
              <w:top w:val="single" w:sz="4" w:space="0" w:color="auto"/>
              <w:left w:val="nil"/>
              <w:bottom w:val="single" w:sz="4" w:space="0" w:color="auto"/>
              <w:right w:val="single" w:sz="4" w:space="0" w:color="auto"/>
            </w:tcBorders>
            <w:noWrap/>
          </w:tcPr>
          <w:p w:rsidR="006E3BC5" w:rsidRPr="00DC3506" w:rsidRDefault="006E3BC5" w:rsidP="006516E8">
            <w:pPr>
              <w:jc w:val="center"/>
              <w:rPr>
                <w:color w:val="000000"/>
              </w:rPr>
            </w:pPr>
          </w:p>
        </w:tc>
      </w:tr>
      <w:tr w:rsidR="006E3BC5" w:rsidRPr="00DC3506" w:rsidTr="00B75FD3">
        <w:trPr>
          <w:trHeight w:val="660"/>
        </w:trPr>
        <w:tc>
          <w:tcPr>
            <w:tcW w:w="700" w:type="dxa"/>
            <w:tcBorders>
              <w:left w:val="single" w:sz="4" w:space="0" w:color="auto"/>
              <w:bottom w:val="single" w:sz="4" w:space="0" w:color="000000"/>
              <w:right w:val="single" w:sz="4" w:space="0" w:color="auto"/>
            </w:tcBorders>
            <w:vAlign w:val="center"/>
          </w:tcPr>
          <w:p w:rsidR="006E3BC5" w:rsidRPr="00DC3506" w:rsidRDefault="006E3BC5" w:rsidP="006516E8">
            <w:pPr>
              <w:rPr>
                <w:color w:val="000000"/>
              </w:rPr>
            </w:pPr>
            <w:r>
              <w:rPr>
                <w:color w:val="000000"/>
              </w:rPr>
              <w:t>3</w:t>
            </w:r>
          </w:p>
        </w:tc>
        <w:tc>
          <w:tcPr>
            <w:tcW w:w="2380" w:type="dxa"/>
            <w:tcBorders>
              <w:left w:val="single" w:sz="4" w:space="0" w:color="auto"/>
              <w:bottom w:val="single" w:sz="4" w:space="0" w:color="000000"/>
              <w:right w:val="single" w:sz="4" w:space="0" w:color="auto"/>
            </w:tcBorders>
            <w:vAlign w:val="center"/>
          </w:tcPr>
          <w:p w:rsidR="006E3BC5" w:rsidRPr="0065441A" w:rsidRDefault="006E3BC5" w:rsidP="006516E8">
            <w:pPr>
              <w:jc w:val="center"/>
              <w:rPr>
                <w:color w:val="FF0000"/>
              </w:rPr>
            </w:pPr>
            <w:r w:rsidRPr="0065441A">
              <w:rPr>
                <w:color w:val="FF0000"/>
              </w:rPr>
              <w:t>Основное мероприятие</w:t>
            </w:r>
          </w:p>
          <w:p w:rsidR="006E3BC5" w:rsidRPr="0065441A" w:rsidRDefault="006E3BC5" w:rsidP="006E3BC5">
            <w:pPr>
              <w:jc w:val="center"/>
              <w:rPr>
                <w:color w:val="FF0000"/>
              </w:rPr>
            </w:pPr>
            <w:r w:rsidRPr="0065441A">
              <w:rPr>
                <w:color w:val="FF0000"/>
              </w:rPr>
              <w:t xml:space="preserve">  Обустройство площадок накопления ТКО </w:t>
            </w:r>
            <w:r>
              <w:rPr>
                <w:color w:val="FF0000"/>
              </w:rPr>
              <w:t>п</w:t>
            </w:r>
            <w:r w:rsidRPr="0065441A">
              <w:rPr>
                <w:color w:val="FF0000"/>
              </w:rPr>
              <w:t>. Су</w:t>
            </w:r>
            <w:r>
              <w:rPr>
                <w:color w:val="FF0000"/>
              </w:rPr>
              <w:t>дак</w:t>
            </w:r>
            <w:r w:rsidRPr="0065441A">
              <w:rPr>
                <w:color w:val="FF0000"/>
              </w:rPr>
              <w:t>овка,</w:t>
            </w:r>
            <w:r>
              <w:rPr>
                <w:color w:val="FF0000"/>
              </w:rPr>
              <w:t xml:space="preserve"> по ул.Мира</w:t>
            </w:r>
            <w:r w:rsidR="00B75FD3">
              <w:rPr>
                <w:color w:val="FF0000"/>
              </w:rPr>
              <w:t>,</w:t>
            </w:r>
            <w:r>
              <w:rPr>
                <w:color w:val="FF0000"/>
              </w:rPr>
              <w:t xml:space="preserve"> Школьная, с.Пустошь-Адамовка</w:t>
            </w:r>
          </w:p>
        </w:tc>
        <w:tc>
          <w:tcPr>
            <w:tcW w:w="2160" w:type="dxa"/>
            <w:tcBorders>
              <w:left w:val="single" w:sz="4" w:space="0" w:color="auto"/>
              <w:bottom w:val="single" w:sz="4" w:space="0" w:color="000000"/>
              <w:right w:val="single" w:sz="4" w:space="0" w:color="auto"/>
            </w:tcBorders>
          </w:tcPr>
          <w:p w:rsidR="006E3BC5" w:rsidRPr="00DC3506" w:rsidRDefault="006E3BC5" w:rsidP="006516E8">
            <w:pPr>
              <w:rPr>
                <w:color w:val="000000"/>
              </w:rPr>
            </w:pPr>
            <w:r w:rsidRPr="00DC3506">
              <w:rPr>
                <w:color w:val="000000"/>
              </w:rPr>
              <w:t>«Благоустройство сельских территорий»</w:t>
            </w:r>
          </w:p>
        </w:tc>
        <w:tc>
          <w:tcPr>
            <w:tcW w:w="1641" w:type="dxa"/>
            <w:tcBorders>
              <w:top w:val="single" w:sz="4" w:space="0" w:color="auto"/>
              <w:left w:val="nil"/>
              <w:bottom w:val="single" w:sz="4" w:space="0" w:color="auto"/>
              <w:right w:val="single" w:sz="4" w:space="0" w:color="auto"/>
            </w:tcBorders>
            <w:vAlign w:val="center"/>
          </w:tcPr>
          <w:p w:rsidR="006E3BC5" w:rsidRPr="00DC3506" w:rsidRDefault="006E3BC5" w:rsidP="006516E8">
            <w:pPr>
              <w:jc w:val="both"/>
              <w:rPr>
                <w:color w:val="000000"/>
              </w:rPr>
            </w:pPr>
            <w:r w:rsidRPr="00DC3506">
              <w:rPr>
                <w:color w:val="000000"/>
              </w:rPr>
              <w:t>всего, в том числе:</w:t>
            </w:r>
          </w:p>
        </w:tc>
        <w:tc>
          <w:tcPr>
            <w:tcW w:w="705" w:type="dxa"/>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pPr>
            <w:r w:rsidRPr="00DC3506">
              <w:t> </w:t>
            </w:r>
          </w:p>
        </w:tc>
        <w:tc>
          <w:tcPr>
            <w:tcW w:w="851" w:type="dxa"/>
            <w:gridSpan w:val="2"/>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pPr>
            <w:r w:rsidRPr="00DC3506">
              <w:t> </w:t>
            </w:r>
          </w:p>
        </w:tc>
        <w:tc>
          <w:tcPr>
            <w:tcW w:w="1417" w:type="dxa"/>
            <w:gridSpan w:val="2"/>
            <w:tcBorders>
              <w:top w:val="single" w:sz="4" w:space="0" w:color="auto"/>
              <w:left w:val="nil"/>
              <w:bottom w:val="single" w:sz="4" w:space="0" w:color="auto"/>
              <w:right w:val="single" w:sz="4" w:space="0" w:color="auto"/>
            </w:tcBorders>
            <w:noWrap/>
            <w:vAlign w:val="bottom"/>
          </w:tcPr>
          <w:p w:rsidR="006E3BC5" w:rsidRPr="0065441A" w:rsidRDefault="006E3BC5" w:rsidP="006516E8">
            <w:pPr>
              <w:jc w:val="center"/>
              <w:rPr>
                <w:color w:val="FF0000"/>
              </w:rPr>
            </w:pPr>
            <w:r w:rsidRPr="0065441A">
              <w:rPr>
                <w:color w:val="FF0000"/>
              </w:rPr>
              <w:t> </w:t>
            </w:r>
          </w:p>
        </w:tc>
        <w:tc>
          <w:tcPr>
            <w:tcW w:w="1418" w:type="dxa"/>
            <w:gridSpan w:val="2"/>
            <w:tcBorders>
              <w:top w:val="single" w:sz="4" w:space="0" w:color="auto"/>
              <w:left w:val="nil"/>
              <w:bottom w:val="single" w:sz="4" w:space="0" w:color="auto"/>
              <w:right w:val="single" w:sz="4" w:space="0" w:color="auto"/>
            </w:tcBorders>
            <w:noWrap/>
            <w:vAlign w:val="bottom"/>
          </w:tcPr>
          <w:p w:rsidR="006E3BC5" w:rsidRPr="0065441A" w:rsidRDefault="006E3BC5" w:rsidP="006516E8">
            <w:pPr>
              <w:jc w:val="center"/>
              <w:rPr>
                <w:color w:val="FF0000"/>
              </w:rPr>
            </w:pPr>
          </w:p>
        </w:tc>
        <w:tc>
          <w:tcPr>
            <w:tcW w:w="1209" w:type="dxa"/>
            <w:gridSpan w:val="2"/>
            <w:tcBorders>
              <w:top w:val="single" w:sz="4" w:space="0" w:color="auto"/>
              <w:left w:val="nil"/>
              <w:bottom w:val="single" w:sz="4" w:space="0" w:color="auto"/>
              <w:right w:val="single" w:sz="4" w:space="0" w:color="auto"/>
            </w:tcBorders>
            <w:noWrap/>
          </w:tcPr>
          <w:p w:rsidR="006E3BC5" w:rsidRPr="0065441A" w:rsidRDefault="006E3BC5" w:rsidP="00E00DC0">
            <w:pPr>
              <w:jc w:val="center"/>
              <w:rPr>
                <w:color w:val="FF0000"/>
              </w:rPr>
            </w:pPr>
            <w:r w:rsidRPr="0065441A">
              <w:rPr>
                <w:color w:val="FF0000"/>
              </w:rPr>
              <w:t> </w:t>
            </w:r>
            <w:r>
              <w:rPr>
                <w:color w:val="FF0000"/>
              </w:rPr>
              <w:t>1088,68</w:t>
            </w:r>
          </w:p>
        </w:tc>
        <w:tc>
          <w:tcPr>
            <w:tcW w:w="1100" w:type="dxa"/>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rPr>
                <w:color w:val="000000"/>
              </w:rPr>
            </w:pPr>
          </w:p>
        </w:tc>
        <w:tc>
          <w:tcPr>
            <w:tcW w:w="1376" w:type="dxa"/>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rPr>
                <w:color w:val="000000"/>
              </w:rPr>
            </w:pPr>
          </w:p>
        </w:tc>
        <w:tc>
          <w:tcPr>
            <w:tcW w:w="709" w:type="dxa"/>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rPr>
                <w:color w:val="000000"/>
              </w:rPr>
            </w:pPr>
            <w:r w:rsidRPr="00DC3506">
              <w:rPr>
                <w:color w:val="000000"/>
              </w:rPr>
              <w:t> </w:t>
            </w:r>
          </w:p>
        </w:tc>
      </w:tr>
      <w:tr w:rsidR="006E3BC5" w:rsidRPr="00DC3506" w:rsidTr="00B75FD3">
        <w:trPr>
          <w:trHeight w:val="660"/>
        </w:trPr>
        <w:tc>
          <w:tcPr>
            <w:tcW w:w="700" w:type="dxa"/>
            <w:tcBorders>
              <w:left w:val="single" w:sz="4" w:space="0" w:color="auto"/>
              <w:bottom w:val="single" w:sz="4" w:space="0" w:color="000000"/>
              <w:right w:val="single" w:sz="4" w:space="0" w:color="auto"/>
            </w:tcBorders>
            <w:vAlign w:val="center"/>
          </w:tcPr>
          <w:p w:rsidR="006E3BC5" w:rsidRPr="00DC3506" w:rsidRDefault="006E3BC5" w:rsidP="006516E8">
            <w:pPr>
              <w:rPr>
                <w:color w:val="000000"/>
              </w:rPr>
            </w:pPr>
          </w:p>
        </w:tc>
        <w:tc>
          <w:tcPr>
            <w:tcW w:w="2380" w:type="dxa"/>
            <w:tcBorders>
              <w:left w:val="single" w:sz="4" w:space="0" w:color="auto"/>
              <w:bottom w:val="single" w:sz="4" w:space="0" w:color="000000"/>
              <w:right w:val="single" w:sz="4" w:space="0" w:color="auto"/>
            </w:tcBorders>
            <w:vAlign w:val="center"/>
          </w:tcPr>
          <w:p w:rsidR="006E3BC5" w:rsidRPr="00DC3506" w:rsidRDefault="006E3BC5" w:rsidP="006516E8">
            <w:pPr>
              <w:rPr>
                <w:color w:val="000000"/>
              </w:rPr>
            </w:pPr>
          </w:p>
        </w:tc>
        <w:tc>
          <w:tcPr>
            <w:tcW w:w="2160" w:type="dxa"/>
            <w:tcBorders>
              <w:left w:val="single" w:sz="4" w:space="0" w:color="auto"/>
              <w:bottom w:val="single" w:sz="4" w:space="0" w:color="000000"/>
              <w:right w:val="single" w:sz="4" w:space="0" w:color="auto"/>
            </w:tcBorders>
            <w:vAlign w:val="center"/>
          </w:tcPr>
          <w:p w:rsidR="006E3BC5" w:rsidRPr="00DC3506" w:rsidRDefault="006E3BC5" w:rsidP="006516E8">
            <w:pPr>
              <w:rPr>
                <w:color w:val="000000"/>
              </w:rPr>
            </w:pPr>
          </w:p>
        </w:tc>
        <w:tc>
          <w:tcPr>
            <w:tcW w:w="1641" w:type="dxa"/>
            <w:tcBorders>
              <w:top w:val="single" w:sz="4" w:space="0" w:color="auto"/>
              <w:left w:val="nil"/>
              <w:bottom w:val="single" w:sz="4" w:space="0" w:color="auto"/>
              <w:right w:val="single" w:sz="4" w:space="0" w:color="auto"/>
            </w:tcBorders>
            <w:vAlign w:val="center"/>
          </w:tcPr>
          <w:p w:rsidR="006E3BC5" w:rsidRPr="00DC3506" w:rsidRDefault="006E3BC5" w:rsidP="006516E8">
            <w:pPr>
              <w:jc w:val="both"/>
              <w:rPr>
                <w:color w:val="000000"/>
              </w:rPr>
            </w:pPr>
            <w:r w:rsidRPr="00DC3506">
              <w:rPr>
                <w:color w:val="000000"/>
              </w:rPr>
              <w:t>федеральный бюджет</w:t>
            </w:r>
          </w:p>
        </w:tc>
        <w:tc>
          <w:tcPr>
            <w:tcW w:w="705" w:type="dxa"/>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pPr>
            <w:r w:rsidRPr="00DC3506">
              <w:t> </w:t>
            </w:r>
          </w:p>
        </w:tc>
        <w:tc>
          <w:tcPr>
            <w:tcW w:w="851" w:type="dxa"/>
            <w:gridSpan w:val="2"/>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pPr>
            <w:r w:rsidRPr="00DC3506">
              <w:t> </w:t>
            </w:r>
          </w:p>
        </w:tc>
        <w:tc>
          <w:tcPr>
            <w:tcW w:w="1417" w:type="dxa"/>
            <w:gridSpan w:val="2"/>
            <w:tcBorders>
              <w:top w:val="single" w:sz="4" w:space="0" w:color="auto"/>
              <w:left w:val="nil"/>
              <w:bottom w:val="single" w:sz="4" w:space="0" w:color="auto"/>
              <w:right w:val="single" w:sz="4" w:space="0" w:color="auto"/>
            </w:tcBorders>
            <w:noWrap/>
            <w:vAlign w:val="bottom"/>
          </w:tcPr>
          <w:p w:rsidR="006E3BC5" w:rsidRPr="0065441A" w:rsidRDefault="006E3BC5" w:rsidP="006516E8">
            <w:pPr>
              <w:jc w:val="center"/>
              <w:rPr>
                <w:color w:val="FF0000"/>
              </w:rPr>
            </w:pPr>
          </w:p>
        </w:tc>
        <w:tc>
          <w:tcPr>
            <w:tcW w:w="1418" w:type="dxa"/>
            <w:gridSpan w:val="2"/>
            <w:tcBorders>
              <w:top w:val="single" w:sz="4" w:space="0" w:color="auto"/>
              <w:left w:val="nil"/>
              <w:bottom w:val="single" w:sz="4" w:space="0" w:color="auto"/>
              <w:right w:val="single" w:sz="4" w:space="0" w:color="auto"/>
            </w:tcBorders>
            <w:noWrap/>
            <w:vAlign w:val="bottom"/>
          </w:tcPr>
          <w:p w:rsidR="006E3BC5" w:rsidRPr="0065441A" w:rsidRDefault="006E3BC5" w:rsidP="006516E8">
            <w:pPr>
              <w:jc w:val="center"/>
              <w:rPr>
                <w:color w:val="FF0000"/>
              </w:rPr>
            </w:pPr>
          </w:p>
        </w:tc>
        <w:tc>
          <w:tcPr>
            <w:tcW w:w="1209" w:type="dxa"/>
            <w:gridSpan w:val="2"/>
            <w:tcBorders>
              <w:top w:val="single" w:sz="4" w:space="0" w:color="auto"/>
              <w:left w:val="nil"/>
              <w:bottom w:val="single" w:sz="4" w:space="0" w:color="auto"/>
              <w:right w:val="single" w:sz="4" w:space="0" w:color="auto"/>
            </w:tcBorders>
            <w:noWrap/>
          </w:tcPr>
          <w:p w:rsidR="006E3BC5" w:rsidRPr="0065441A" w:rsidRDefault="006E3BC5" w:rsidP="00E00DC0">
            <w:pPr>
              <w:jc w:val="center"/>
              <w:rPr>
                <w:color w:val="FF0000"/>
              </w:rPr>
            </w:pPr>
            <w:r>
              <w:rPr>
                <w:color w:val="FF0000"/>
              </w:rPr>
              <w:t>571,5</w:t>
            </w:r>
            <w:r w:rsidRPr="0065441A">
              <w:rPr>
                <w:color w:val="FF0000"/>
              </w:rPr>
              <w:t> </w:t>
            </w:r>
          </w:p>
        </w:tc>
        <w:tc>
          <w:tcPr>
            <w:tcW w:w="1100" w:type="dxa"/>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rPr>
                <w:color w:val="000000"/>
              </w:rPr>
            </w:pPr>
          </w:p>
        </w:tc>
        <w:tc>
          <w:tcPr>
            <w:tcW w:w="1376" w:type="dxa"/>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rPr>
                <w:color w:val="000000"/>
              </w:rPr>
            </w:pPr>
          </w:p>
        </w:tc>
        <w:tc>
          <w:tcPr>
            <w:tcW w:w="709" w:type="dxa"/>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rPr>
                <w:color w:val="000000"/>
              </w:rPr>
            </w:pPr>
            <w:r w:rsidRPr="00DC3506">
              <w:rPr>
                <w:color w:val="000000"/>
              </w:rPr>
              <w:t> </w:t>
            </w:r>
          </w:p>
        </w:tc>
      </w:tr>
      <w:tr w:rsidR="006E3BC5" w:rsidRPr="00DC3506" w:rsidTr="00B75FD3">
        <w:trPr>
          <w:trHeight w:val="660"/>
        </w:trPr>
        <w:tc>
          <w:tcPr>
            <w:tcW w:w="700" w:type="dxa"/>
            <w:tcBorders>
              <w:left w:val="single" w:sz="4" w:space="0" w:color="auto"/>
              <w:bottom w:val="single" w:sz="4" w:space="0" w:color="000000"/>
              <w:right w:val="single" w:sz="4" w:space="0" w:color="auto"/>
            </w:tcBorders>
            <w:vAlign w:val="center"/>
          </w:tcPr>
          <w:p w:rsidR="006E3BC5" w:rsidRPr="00DC3506" w:rsidRDefault="006E3BC5" w:rsidP="006516E8">
            <w:pPr>
              <w:rPr>
                <w:color w:val="000000"/>
              </w:rPr>
            </w:pPr>
          </w:p>
        </w:tc>
        <w:tc>
          <w:tcPr>
            <w:tcW w:w="2380" w:type="dxa"/>
            <w:tcBorders>
              <w:left w:val="single" w:sz="4" w:space="0" w:color="auto"/>
              <w:bottom w:val="single" w:sz="4" w:space="0" w:color="000000"/>
              <w:right w:val="single" w:sz="4" w:space="0" w:color="auto"/>
            </w:tcBorders>
            <w:vAlign w:val="center"/>
          </w:tcPr>
          <w:p w:rsidR="006E3BC5" w:rsidRPr="00DC3506" w:rsidRDefault="006E3BC5" w:rsidP="006516E8">
            <w:pPr>
              <w:jc w:val="center"/>
              <w:rPr>
                <w:color w:val="000000"/>
              </w:rPr>
            </w:pPr>
          </w:p>
        </w:tc>
        <w:tc>
          <w:tcPr>
            <w:tcW w:w="2160" w:type="dxa"/>
            <w:tcBorders>
              <w:left w:val="single" w:sz="4" w:space="0" w:color="auto"/>
              <w:bottom w:val="single" w:sz="4" w:space="0" w:color="000000"/>
              <w:right w:val="single" w:sz="4" w:space="0" w:color="auto"/>
            </w:tcBorders>
            <w:vAlign w:val="center"/>
          </w:tcPr>
          <w:p w:rsidR="006E3BC5" w:rsidRPr="00DC3506" w:rsidRDefault="006E3BC5" w:rsidP="006516E8">
            <w:pPr>
              <w:rPr>
                <w:color w:val="000000"/>
              </w:rPr>
            </w:pPr>
          </w:p>
        </w:tc>
        <w:tc>
          <w:tcPr>
            <w:tcW w:w="1641" w:type="dxa"/>
            <w:tcBorders>
              <w:top w:val="single" w:sz="4" w:space="0" w:color="auto"/>
              <w:left w:val="nil"/>
              <w:bottom w:val="single" w:sz="4" w:space="0" w:color="auto"/>
              <w:right w:val="single" w:sz="4" w:space="0" w:color="auto"/>
            </w:tcBorders>
          </w:tcPr>
          <w:p w:rsidR="006E3BC5" w:rsidRPr="00DC3506" w:rsidRDefault="006E3BC5" w:rsidP="006516E8">
            <w:pPr>
              <w:jc w:val="both"/>
              <w:rPr>
                <w:color w:val="000000"/>
              </w:rPr>
            </w:pPr>
            <w:r w:rsidRPr="00DC3506">
              <w:rPr>
                <w:color w:val="000000"/>
              </w:rPr>
              <w:t>Областной бюджет</w:t>
            </w:r>
          </w:p>
        </w:tc>
        <w:tc>
          <w:tcPr>
            <w:tcW w:w="705" w:type="dxa"/>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pPr>
          </w:p>
        </w:tc>
        <w:tc>
          <w:tcPr>
            <w:tcW w:w="851" w:type="dxa"/>
            <w:gridSpan w:val="2"/>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pPr>
          </w:p>
        </w:tc>
        <w:tc>
          <w:tcPr>
            <w:tcW w:w="1417" w:type="dxa"/>
            <w:gridSpan w:val="2"/>
            <w:tcBorders>
              <w:top w:val="single" w:sz="4" w:space="0" w:color="auto"/>
              <w:left w:val="nil"/>
              <w:bottom w:val="single" w:sz="4" w:space="0" w:color="auto"/>
              <w:right w:val="single" w:sz="4" w:space="0" w:color="auto"/>
            </w:tcBorders>
            <w:noWrap/>
            <w:vAlign w:val="bottom"/>
          </w:tcPr>
          <w:p w:rsidR="006E3BC5" w:rsidRPr="0065441A" w:rsidRDefault="006E3BC5" w:rsidP="006516E8">
            <w:pPr>
              <w:jc w:val="center"/>
              <w:rPr>
                <w:color w:val="FF0000"/>
              </w:rPr>
            </w:pPr>
          </w:p>
        </w:tc>
        <w:tc>
          <w:tcPr>
            <w:tcW w:w="1418" w:type="dxa"/>
            <w:gridSpan w:val="2"/>
            <w:tcBorders>
              <w:top w:val="single" w:sz="4" w:space="0" w:color="auto"/>
              <w:left w:val="nil"/>
              <w:bottom w:val="single" w:sz="4" w:space="0" w:color="auto"/>
              <w:right w:val="single" w:sz="4" w:space="0" w:color="auto"/>
            </w:tcBorders>
            <w:noWrap/>
            <w:vAlign w:val="bottom"/>
          </w:tcPr>
          <w:p w:rsidR="006E3BC5" w:rsidRPr="0065441A" w:rsidRDefault="006E3BC5" w:rsidP="006516E8">
            <w:pPr>
              <w:jc w:val="center"/>
              <w:rPr>
                <w:color w:val="FF0000"/>
              </w:rPr>
            </w:pPr>
          </w:p>
        </w:tc>
        <w:tc>
          <w:tcPr>
            <w:tcW w:w="1209" w:type="dxa"/>
            <w:gridSpan w:val="2"/>
            <w:tcBorders>
              <w:top w:val="single" w:sz="4" w:space="0" w:color="auto"/>
              <w:left w:val="nil"/>
              <w:bottom w:val="single" w:sz="4" w:space="0" w:color="auto"/>
              <w:right w:val="single" w:sz="4" w:space="0" w:color="auto"/>
            </w:tcBorders>
            <w:noWrap/>
          </w:tcPr>
          <w:p w:rsidR="006E3BC5" w:rsidRPr="0065441A" w:rsidRDefault="006E3BC5" w:rsidP="00E00DC0">
            <w:pPr>
              <w:jc w:val="center"/>
              <w:rPr>
                <w:color w:val="FF0000"/>
              </w:rPr>
            </w:pPr>
            <w:r>
              <w:rPr>
                <w:color w:val="FF0000"/>
              </w:rPr>
              <w:t>190,6</w:t>
            </w:r>
          </w:p>
        </w:tc>
        <w:tc>
          <w:tcPr>
            <w:tcW w:w="1100" w:type="dxa"/>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rPr>
                <w:color w:val="000000"/>
              </w:rPr>
            </w:pPr>
          </w:p>
        </w:tc>
        <w:tc>
          <w:tcPr>
            <w:tcW w:w="1376" w:type="dxa"/>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rPr>
                <w:color w:val="000000"/>
              </w:rPr>
            </w:pPr>
          </w:p>
        </w:tc>
        <w:tc>
          <w:tcPr>
            <w:tcW w:w="709" w:type="dxa"/>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rPr>
                <w:color w:val="000000"/>
              </w:rPr>
            </w:pPr>
          </w:p>
        </w:tc>
      </w:tr>
      <w:tr w:rsidR="006E3BC5" w:rsidRPr="00DC3506" w:rsidTr="00B75FD3">
        <w:trPr>
          <w:trHeight w:val="660"/>
        </w:trPr>
        <w:tc>
          <w:tcPr>
            <w:tcW w:w="700" w:type="dxa"/>
            <w:tcBorders>
              <w:left w:val="single" w:sz="4" w:space="0" w:color="auto"/>
              <w:bottom w:val="single" w:sz="4" w:space="0" w:color="000000"/>
              <w:right w:val="single" w:sz="4" w:space="0" w:color="auto"/>
            </w:tcBorders>
            <w:vAlign w:val="center"/>
          </w:tcPr>
          <w:p w:rsidR="006E3BC5" w:rsidRPr="00DC3506" w:rsidRDefault="006E3BC5" w:rsidP="006516E8">
            <w:pPr>
              <w:rPr>
                <w:color w:val="000000"/>
              </w:rPr>
            </w:pPr>
          </w:p>
        </w:tc>
        <w:tc>
          <w:tcPr>
            <w:tcW w:w="2380" w:type="dxa"/>
            <w:tcBorders>
              <w:left w:val="single" w:sz="4" w:space="0" w:color="auto"/>
              <w:bottom w:val="single" w:sz="4" w:space="0" w:color="000000"/>
              <w:right w:val="single" w:sz="4" w:space="0" w:color="auto"/>
            </w:tcBorders>
            <w:vAlign w:val="center"/>
          </w:tcPr>
          <w:p w:rsidR="006E3BC5" w:rsidRPr="00DC3506" w:rsidRDefault="006E3BC5" w:rsidP="006516E8">
            <w:pPr>
              <w:rPr>
                <w:color w:val="000000"/>
              </w:rPr>
            </w:pPr>
          </w:p>
        </w:tc>
        <w:tc>
          <w:tcPr>
            <w:tcW w:w="2160" w:type="dxa"/>
            <w:tcBorders>
              <w:left w:val="single" w:sz="4" w:space="0" w:color="auto"/>
              <w:bottom w:val="single" w:sz="4" w:space="0" w:color="000000"/>
              <w:right w:val="single" w:sz="4" w:space="0" w:color="auto"/>
            </w:tcBorders>
            <w:vAlign w:val="center"/>
          </w:tcPr>
          <w:p w:rsidR="006E3BC5" w:rsidRPr="00DC3506" w:rsidRDefault="006E3BC5" w:rsidP="006516E8">
            <w:pPr>
              <w:rPr>
                <w:color w:val="000000"/>
              </w:rPr>
            </w:pPr>
          </w:p>
        </w:tc>
        <w:tc>
          <w:tcPr>
            <w:tcW w:w="1641" w:type="dxa"/>
            <w:tcBorders>
              <w:top w:val="single" w:sz="4" w:space="0" w:color="auto"/>
              <w:left w:val="nil"/>
              <w:bottom w:val="single" w:sz="4" w:space="0" w:color="auto"/>
              <w:right w:val="single" w:sz="4" w:space="0" w:color="auto"/>
            </w:tcBorders>
          </w:tcPr>
          <w:p w:rsidR="006E3BC5" w:rsidRPr="00DC3506" w:rsidRDefault="006E3BC5" w:rsidP="006516E8">
            <w:pPr>
              <w:jc w:val="both"/>
              <w:rPr>
                <w:color w:val="000000"/>
              </w:rPr>
            </w:pPr>
            <w:r w:rsidRPr="00DC3506">
              <w:rPr>
                <w:color w:val="000000"/>
              </w:rPr>
              <w:t>Местный бюджет</w:t>
            </w:r>
          </w:p>
        </w:tc>
        <w:tc>
          <w:tcPr>
            <w:tcW w:w="705" w:type="dxa"/>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pPr>
          </w:p>
        </w:tc>
        <w:tc>
          <w:tcPr>
            <w:tcW w:w="851" w:type="dxa"/>
            <w:gridSpan w:val="2"/>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pPr>
          </w:p>
        </w:tc>
        <w:tc>
          <w:tcPr>
            <w:tcW w:w="1417" w:type="dxa"/>
            <w:gridSpan w:val="2"/>
            <w:tcBorders>
              <w:top w:val="single" w:sz="4" w:space="0" w:color="auto"/>
              <w:left w:val="nil"/>
              <w:bottom w:val="single" w:sz="4" w:space="0" w:color="auto"/>
              <w:right w:val="single" w:sz="4" w:space="0" w:color="auto"/>
            </w:tcBorders>
            <w:noWrap/>
            <w:vAlign w:val="bottom"/>
          </w:tcPr>
          <w:p w:rsidR="006E3BC5" w:rsidRPr="0065441A" w:rsidRDefault="006E3BC5" w:rsidP="006516E8">
            <w:pPr>
              <w:jc w:val="center"/>
              <w:rPr>
                <w:color w:val="FF0000"/>
              </w:rPr>
            </w:pPr>
          </w:p>
        </w:tc>
        <w:tc>
          <w:tcPr>
            <w:tcW w:w="1418" w:type="dxa"/>
            <w:gridSpan w:val="2"/>
            <w:tcBorders>
              <w:top w:val="single" w:sz="4" w:space="0" w:color="auto"/>
              <w:left w:val="nil"/>
              <w:bottom w:val="single" w:sz="4" w:space="0" w:color="auto"/>
              <w:right w:val="single" w:sz="4" w:space="0" w:color="auto"/>
            </w:tcBorders>
            <w:noWrap/>
            <w:vAlign w:val="bottom"/>
          </w:tcPr>
          <w:p w:rsidR="006E3BC5" w:rsidRPr="0065441A" w:rsidRDefault="006E3BC5" w:rsidP="006516E8">
            <w:pPr>
              <w:jc w:val="center"/>
              <w:rPr>
                <w:color w:val="FF0000"/>
              </w:rPr>
            </w:pPr>
          </w:p>
        </w:tc>
        <w:tc>
          <w:tcPr>
            <w:tcW w:w="1209" w:type="dxa"/>
            <w:gridSpan w:val="2"/>
            <w:tcBorders>
              <w:top w:val="single" w:sz="4" w:space="0" w:color="auto"/>
              <w:left w:val="nil"/>
              <w:bottom w:val="single" w:sz="4" w:space="0" w:color="auto"/>
              <w:right w:val="single" w:sz="4" w:space="0" w:color="auto"/>
            </w:tcBorders>
            <w:noWrap/>
          </w:tcPr>
          <w:p w:rsidR="006E3BC5" w:rsidRPr="0065441A" w:rsidRDefault="006E3BC5" w:rsidP="00E00DC0">
            <w:pPr>
              <w:jc w:val="center"/>
              <w:rPr>
                <w:color w:val="FF0000"/>
              </w:rPr>
            </w:pPr>
            <w:r>
              <w:rPr>
                <w:color w:val="FF0000"/>
              </w:rPr>
              <w:t>81,6</w:t>
            </w:r>
          </w:p>
        </w:tc>
        <w:tc>
          <w:tcPr>
            <w:tcW w:w="1100" w:type="dxa"/>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rPr>
                <w:color w:val="000000"/>
              </w:rPr>
            </w:pPr>
          </w:p>
        </w:tc>
        <w:tc>
          <w:tcPr>
            <w:tcW w:w="1376" w:type="dxa"/>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rPr>
                <w:color w:val="000000"/>
              </w:rPr>
            </w:pPr>
          </w:p>
        </w:tc>
        <w:tc>
          <w:tcPr>
            <w:tcW w:w="709" w:type="dxa"/>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rPr>
                <w:color w:val="000000"/>
              </w:rPr>
            </w:pPr>
          </w:p>
        </w:tc>
      </w:tr>
      <w:tr w:rsidR="006E3BC5" w:rsidRPr="00DC3506" w:rsidTr="00B75FD3">
        <w:trPr>
          <w:trHeight w:val="660"/>
        </w:trPr>
        <w:tc>
          <w:tcPr>
            <w:tcW w:w="700" w:type="dxa"/>
            <w:tcBorders>
              <w:left w:val="single" w:sz="4" w:space="0" w:color="auto"/>
              <w:bottom w:val="single" w:sz="4" w:space="0" w:color="000000"/>
              <w:right w:val="single" w:sz="4" w:space="0" w:color="auto"/>
            </w:tcBorders>
            <w:vAlign w:val="center"/>
          </w:tcPr>
          <w:p w:rsidR="006E3BC5" w:rsidRPr="00DC3506" w:rsidRDefault="006E3BC5" w:rsidP="006516E8">
            <w:pPr>
              <w:rPr>
                <w:color w:val="000000"/>
              </w:rPr>
            </w:pPr>
          </w:p>
        </w:tc>
        <w:tc>
          <w:tcPr>
            <w:tcW w:w="2380" w:type="dxa"/>
            <w:tcBorders>
              <w:left w:val="single" w:sz="4" w:space="0" w:color="auto"/>
              <w:bottom w:val="single" w:sz="4" w:space="0" w:color="000000"/>
              <w:right w:val="single" w:sz="4" w:space="0" w:color="auto"/>
            </w:tcBorders>
            <w:vAlign w:val="center"/>
          </w:tcPr>
          <w:p w:rsidR="006E3BC5" w:rsidRPr="00DC3506" w:rsidRDefault="006E3BC5" w:rsidP="006516E8">
            <w:pPr>
              <w:rPr>
                <w:color w:val="000000"/>
              </w:rPr>
            </w:pPr>
          </w:p>
        </w:tc>
        <w:tc>
          <w:tcPr>
            <w:tcW w:w="2160" w:type="dxa"/>
            <w:tcBorders>
              <w:left w:val="single" w:sz="4" w:space="0" w:color="auto"/>
              <w:bottom w:val="single" w:sz="4" w:space="0" w:color="000000"/>
              <w:right w:val="single" w:sz="4" w:space="0" w:color="auto"/>
            </w:tcBorders>
            <w:vAlign w:val="center"/>
          </w:tcPr>
          <w:p w:rsidR="006E3BC5" w:rsidRPr="00DC3506" w:rsidRDefault="006E3BC5" w:rsidP="006516E8">
            <w:pPr>
              <w:rPr>
                <w:color w:val="000000"/>
              </w:rPr>
            </w:pPr>
          </w:p>
        </w:tc>
        <w:tc>
          <w:tcPr>
            <w:tcW w:w="1641" w:type="dxa"/>
            <w:tcBorders>
              <w:top w:val="single" w:sz="4" w:space="0" w:color="auto"/>
              <w:left w:val="nil"/>
              <w:bottom w:val="single" w:sz="4" w:space="0" w:color="auto"/>
              <w:right w:val="single" w:sz="4" w:space="0" w:color="auto"/>
            </w:tcBorders>
          </w:tcPr>
          <w:p w:rsidR="006E3BC5" w:rsidRPr="00DC3506" w:rsidRDefault="006E3BC5" w:rsidP="006516E8">
            <w:pPr>
              <w:jc w:val="both"/>
              <w:rPr>
                <w:color w:val="000000"/>
              </w:rPr>
            </w:pPr>
            <w:r w:rsidRPr="00DC3506">
              <w:rPr>
                <w:color w:val="000000"/>
              </w:rPr>
              <w:t>Внебюджетные источники</w:t>
            </w:r>
          </w:p>
        </w:tc>
        <w:tc>
          <w:tcPr>
            <w:tcW w:w="705" w:type="dxa"/>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pPr>
          </w:p>
        </w:tc>
        <w:tc>
          <w:tcPr>
            <w:tcW w:w="851" w:type="dxa"/>
            <w:gridSpan w:val="2"/>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pPr>
          </w:p>
        </w:tc>
        <w:tc>
          <w:tcPr>
            <w:tcW w:w="1417" w:type="dxa"/>
            <w:gridSpan w:val="2"/>
            <w:tcBorders>
              <w:top w:val="single" w:sz="4" w:space="0" w:color="auto"/>
              <w:left w:val="nil"/>
              <w:bottom w:val="single" w:sz="4" w:space="0" w:color="auto"/>
              <w:right w:val="single" w:sz="4" w:space="0" w:color="auto"/>
            </w:tcBorders>
            <w:noWrap/>
            <w:vAlign w:val="bottom"/>
          </w:tcPr>
          <w:p w:rsidR="006E3BC5" w:rsidRPr="0065441A" w:rsidRDefault="006E3BC5" w:rsidP="006516E8">
            <w:pPr>
              <w:jc w:val="center"/>
              <w:rPr>
                <w:color w:val="FF0000"/>
              </w:rPr>
            </w:pPr>
          </w:p>
        </w:tc>
        <w:tc>
          <w:tcPr>
            <w:tcW w:w="1418" w:type="dxa"/>
            <w:gridSpan w:val="2"/>
            <w:tcBorders>
              <w:top w:val="single" w:sz="4" w:space="0" w:color="auto"/>
              <w:left w:val="nil"/>
              <w:bottom w:val="single" w:sz="4" w:space="0" w:color="auto"/>
              <w:right w:val="single" w:sz="4" w:space="0" w:color="auto"/>
            </w:tcBorders>
            <w:noWrap/>
            <w:vAlign w:val="bottom"/>
          </w:tcPr>
          <w:p w:rsidR="006E3BC5" w:rsidRPr="0065441A" w:rsidRDefault="006E3BC5" w:rsidP="006516E8">
            <w:pPr>
              <w:jc w:val="center"/>
              <w:rPr>
                <w:color w:val="FF0000"/>
              </w:rPr>
            </w:pPr>
          </w:p>
        </w:tc>
        <w:tc>
          <w:tcPr>
            <w:tcW w:w="1209" w:type="dxa"/>
            <w:gridSpan w:val="2"/>
            <w:tcBorders>
              <w:top w:val="single" w:sz="4" w:space="0" w:color="auto"/>
              <w:left w:val="nil"/>
              <w:bottom w:val="single" w:sz="4" w:space="0" w:color="auto"/>
              <w:right w:val="single" w:sz="4" w:space="0" w:color="auto"/>
            </w:tcBorders>
            <w:noWrap/>
          </w:tcPr>
          <w:p w:rsidR="006E3BC5" w:rsidRPr="00963DE4" w:rsidRDefault="006E3BC5" w:rsidP="00E00DC0">
            <w:pPr>
              <w:jc w:val="center"/>
              <w:rPr>
                <w:color w:val="FF0000"/>
              </w:rPr>
            </w:pPr>
            <w:r>
              <w:rPr>
                <w:color w:val="FF0000"/>
              </w:rPr>
              <w:t>244,93</w:t>
            </w:r>
          </w:p>
        </w:tc>
        <w:tc>
          <w:tcPr>
            <w:tcW w:w="1100" w:type="dxa"/>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rPr>
                <w:color w:val="000000"/>
              </w:rPr>
            </w:pPr>
          </w:p>
        </w:tc>
        <w:tc>
          <w:tcPr>
            <w:tcW w:w="1376" w:type="dxa"/>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rPr>
                <w:color w:val="000000"/>
              </w:rPr>
            </w:pPr>
          </w:p>
        </w:tc>
        <w:tc>
          <w:tcPr>
            <w:tcW w:w="709" w:type="dxa"/>
            <w:tcBorders>
              <w:top w:val="single" w:sz="4" w:space="0" w:color="auto"/>
              <w:left w:val="nil"/>
              <w:bottom w:val="single" w:sz="4" w:space="0" w:color="auto"/>
              <w:right w:val="single" w:sz="4" w:space="0" w:color="auto"/>
            </w:tcBorders>
            <w:noWrap/>
            <w:vAlign w:val="bottom"/>
          </w:tcPr>
          <w:p w:rsidR="006E3BC5" w:rsidRPr="00DC3506" w:rsidRDefault="006E3BC5" w:rsidP="006516E8">
            <w:pPr>
              <w:jc w:val="center"/>
              <w:rPr>
                <w:color w:val="000000"/>
              </w:rPr>
            </w:pPr>
          </w:p>
        </w:tc>
      </w:tr>
    </w:tbl>
    <w:p w:rsidR="006516E8" w:rsidRPr="00DC3506" w:rsidRDefault="006516E8" w:rsidP="006516E8">
      <w:pPr>
        <w:adjustRightInd w:val="0"/>
        <w:jc w:val="right"/>
        <w:outlineLvl w:val="0"/>
        <w:rPr>
          <w:b/>
          <w:bCs/>
          <w:lang w:eastAsia="en-US"/>
        </w:rPr>
      </w:pPr>
    </w:p>
    <w:tbl>
      <w:tblPr>
        <w:tblW w:w="16160" w:type="dxa"/>
        <w:tblInd w:w="-1026" w:type="dxa"/>
        <w:tblLook w:val="00A0" w:firstRow="1" w:lastRow="0" w:firstColumn="1" w:lastColumn="0" w:noHBand="0" w:noVBand="0"/>
      </w:tblPr>
      <w:tblGrid>
        <w:gridCol w:w="1264"/>
        <w:gridCol w:w="1936"/>
        <w:gridCol w:w="2187"/>
        <w:gridCol w:w="1620"/>
        <w:gridCol w:w="1220"/>
        <w:gridCol w:w="1060"/>
        <w:gridCol w:w="1320"/>
        <w:gridCol w:w="913"/>
        <w:gridCol w:w="959"/>
        <w:gridCol w:w="1016"/>
        <w:gridCol w:w="182"/>
        <w:gridCol w:w="584"/>
        <w:gridCol w:w="1016"/>
        <w:gridCol w:w="900"/>
      </w:tblGrid>
      <w:tr w:rsidR="006516E8" w:rsidRPr="00932706" w:rsidTr="00A1498C">
        <w:trPr>
          <w:trHeight w:val="300"/>
        </w:trPr>
        <w:tc>
          <w:tcPr>
            <w:tcW w:w="1264" w:type="dxa"/>
            <w:tcBorders>
              <w:top w:val="nil"/>
              <w:left w:val="nil"/>
              <w:bottom w:val="nil"/>
              <w:right w:val="nil"/>
            </w:tcBorders>
            <w:noWrap/>
            <w:vAlign w:val="bottom"/>
          </w:tcPr>
          <w:p w:rsidR="006516E8" w:rsidRPr="00932706" w:rsidRDefault="006516E8" w:rsidP="006516E8">
            <w:pPr>
              <w:rPr>
                <w:color w:val="000000"/>
              </w:rPr>
            </w:pPr>
            <w:bookmarkStart w:id="1" w:name="RANGE!A1:M16"/>
            <w:bookmarkEnd w:id="1"/>
          </w:p>
        </w:tc>
        <w:tc>
          <w:tcPr>
            <w:tcW w:w="1936" w:type="dxa"/>
            <w:tcBorders>
              <w:top w:val="nil"/>
              <w:left w:val="nil"/>
              <w:bottom w:val="nil"/>
              <w:right w:val="nil"/>
            </w:tcBorders>
            <w:noWrap/>
            <w:vAlign w:val="bottom"/>
          </w:tcPr>
          <w:p w:rsidR="006516E8" w:rsidRPr="00932706" w:rsidRDefault="006516E8" w:rsidP="006516E8">
            <w:pPr>
              <w:rPr>
                <w:color w:val="000000"/>
              </w:rPr>
            </w:pPr>
          </w:p>
        </w:tc>
        <w:tc>
          <w:tcPr>
            <w:tcW w:w="2187" w:type="dxa"/>
            <w:tcBorders>
              <w:top w:val="nil"/>
              <w:left w:val="nil"/>
              <w:bottom w:val="nil"/>
              <w:right w:val="nil"/>
            </w:tcBorders>
            <w:noWrap/>
            <w:vAlign w:val="bottom"/>
          </w:tcPr>
          <w:p w:rsidR="006516E8" w:rsidRPr="00932706" w:rsidRDefault="006516E8" w:rsidP="006516E8">
            <w:pPr>
              <w:rPr>
                <w:color w:val="000000"/>
              </w:rPr>
            </w:pPr>
          </w:p>
        </w:tc>
        <w:tc>
          <w:tcPr>
            <w:tcW w:w="1620" w:type="dxa"/>
            <w:tcBorders>
              <w:top w:val="nil"/>
              <w:left w:val="nil"/>
              <w:bottom w:val="nil"/>
              <w:right w:val="nil"/>
            </w:tcBorders>
            <w:noWrap/>
            <w:vAlign w:val="bottom"/>
          </w:tcPr>
          <w:p w:rsidR="006516E8" w:rsidRPr="00932706" w:rsidRDefault="006516E8" w:rsidP="006516E8">
            <w:pPr>
              <w:rPr>
                <w:color w:val="000000"/>
              </w:rPr>
            </w:pPr>
          </w:p>
        </w:tc>
        <w:tc>
          <w:tcPr>
            <w:tcW w:w="1220" w:type="dxa"/>
            <w:tcBorders>
              <w:top w:val="nil"/>
              <w:left w:val="nil"/>
              <w:bottom w:val="nil"/>
              <w:right w:val="nil"/>
            </w:tcBorders>
            <w:noWrap/>
            <w:vAlign w:val="bottom"/>
          </w:tcPr>
          <w:p w:rsidR="006516E8" w:rsidRPr="00932706" w:rsidRDefault="006516E8" w:rsidP="006516E8">
            <w:pPr>
              <w:jc w:val="center"/>
              <w:rPr>
                <w:color w:val="000000"/>
              </w:rPr>
            </w:pPr>
          </w:p>
        </w:tc>
        <w:tc>
          <w:tcPr>
            <w:tcW w:w="1060" w:type="dxa"/>
            <w:tcBorders>
              <w:top w:val="nil"/>
              <w:left w:val="nil"/>
              <w:bottom w:val="nil"/>
              <w:right w:val="nil"/>
            </w:tcBorders>
            <w:noWrap/>
            <w:vAlign w:val="bottom"/>
          </w:tcPr>
          <w:p w:rsidR="006516E8" w:rsidRPr="00932706" w:rsidRDefault="006516E8" w:rsidP="006516E8">
            <w:pPr>
              <w:rPr>
                <w:color w:val="000000"/>
              </w:rPr>
            </w:pPr>
          </w:p>
        </w:tc>
        <w:tc>
          <w:tcPr>
            <w:tcW w:w="1320" w:type="dxa"/>
            <w:tcBorders>
              <w:top w:val="nil"/>
              <w:left w:val="nil"/>
              <w:bottom w:val="nil"/>
              <w:right w:val="nil"/>
            </w:tcBorders>
            <w:noWrap/>
            <w:vAlign w:val="bottom"/>
          </w:tcPr>
          <w:p w:rsidR="006516E8" w:rsidRPr="00932706" w:rsidRDefault="006516E8" w:rsidP="006516E8">
            <w:pPr>
              <w:rPr>
                <w:color w:val="000000"/>
              </w:rPr>
            </w:pPr>
          </w:p>
        </w:tc>
        <w:tc>
          <w:tcPr>
            <w:tcW w:w="913" w:type="dxa"/>
            <w:tcBorders>
              <w:top w:val="nil"/>
              <w:left w:val="nil"/>
              <w:bottom w:val="nil"/>
              <w:right w:val="nil"/>
            </w:tcBorders>
            <w:noWrap/>
            <w:vAlign w:val="bottom"/>
          </w:tcPr>
          <w:p w:rsidR="006516E8" w:rsidRPr="00932706" w:rsidRDefault="006516E8" w:rsidP="006516E8">
            <w:pPr>
              <w:jc w:val="center"/>
              <w:rPr>
                <w:color w:val="000000"/>
              </w:rPr>
            </w:pPr>
          </w:p>
        </w:tc>
        <w:tc>
          <w:tcPr>
            <w:tcW w:w="959" w:type="dxa"/>
            <w:tcBorders>
              <w:top w:val="nil"/>
              <w:left w:val="nil"/>
              <w:bottom w:val="nil"/>
              <w:right w:val="nil"/>
            </w:tcBorders>
            <w:noWrap/>
            <w:vAlign w:val="bottom"/>
          </w:tcPr>
          <w:p w:rsidR="006516E8" w:rsidRPr="00932706" w:rsidRDefault="006516E8" w:rsidP="006516E8">
            <w:pPr>
              <w:jc w:val="center"/>
              <w:rPr>
                <w:color w:val="000000"/>
              </w:rPr>
            </w:pPr>
          </w:p>
        </w:tc>
        <w:tc>
          <w:tcPr>
            <w:tcW w:w="3681" w:type="dxa"/>
            <w:gridSpan w:val="5"/>
            <w:tcBorders>
              <w:top w:val="nil"/>
              <w:left w:val="nil"/>
              <w:bottom w:val="nil"/>
              <w:right w:val="nil"/>
            </w:tcBorders>
            <w:noWrap/>
            <w:vAlign w:val="bottom"/>
          </w:tcPr>
          <w:p w:rsidR="006516E8" w:rsidRPr="00932706" w:rsidRDefault="006516E8" w:rsidP="006516E8">
            <w:pPr>
              <w:jc w:val="center"/>
              <w:rPr>
                <w:color w:val="000000"/>
              </w:rPr>
            </w:pPr>
          </w:p>
        </w:tc>
      </w:tr>
      <w:tr w:rsidR="006516E8" w:rsidRPr="00932706" w:rsidTr="00A1498C">
        <w:trPr>
          <w:trHeight w:val="915"/>
        </w:trPr>
        <w:tc>
          <w:tcPr>
            <w:tcW w:w="1264" w:type="dxa"/>
            <w:tcBorders>
              <w:top w:val="nil"/>
              <w:left w:val="nil"/>
              <w:bottom w:val="nil"/>
              <w:right w:val="nil"/>
            </w:tcBorders>
            <w:noWrap/>
            <w:vAlign w:val="bottom"/>
          </w:tcPr>
          <w:p w:rsidR="006516E8" w:rsidRPr="00932706" w:rsidRDefault="006516E8" w:rsidP="006516E8">
            <w:pPr>
              <w:rPr>
                <w:color w:val="000000"/>
              </w:rPr>
            </w:pPr>
          </w:p>
        </w:tc>
        <w:tc>
          <w:tcPr>
            <w:tcW w:w="1936" w:type="dxa"/>
            <w:tcBorders>
              <w:top w:val="nil"/>
              <w:left w:val="nil"/>
              <w:bottom w:val="nil"/>
              <w:right w:val="nil"/>
            </w:tcBorders>
            <w:noWrap/>
            <w:vAlign w:val="bottom"/>
          </w:tcPr>
          <w:p w:rsidR="006516E8" w:rsidRPr="00932706" w:rsidRDefault="006516E8" w:rsidP="006516E8">
            <w:pPr>
              <w:rPr>
                <w:color w:val="000000"/>
              </w:rPr>
            </w:pPr>
          </w:p>
        </w:tc>
        <w:tc>
          <w:tcPr>
            <w:tcW w:w="2187" w:type="dxa"/>
            <w:tcBorders>
              <w:top w:val="nil"/>
              <w:left w:val="nil"/>
              <w:bottom w:val="nil"/>
              <w:right w:val="nil"/>
            </w:tcBorders>
            <w:noWrap/>
            <w:vAlign w:val="bottom"/>
          </w:tcPr>
          <w:p w:rsidR="006516E8" w:rsidRPr="00932706" w:rsidRDefault="006516E8" w:rsidP="006516E8">
            <w:pPr>
              <w:rPr>
                <w:color w:val="000000"/>
              </w:rPr>
            </w:pPr>
          </w:p>
        </w:tc>
        <w:tc>
          <w:tcPr>
            <w:tcW w:w="1620" w:type="dxa"/>
            <w:tcBorders>
              <w:top w:val="nil"/>
              <w:left w:val="nil"/>
              <w:bottom w:val="nil"/>
              <w:right w:val="nil"/>
            </w:tcBorders>
            <w:noWrap/>
            <w:vAlign w:val="bottom"/>
          </w:tcPr>
          <w:p w:rsidR="006516E8" w:rsidRPr="00932706" w:rsidRDefault="006516E8" w:rsidP="006516E8">
            <w:pPr>
              <w:rPr>
                <w:color w:val="000000"/>
              </w:rPr>
            </w:pPr>
          </w:p>
        </w:tc>
        <w:tc>
          <w:tcPr>
            <w:tcW w:w="1220" w:type="dxa"/>
            <w:tcBorders>
              <w:top w:val="nil"/>
              <w:left w:val="nil"/>
              <w:bottom w:val="nil"/>
              <w:right w:val="nil"/>
            </w:tcBorders>
            <w:noWrap/>
            <w:vAlign w:val="bottom"/>
          </w:tcPr>
          <w:p w:rsidR="006516E8" w:rsidRPr="00932706" w:rsidRDefault="006516E8" w:rsidP="006516E8">
            <w:pPr>
              <w:jc w:val="center"/>
              <w:rPr>
                <w:color w:val="000000"/>
              </w:rPr>
            </w:pPr>
          </w:p>
        </w:tc>
        <w:tc>
          <w:tcPr>
            <w:tcW w:w="1060" w:type="dxa"/>
            <w:tcBorders>
              <w:top w:val="nil"/>
              <w:left w:val="nil"/>
              <w:bottom w:val="nil"/>
              <w:right w:val="nil"/>
            </w:tcBorders>
            <w:noWrap/>
            <w:vAlign w:val="bottom"/>
          </w:tcPr>
          <w:p w:rsidR="006516E8" w:rsidRPr="00932706" w:rsidRDefault="006516E8" w:rsidP="006516E8">
            <w:pPr>
              <w:rPr>
                <w:color w:val="000000"/>
              </w:rPr>
            </w:pPr>
          </w:p>
        </w:tc>
        <w:tc>
          <w:tcPr>
            <w:tcW w:w="1320" w:type="dxa"/>
            <w:tcBorders>
              <w:top w:val="nil"/>
              <w:left w:val="nil"/>
              <w:bottom w:val="nil"/>
              <w:right w:val="nil"/>
            </w:tcBorders>
            <w:noWrap/>
            <w:vAlign w:val="bottom"/>
          </w:tcPr>
          <w:p w:rsidR="006516E8" w:rsidRPr="00932706" w:rsidRDefault="006516E8" w:rsidP="006516E8">
            <w:pPr>
              <w:rPr>
                <w:color w:val="000000"/>
              </w:rPr>
            </w:pPr>
          </w:p>
        </w:tc>
        <w:tc>
          <w:tcPr>
            <w:tcW w:w="913" w:type="dxa"/>
            <w:tcBorders>
              <w:top w:val="nil"/>
              <w:left w:val="nil"/>
              <w:bottom w:val="nil"/>
              <w:right w:val="nil"/>
            </w:tcBorders>
            <w:noWrap/>
            <w:vAlign w:val="bottom"/>
          </w:tcPr>
          <w:p w:rsidR="006516E8" w:rsidRPr="00932706" w:rsidRDefault="006516E8" w:rsidP="006516E8">
            <w:pPr>
              <w:jc w:val="center"/>
              <w:rPr>
                <w:color w:val="000000"/>
              </w:rPr>
            </w:pPr>
          </w:p>
        </w:tc>
        <w:tc>
          <w:tcPr>
            <w:tcW w:w="959" w:type="dxa"/>
            <w:tcBorders>
              <w:top w:val="nil"/>
              <w:left w:val="nil"/>
              <w:bottom w:val="nil"/>
              <w:right w:val="nil"/>
            </w:tcBorders>
            <w:noWrap/>
            <w:vAlign w:val="bottom"/>
          </w:tcPr>
          <w:p w:rsidR="006516E8" w:rsidRPr="00932706" w:rsidRDefault="006516E8" w:rsidP="006516E8">
            <w:pPr>
              <w:jc w:val="center"/>
              <w:rPr>
                <w:color w:val="000000"/>
              </w:rPr>
            </w:pPr>
          </w:p>
        </w:tc>
        <w:tc>
          <w:tcPr>
            <w:tcW w:w="3681" w:type="dxa"/>
            <w:gridSpan w:val="5"/>
            <w:tcBorders>
              <w:top w:val="nil"/>
              <w:left w:val="nil"/>
              <w:bottom w:val="nil"/>
              <w:right w:val="nil"/>
            </w:tcBorders>
            <w:vAlign w:val="bottom"/>
          </w:tcPr>
          <w:p w:rsidR="006516E8" w:rsidRPr="00932706" w:rsidRDefault="006516E8" w:rsidP="00B75FD3">
            <w:pPr>
              <w:rPr>
                <w:color w:val="000000"/>
              </w:rPr>
            </w:pPr>
            <w:r>
              <w:rPr>
                <w:bCs/>
                <w:lang w:eastAsia="en-US"/>
              </w:rPr>
              <w:t>Приложение №4</w:t>
            </w:r>
            <w:r w:rsidRPr="00932706">
              <w:rPr>
                <w:color w:val="000000"/>
              </w:rPr>
              <w:t xml:space="preserve">к муниципальной  программе "комплексное развитие сельской территории </w:t>
            </w:r>
            <w:r w:rsidR="00B75FD3">
              <w:rPr>
                <w:color w:val="000000"/>
              </w:rPr>
              <w:t>Кариновского</w:t>
            </w:r>
            <w:r w:rsidRPr="00932706">
              <w:rPr>
                <w:color w:val="000000"/>
              </w:rPr>
              <w:t xml:space="preserve"> сельсовета Переволоцкого района  Оренбургской области</w:t>
            </w:r>
          </w:p>
        </w:tc>
      </w:tr>
      <w:tr w:rsidR="006516E8" w:rsidRPr="00932706" w:rsidTr="00A1498C">
        <w:trPr>
          <w:trHeight w:val="405"/>
        </w:trPr>
        <w:tc>
          <w:tcPr>
            <w:tcW w:w="16160" w:type="dxa"/>
            <w:gridSpan w:val="14"/>
            <w:tcBorders>
              <w:top w:val="nil"/>
              <w:left w:val="nil"/>
              <w:bottom w:val="nil"/>
              <w:right w:val="nil"/>
            </w:tcBorders>
            <w:vAlign w:val="bottom"/>
          </w:tcPr>
          <w:p w:rsidR="006516E8" w:rsidRPr="008B5FFB" w:rsidRDefault="006516E8" w:rsidP="006516E8">
            <w:pPr>
              <w:jc w:val="center"/>
              <w:rPr>
                <w:b/>
                <w:color w:val="000000"/>
              </w:rPr>
            </w:pPr>
            <w:r w:rsidRPr="008B5FFB">
              <w:rPr>
                <w:b/>
                <w:color w:val="000000"/>
              </w:rPr>
              <w:t>Ресурсное обеспечение реализации муниципальной программы</w:t>
            </w:r>
          </w:p>
        </w:tc>
      </w:tr>
      <w:tr w:rsidR="006516E8" w:rsidRPr="00932706" w:rsidTr="00A1498C">
        <w:trPr>
          <w:trHeight w:val="405"/>
        </w:trPr>
        <w:tc>
          <w:tcPr>
            <w:tcW w:w="1264" w:type="dxa"/>
            <w:tcBorders>
              <w:top w:val="nil"/>
              <w:left w:val="nil"/>
              <w:bottom w:val="nil"/>
              <w:right w:val="nil"/>
            </w:tcBorders>
            <w:vAlign w:val="bottom"/>
          </w:tcPr>
          <w:p w:rsidR="006516E8" w:rsidRPr="00932706" w:rsidRDefault="006516E8" w:rsidP="006516E8">
            <w:pPr>
              <w:jc w:val="center"/>
              <w:rPr>
                <w:color w:val="000000"/>
              </w:rPr>
            </w:pPr>
          </w:p>
        </w:tc>
        <w:tc>
          <w:tcPr>
            <w:tcW w:w="1936" w:type="dxa"/>
            <w:tcBorders>
              <w:top w:val="nil"/>
              <w:left w:val="nil"/>
              <w:bottom w:val="nil"/>
              <w:right w:val="nil"/>
            </w:tcBorders>
            <w:noWrap/>
            <w:vAlign w:val="bottom"/>
          </w:tcPr>
          <w:p w:rsidR="006516E8" w:rsidRPr="00932706" w:rsidRDefault="006516E8" w:rsidP="006516E8">
            <w:pPr>
              <w:jc w:val="center"/>
              <w:rPr>
                <w:color w:val="000000"/>
              </w:rPr>
            </w:pPr>
          </w:p>
        </w:tc>
        <w:tc>
          <w:tcPr>
            <w:tcW w:w="2187" w:type="dxa"/>
            <w:tcBorders>
              <w:top w:val="nil"/>
              <w:left w:val="nil"/>
              <w:bottom w:val="nil"/>
              <w:right w:val="nil"/>
            </w:tcBorders>
            <w:noWrap/>
            <w:vAlign w:val="bottom"/>
          </w:tcPr>
          <w:p w:rsidR="006516E8" w:rsidRPr="00932706" w:rsidRDefault="006516E8" w:rsidP="006516E8">
            <w:pPr>
              <w:jc w:val="center"/>
              <w:rPr>
                <w:color w:val="000000"/>
              </w:rPr>
            </w:pPr>
          </w:p>
        </w:tc>
        <w:tc>
          <w:tcPr>
            <w:tcW w:w="1620" w:type="dxa"/>
            <w:tcBorders>
              <w:top w:val="nil"/>
              <w:left w:val="nil"/>
              <w:bottom w:val="nil"/>
              <w:right w:val="nil"/>
            </w:tcBorders>
            <w:noWrap/>
            <w:vAlign w:val="bottom"/>
          </w:tcPr>
          <w:p w:rsidR="006516E8" w:rsidRPr="00932706" w:rsidRDefault="006516E8" w:rsidP="006516E8">
            <w:pPr>
              <w:jc w:val="center"/>
              <w:rPr>
                <w:color w:val="000000"/>
              </w:rPr>
            </w:pPr>
          </w:p>
        </w:tc>
        <w:tc>
          <w:tcPr>
            <w:tcW w:w="1220" w:type="dxa"/>
            <w:tcBorders>
              <w:top w:val="nil"/>
              <w:left w:val="nil"/>
              <w:bottom w:val="nil"/>
              <w:right w:val="nil"/>
            </w:tcBorders>
            <w:noWrap/>
            <w:vAlign w:val="bottom"/>
          </w:tcPr>
          <w:p w:rsidR="006516E8" w:rsidRPr="00932706" w:rsidRDefault="006516E8" w:rsidP="006516E8">
            <w:pPr>
              <w:jc w:val="center"/>
              <w:rPr>
                <w:color w:val="000000"/>
              </w:rPr>
            </w:pPr>
          </w:p>
        </w:tc>
        <w:tc>
          <w:tcPr>
            <w:tcW w:w="1060" w:type="dxa"/>
            <w:tcBorders>
              <w:top w:val="nil"/>
              <w:left w:val="nil"/>
              <w:bottom w:val="nil"/>
              <w:right w:val="nil"/>
            </w:tcBorders>
            <w:noWrap/>
            <w:vAlign w:val="bottom"/>
          </w:tcPr>
          <w:p w:rsidR="006516E8" w:rsidRPr="00932706" w:rsidRDefault="006516E8" w:rsidP="006516E8">
            <w:pPr>
              <w:jc w:val="center"/>
              <w:rPr>
                <w:color w:val="000000"/>
              </w:rPr>
            </w:pPr>
          </w:p>
        </w:tc>
        <w:tc>
          <w:tcPr>
            <w:tcW w:w="1320" w:type="dxa"/>
            <w:tcBorders>
              <w:top w:val="nil"/>
              <w:left w:val="nil"/>
              <w:bottom w:val="nil"/>
              <w:right w:val="nil"/>
            </w:tcBorders>
            <w:noWrap/>
            <w:vAlign w:val="bottom"/>
          </w:tcPr>
          <w:p w:rsidR="006516E8" w:rsidRPr="00932706" w:rsidRDefault="006516E8" w:rsidP="006516E8">
            <w:pPr>
              <w:jc w:val="center"/>
              <w:rPr>
                <w:color w:val="000000"/>
              </w:rPr>
            </w:pPr>
          </w:p>
        </w:tc>
        <w:tc>
          <w:tcPr>
            <w:tcW w:w="913" w:type="dxa"/>
            <w:tcBorders>
              <w:top w:val="nil"/>
              <w:left w:val="nil"/>
              <w:bottom w:val="nil"/>
              <w:right w:val="nil"/>
            </w:tcBorders>
            <w:noWrap/>
            <w:vAlign w:val="bottom"/>
          </w:tcPr>
          <w:p w:rsidR="006516E8" w:rsidRPr="00932706" w:rsidRDefault="006516E8" w:rsidP="006516E8">
            <w:pPr>
              <w:jc w:val="center"/>
              <w:rPr>
                <w:color w:val="000000"/>
              </w:rPr>
            </w:pPr>
          </w:p>
        </w:tc>
        <w:tc>
          <w:tcPr>
            <w:tcW w:w="959" w:type="dxa"/>
            <w:tcBorders>
              <w:top w:val="nil"/>
              <w:left w:val="nil"/>
              <w:bottom w:val="nil"/>
              <w:right w:val="nil"/>
            </w:tcBorders>
            <w:noWrap/>
            <w:vAlign w:val="bottom"/>
          </w:tcPr>
          <w:p w:rsidR="006516E8" w:rsidRPr="00932706" w:rsidRDefault="006516E8" w:rsidP="006516E8">
            <w:pPr>
              <w:jc w:val="center"/>
              <w:rPr>
                <w:color w:val="000000"/>
              </w:rPr>
            </w:pPr>
          </w:p>
        </w:tc>
        <w:tc>
          <w:tcPr>
            <w:tcW w:w="1198" w:type="dxa"/>
            <w:gridSpan w:val="2"/>
            <w:tcBorders>
              <w:top w:val="nil"/>
              <w:left w:val="nil"/>
              <w:bottom w:val="nil"/>
              <w:right w:val="nil"/>
            </w:tcBorders>
            <w:noWrap/>
            <w:vAlign w:val="bottom"/>
          </w:tcPr>
          <w:p w:rsidR="006516E8" w:rsidRPr="00932706" w:rsidRDefault="006516E8" w:rsidP="006516E8">
            <w:pPr>
              <w:jc w:val="center"/>
              <w:rPr>
                <w:color w:val="000000"/>
              </w:rPr>
            </w:pPr>
          </w:p>
        </w:tc>
        <w:tc>
          <w:tcPr>
            <w:tcW w:w="2483" w:type="dxa"/>
            <w:gridSpan w:val="3"/>
            <w:tcBorders>
              <w:top w:val="nil"/>
              <w:left w:val="nil"/>
              <w:bottom w:val="nil"/>
              <w:right w:val="nil"/>
            </w:tcBorders>
            <w:noWrap/>
            <w:vAlign w:val="bottom"/>
          </w:tcPr>
          <w:p w:rsidR="006516E8" w:rsidRPr="00932706" w:rsidRDefault="006516E8" w:rsidP="006516E8">
            <w:pPr>
              <w:jc w:val="center"/>
              <w:rPr>
                <w:color w:val="000000"/>
              </w:rPr>
            </w:pPr>
            <w:r w:rsidRPr="00932706">
              <w:rPr>
                <w:color w:val="000000"/>
              </w:rPr>
              <w:t>тыс. рублей</w:t>
            </w:r>
          </w:p>
        </w:tc>
      </w:tr>
      <w:tr w:rsidR="006516E8" w:rsidRPr="00932706" w:rsidTr="00A1498C">
        <w:trPr>
          <w:trHeight w:val="510"/>
        </w:trPr>
        <w:tc>
          <w:tcPr>
            <w:tcW w:w="1264" w:type="dxa"/>
            <w:vMerge w:val="restart"/>
            <w:tcBorders>
              <w:top w:val="single" w:sz="4" w:space="0" w:color="auto"/>
              <w:left w:val="single" w:sz="4" w:space="0" w:color="auto"/>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N п/п</w:t>
            </w:r>
          </w:p>
        </w:tc>
        <w:tc>
          <w:tcPr>
            <w:tcW w:w="1936" w:type="dxa"/>
            <w:vMerge w:val="restart"/>
            <w:tcBorders>
              <w:top w:val="single" w:sz="4" w:space="0" w:color="auto"/>
              <w:left w:val="single" w:sz="4" w:space="0" w:color="auto"/>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Статус</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6516E8" w:rsidRPr="00932706" w:rsidRDefault="006516E8" w:rsidP="006516E8">
            <w:pPr>
              <w:rPr>
                <w:color w:val="000000"/>
              </w:rPr>
            </w:pPr>
            <w:r w:rsidRPr="00932706">
              <w:rPr>
                <w:color w:val="000000"/>
              </w:rPr>
              <w:t>Наименование государственной программы, подпрограммы, ведомственной целевой программы, основного мероприятия</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Главный распорядитель бюджетных средств (ответственный исполнитель, соисполнитель, участник)</w:t>
            </w:r>
          </w:p>
        </w:tc>
        <w:tc>
          <w:tcPr>
            <w:tcW w:w="3600" w:type="dxa"/>
            <w:gridSpan w:val="3"/>
            <w:tcBorders>
              <w:top w:val="single" w:sz="4" w:space="0" w:color="auto"/>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Код бюджетной классификации</w:t>
            </w:r>
          </w:p>
        </w:tc>
        <w:tc>
          <w:tcPr>
            <w:tcW w:w="5553" w:type="dxa"/>
            <w:gridSpan w:val="7"/>
            <w:tcBorders>
              <w:top w:val="single" w:sz="4" w:space="0" w:color="auto"/>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Объем бюджетных ассигнований</w:t>
            </w:r>
          </w:p>
        </w:tc>
      </w:tr>
      <w:tr w:rsidR="00A1498C" w:rsidRPr="00932706" w:rsidTr="00A1498C">
        <w:trPr>
          <w:trHeight w:val="1575"/>
        </w:trPr>
        <w:tc>
          <w:tcPr>
            <w:tcW w:w="1264" w:type="dxa"/>
            <w:vMerge/>
            <w:tcBorders>
              <w:top w:val="single" w:sz="4" w:space="0" w:color="auto"/>
              <w:left w:val="single" w:sz="4" w:space="0" w:color="auto"/>
              <w:bottom w:val="single" w:sz="4" w:space="0" w:color="auto"/>
              <w:right w:val="single" w:sz="4" w:space="0" w:color="auto"/>
            </w:tcBorders>
            <w:vAlign w:val="center"/>
          </w:tcPr>
          <w:p w:rsidR="00A1498C" w:rsidRPr="00932706" w:rsidRDefault="00A1498C" w:rsidP="006516E8">
            <w:pPr>
              <w:rPr>
                <w:color w:val="000000"/>
              </w:rPr>
            </w:pPr>
          </w:p>
        </w:tc>
        <w:tc>
          <w:tcPr>
            <w:tcW w:w="1936" w:type="dxa"/>
            <w:vMerge/>
            <w:tcBorders>
              <w:top w:val="single" w:sz="4" w:space="0" w:color="auto"/>
              <w:left w:val="single" w:sz="4" w:space="0" w:color="auto"/>
              <w:bottom w:val="single" w:sz="4" w:space="0" w:color="auto"/>
              <w:right w:val="single" w:sz="4" w:space="0" w:color="auto"/>
            </w:tcBorders>
            <w:vAlign w:val="center"/>
          </w:tcPr>
          <w:p w:rsidR="00A1498C" w:rsidRPr="00932706" w:rsidRDefault="00A1498C" w:rsidP="006516E8">
            <w:pPr>
              <w:rPr>
                <w:color w:val="000000"/>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A1498C" w:rsidRPr="00932706" w:rsidRDefault="00A1498C" w:rsidP="006516E8">
            <w:pPr>
              <w:rPr>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A1498C" w:rsidRPr="00932706" w:rsidRDefault="00A1498C" w:rsidP="006516E8">
            <w:pPr>
              <w:rPr>
                <w:color w:val="000000"/>
              </w:rPr>
            </w:pPr>
          </w:p>
        </w:tc>
        <w:tc>
          <w:tcPr>
            <w:tcW w:w="1220" w:type="dxa"/>
            <w:tcBorders>
              <w:top w:val="nil"/>
              <w:left w:val="nil"/>
              <w:bottom w:val="single" w:sz="4" w:space="0" w:color="auto"/>
              <w:right w:val="single" w:sz="4" w:space="0" w:color="auto"/>
            </w:tcBorders>
            <w:vAlign w:val="center"/>
          </w:tcPr>
          <w:p w:rsidR="00A1498C" w:rsidRPr="00932706" w:rsidRDefault="00A1498C" w:rsidP="006516E8">
            <w:pPr>
              <w:jc w:val="center"/>
              <w:rPr>
                <w:color w:val="000000"/>
              </w:rPr>
            </w:pPr>
            <w:r w:rsidRPr="00932706">
              <w:rPr>
                <w:color w:val="000000"/>
              </w:rPr>
              <w:t>ГРБС</w:t>
            </w:r>
          </w:p>
        </w:tc>
        <w:tc>
          <w:tcPr>
            <w:tcW w:w="1060" w:type="dxa"/>
            <w:tcBorders>
              <w:top w:val="nil"/>
              <w:left w:val="nil"/>
              <w:bottom w:val="single" w:sz="4" w:space="0" w:color="auto"/>
              <w:right w:val="single" w:sz="4" w:space="0" w:color="auto"/>
            </w:tcBorders>
            <w:vAlign w:val="center"/>
          </w:tcPr>
          <w:p w:rsidR="00A1498C" w:rsidRPr="00932706" w:rsidRDefault="00A1498C" w:rsidP="006516E8">
            <w:pPr>
              <w:jc w:val="center"/>
              <w:rPr>
                <w:color w:val="000000"/>
              </w:rPr>
            </w:pPr>
            <w:r w:rsidRPr="00932706">
              <w:rPr>
                <w:color w:val="000000"/>
              </w:rPr>
              <w:t>РзПр</w:t>
            </w:r>
          </w:p>
        </w:tc>
        <w:tc>
          <w:tcPr>
            <w:tcW w:w="1320" w:type="dxa"/>
            <w:tcBorders>
              <w:top w:val="nil"/>
              <w:left w:val="nil"/>
              <w:bottom w:val="single" w:sz="4" w:space="0" w:color="auto"/>
              <w:right w:val="single" w:sz="4" w:space="0" w:color="auto"/>
            </w:tcBorders>
            <w:vAlign w:val="center"/>
          </w:tcPr>
          <w:p w:rsidR="00A1498C" w:rsidRPr="00932706" w:rsidRDefault="00A1498C" w:rsidP="006516E8">
            <w:pPr>
              <w:jc w:val="center"/>
              <w:rPr>
                <w:color w:val="000000"/>
              </w:rPr>
            </w:pPr>
            <w:r w:rsidRPr="00932706">
              <w:rPr>
                <w:color w:val="000000"/>
              </w:rPr>
              <w:t>ЦСР</w:t>
            </w:r>
          </w:p>
        </w:tc>
        <w:tc>
          <w:tcPr>
            <w:tcW w:w="913" w:type="dxa"/>
            <w:tcBorders>
              <w:top w:val="nil"/>
              <w:left w:val="nil"/>
              <w:bottom w:val="single" w:sz="4" w:space="0" w:color="auto"/>
              <w:right w:val="single" w:sz="4" w:space="0" w:color="auto"/>
            </w:tcBorders>
            <w:vAlign w:val="center"/>
          </w:tcPr>
          <w:p w:rsidR="00A1498C" w:rsidRPr="00932706" w:rsidRDefault="00A1498C" w:rsidP="006516E8">
            <w:pPr>
              <w:jc w:val="center"/>
              <w:rPr>
                <w:color w:val="000000"/>
              </w:rPr>
            </w:pPr>
            <w:r w:rsidRPr="00932706">
              <w:rPr>
                <w:color w:val="000000"/>
              </w:rPr>
              <w:t>2020</w:t>
            </w:r>
          </w:p>
        </w:tc>
        <w:tc>
          <w:tcPr>
            <w:tcW w:w="959" w:type="dxa"/>
            <w:tcBorders>
              <w:top w:val="nil"/>
              <w:left w:val="nil"/>
              <w:bottom w:val="single" w:sz="4" w:space="0" w:color="auto"/>
              <w:right w:val="single" w:sz="4" w:space="0" w:color="auto"/>
            </w:tcBorders>
            <w:vAlign w:val="center"/>
          </w:tcPr>
          <w:p w:rsidR="00A1498C" w:rsidRPr="00932706" w:rsidRDefault="00A1498C" w:rsidP="006516E8">
            <w:pPr>
              <w:jc w:val="center"/>
              <w:rPr>
                <w:color w:val="000000"/>
              </w:rPr>
            </w:pPr>
            <w:r w:rsidRPr="00932706">
              <w:rPr>
                <w:color w:val="000000"/>
              </w:rPr>
              <w:t>2021</w:t>
            </w:r>
          </w:p>
        </w:tc>
        <w:tc>
          <w:tcPr>
            <w:tcW w:w="1016" w:type="dxa"/>
            <w:tcBorders>
              <w:top w:val="nil"/>
              <w:left w:val="nil"/>
              <w:bottom w:val="single" w:sz="4" w:space="0" w:color="auto"/>
              <w:right w:val="single" w:sz="4" w:space="0" w:color="auto"/>
            </w:tcBorders>
            <w:vAlign w:val="center"/>
          </w:tcPr>
          <w:p w:rsidR="00A1498C" w:rsidRPr="00932706" w:rsidRDefault="00A1498C" w:rsidP="006516E8">
            <w:pPr>
              <w:jc w:val="center"/>
              <w:rPr>
                <w:color w:val="000000"/>
              </w:rPr>
            </w:pPr>
            <w:r w:rsidRPr="00932706">
              <w:rPr>
                <w:color w:val="000000"/>
              </w:rPr>
              <w:t>2022</w:t>
            </w:r>
          </w:p>
        </w:tc>
        <w:tc>
          <w:tcPr>
            <w:tcW w:w="966" w:type="dxa"/>
            <w:gridSpan w:val="2"/>
            <w:tcBorders>
              <w:top w:val="nil"/>
              <w:left w:val="nil"/>
              <w:bottom w:val="single" w:sz="4" w:space="0" w:color="auto"/>
              <w:right w:val="single" w:sz="4" w:space="0" w:color="auto"/>
            </w:tcBorders>
            <w:vAlign w:val="center"/>
          </w:tcPr>
          <w:p w:rsidR="00A1498C" w:rsidRPr="00932706" w:rsidRDefault="00A1498C" w:rsidP="006516E8">
            <w:pPr>
              <w:jc w:val="center"/>
              <w:rPr>
                <w:color w:val="000000"/>
              </w:rPr>
            </w:pPr>
            <w:r w:rsidRPr="00932706">
              <w:rPr>
                <w:color w:val="000000"/>
              </w:rPr>
              <w:t>2023</w:t>
            </w:r>
          </w:p>
        </w:tc>
        <w:tc>
          <w:tcPr>
            <w:tcW w:w="1016" w:type="dxa"/>
            <w:tcBorders>
              <w:top w:val="nil"/>
              <w:left w:val="nil"/>
              <w:bottom w:val="single" w:sz="4" w:space="0" w:color="auto"/>
              <w:right w:val="single" w:sz="4" w:space="0" w:color="auto"/>
            </w:tcBorders>
          </w:tcPr>
          <w:p w:rsidR="00A1498C" w:rsidRPr="00DC3506" w:rsidRDefault="00A1498C" w:rsidP="00E00DC0">
            <w:pPr>
              <w:jc w:val="center"/>
              <w:rPr>
                <w:color w:val="000000"/>
              </w:rPr>
            </w:pPr>
            <w:r w:rsidRPr="00DC3506">
              <w:rPr>
                <w:color w:val="000000"/>
              </w:rPr>
              <w:t xml:space="preserve">2024 </w:t>
            </w:r>
            <w:r>
              <w:rPr>
                <w:color w:val="000000"/>
              </w:rPr>
              <w:t>-2028</w:t>
            </w:r>
            <w:r w:rsidRPr="00DC3506">
              <w:rPr>
                <w:color w:val="000000"/>
              </w:rPr>
              <w:t>год</w:t>
            </w:r>
          </w:p>
        </w:tc>
        <w:tc>
          <w:tcPr>
            <w:tcW w:w="683" w:type="dxa"/>
            <w:tcBorders>
              <w:top w:val="nil"/>
              <w:left w:val="nil"/>
              <w:bottom w:val="single" w:sz="4" w:space="0" w:color="auto"/>
              <w:right w:val="single" w:sz="4" w:space="0" w:color="auto"/>
            </w:tcBorders>
          </w:tcPr>
          <w:p w:rsidR="00A1498C" w:rsidRPr="00DC3506" w:rsidRDefault="00A1498C" w:rsidP="00E00DC0">
            <w:pPr>
              <w:jc w:val="center"/>
              <w:rPr>
                <w:color w:val="000000"/>
              </w:rPr>
            </w:pPr>
            <w:r w:rsidRPr="00DC3506">
              <w:rPr>
                <w:color w:val="000000"/>
              </w:rPr>
              <w:t>202</w:t>
            </w:r>
            <w:r>
              <w:rPr>
                <w:color w:val="000000"/>
              </w:rPr>
              <w:t>9-2034</w:t>
            </w:r>
            <w:r w:rsidRPr="00DC3506">
              <w:rPr>
                <w:color w:val="000000"/>
              </w:rPr>
              <w:t>год</w:t>
            </w:r>
          </w:p>
        </w:tc>
      </w:tr>
      <w:tr w:rsidR="006516E8" w:rsidRPr="00932706" w:rsidTr="00A1498C">
        <w:trPr>
          <w:trHeight w:val="300"/>
        </w:trPr>
        <w:tc>
          <w:tcPr>
            <w:tcW w:w="1264" w:type="dxa"/>
            <w:tcBorders>
              <w:top w:val="nil"/>
              <w:left w:val="single" w:sz="4" w:space="0" w:color="auto"/>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1</w:t>
            </w:r>
          </w:p>
        </w:tc>
        <w:tc>
          <w:tcPr>
            <w:tcW w:w="1936"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2</w:t>
            </w:r>
          </w:p>
        </w:tc>
        <w:tc>
          <w:tcPr>
            <w:tcW w:w="2187" w:type="dxa"/>
            <w:tcBorders>
              <w:top w:val="nil"/>
              <w:left w:val="nil"/>
              <w:bottom w:val="single" w:sz="4" w:space="0" w:color="auto"/>
              <w:right w:val="single" w:sz="4" w:space="0" w:color="auto"/>
            </w:tcBorders>
            <w:vAlign w:val="center"/>
          </w:tcPr>
          <w:p w:rsidR="006516E8" w:rsidRPr="00932706" w:rsidRDefault="006516E8" w:rsidP="006516E8">
            <w:pPr>
              <w:rPr>
                <w:color w:val="000000"/>
              </w:rPr>
            </w:pPr>
            <w:r w:rsidRPr="00932706">
              <w:rPr>
                <w:color w:val="000000"/>
              </w:rPr>
              <w:t>3</w:t>
            </w:r>
          </w:p>
        </w:tc>
        <w:tc>
          <w:tcPr>
            <w:tcW w:w="1620"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4</w:t>
            </w:r>
          </w:p>
        </w:tc>
        <w:tc>
          <w:tcPr>
            <w:tcW w:w="1220"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5</w:t>
            </w:r>
          </w:p>
        </w:tc>
        <w:tc>
          <w:tcPr>
            <w:tcW w:w="1060"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6</w:t>
            </w:r>
          </w:p>
        </w:tc>
        <w:tc>
          <w:tcPr>
            <w:tcW w:w="1320"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7</w:t>
            </w:r>
          </w:p>
        </w:tc>
        <w:tc>
          <w:tcPr>
            <w:tcW w:w="913"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8</w:t>
            </w:r>
          </w:p>
        </w:tc>
        <w:tc>
          <w:tcPr>
            <w:tcW w:w="959"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9</w:t>
            </w:r>
          </w:p>
        </w:tc>
        <w:tc>
          <w:tcPr>
            <w:tcW w:w="1016"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10</w:t>
            </w:r>
          </w:p>
        </w:tc>
        <w:tc>
          <w:tcPr>
            <w:tcW w:w="966" w:type="dxa"/>
            <w:gridSpan w:val="2"/>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11</w:t>
            </w:r>
          </w:p>
        </w:tc>
        <w:tc>
          <w:tcPr>
            <w:tcW w:w="1016"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683"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r>
      <w:tr w:rsidR="006516E8" w:rsidRPr="00932706" w:rsidTr="00A1498C">
        <w:trPr>
          <w:trHeight w:val="690"/>
        </w:trPr>
        <w:tc>
          <w:tcPr>
            <w:tcW w:w="1264" w:type="dxa"/>
            <w:vMerge w:val="restart"/>
            <w:tcBorders>
              <w:top w:val="nil"/>
              <w:left w:val="single" w:sz="4" w:space="0" w:color="auto"/>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1</w:t>
            </w:r>
          </w:p>
        </w:tc>
        <w:tc>
          <w:tcPr>
            <w:tcW w:w="1936" w:type="dxa"/>
            <w:vMerge w:val="restart"/>
            <w:tcBorders>
              <w:top w:val="nil"/>
              <w:left w:val="single" w:sz="4" w:space="0" w:color="auto"/>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муниципальная программа</w:t>
            </w:r>
          </w:p>
        </w:tc>
        <w:tc>
          <w:tcPr>
            <w:tcW w:w="2187" w:type="dxa"/>
            <w:vMerge w:val="restart"/>
            <w:tcBorders>
              <w:top w:val="nil"/>
              <w:left w:val="single" w:sz="4" w:space="0" w:color="auto"/>
              <w:bottom w:val="single" w:sz="4" w:space="0" w:color="auto"/>
              <w:right w:val="single" w:sz="4" w:space="0" w:color="auto"/>
            </w:tcBorders>
            <w:vAlign w:val="center"/>
          </w:tcPr>
          <w:p w:rsidR="006516E8" w:rsidRPr="00932706" w:rsidRDefault="006516E8" w:rsidP="00B75FD3">
            <w:pPr>
              <w:rPr>
                <w:color w:val="000000"/>
              </w:rPr>
            </w:pPr>
            <w:r>
              <w:rPr>
                <w:color w:val="000000"/>
              </w:rPr>
              <w:t xml:space="preserve">Комплексное развитие сельской территории </w:t>
            </w:r>
            <w:r w:rsidR="00B75FD3">
              <w:rPr>
                <w:color w:val="000000"/>
              </w:rPr>
              <w:t xml:space="preserve">Кариновского </w:t>
            </w:r>
            <w:r>
              <w:rPr>
                <w:color w:val="000000"/>
              </w:rPr>
              <w:t>сельсовета Переволоцкого района Оренбургской области</w:t>
            </w:r>
          </w:p>
        </w:tc>
        <w:tc>
          <w:tcPr>
            <w:tcW w:w="1620" w:type="dxa"/>
            <w:tcBorders>
              <w:top w:val="nil"/>
              <w:left w:val="nil"/>
              <w:bottom w:val="single" w:sz="4" w:space="0" w:color="auto"/>
              <w:right w:val="single" w:sz="4" w:space="0" w:color="auto"/>
            </w:tcBorders>
            <w:vAlign w:val="center"/>
          </w:tcPr>
          <w:p w:rsidR="006516E8" w:rsidRPr="00932706" w:rsidRDefault="006516E8" w:rsidP="006516E8">
            <w:pPr>
              <w:rPr>
                <w:color w:val="000000"/>
              </w:rPr>
            </w:pPr>
            <w:r w:rsidRPr="00932706">
              <w:rPr>
                <w:color w:val="000000"/>
              </w:rPr>
              <w:t>всего, в том числе:</w:t>
            </w:r>
          </w:p>
        </w:tc>
        <w:tc>
          <w:tcPr>
            <w:tcW w:w="1220"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X</w:t>
            </w:r>
          </w:p>
        </w:tc>
        <w:tc>
          <w:tcPr>
            <w:tcW w:w="1060"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X</w:t>
            </w:r>
          </w:p>
        </w:tc>
        <w:tc>
          <w:tcPr>
            <w:tcW w:w="1320"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X</w:t>
            </w:r>
          </w:p>
        </w:tc>
        <w:tc>
          <w:tcPr>
            <w:tcW w:w="913"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959"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1016"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966" w:type="dxa"/>
            <w:gridSpan w:val="2"/>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1016"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683"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r>
      <w:tr w:rsidR="006516E8" w:rsidRPr="00932706" w:rsidTr="00A1498C">
        <w:trPr>
          <w:trHeight w:val="1200"/>
        </w:trPr>
        <w:tc>
          <w:tcPr>
            <w:tcW w:w="1264" w:type="dxa"/>
            <w:vMerge/>
            <w:tcBorders>
              <w:top w:val="nil"/>
              <w:left w:val="single" w:sz="4" w:space="0" w:color="auto"/>
              <w:bottom w:val="single" w:sz="4" w:space="0" w:color="auto"/>
              <w:right w:val="single" w:sz="4" w:space="0" w:color="auto"/>
            </w:tcBorders>
            <w:vAlign w:val="center"/>
          </w:tcPr>
          <w:p w:rsidR="006516E8" w:rsidRPr="00932706" w:rsidRDefault="006516E8" w:rsidP="006516E8">
            <w:pPr>
              <w:rPr>
                <w:color w:val="000000"/>
              </w:rPr>
            </w:pPr>
          </w:p>
        </w:tc>
        <w:tc>
          <w:tcPr>
            <w:tcW w:w="1936" w:type="dxa"/>
            <w:vMerge/>
            <w:tcBorders>
              <w:top w:val="nil"/>
              <w:left w:val="single" w:sz="4" w:space="0" w:color="auto"/>
              <w:bottom w:val="single" w:sz="4" w:space="0" w:color="auto"/>
              <w:right w:val="single" w:sz="4" w:space="0" w:color="auto"/>
            </w:tcBorders>
            <w:vAlign w:val="center"/>
          </w:tcPr>
          <w:p w:rsidR="006516E8" w:rsidRPr="00932706" w:rsidRDefault="006516E8" w:rsidP="006516E8">
            <w:pPr>
              <w:rPr>
                <w:color w:val="000000"/>
              </w:rPr>
            </w:pPr>
          </w:p>
        </w:tc>
        <w:tc>
          <w:tcPr>
            <w:tcW w:w="2187" w:type="dxa"/>
            <w:vMerge/>
            <w:tcBorders>
              <w:top w:val="nil"/>
              <w:left w:val="single" w:sz="4" w:space="0" w:color="auto"/>
              <w:bottom w:val="single" w:sz="4" w:space="0" w:color="auto"/>
              <w:right w:val="single" w:sz="4" w:space="0" w:color="auto"/>
            </w:tcBorders>
            <w:vAlign w:val="center"/>
          </w:tcPr>
          <w:p w:rsidR="006516E8" w:rsidRPr="00932706" w:rsidRDefault="006516E8" w:rsidP="006516E8">
            <w:pPr>
              <w:rPr>
                <w:color w:val="000000"/>
              </w:rPr>
            </w:pPr>
          </w:p>
        </w:tc>
        <w:tc>
          <w:tcPr>
            <w:tcW w:w="1620" w:type="dxa"/>
            <w:tcBorders>
              <w:top w:val="nil"/>
              <w:left w:val="nil"/>
              <w:bottom w:val="single" w:sz="4" w:space="0" w:color="auto"/>
              <w:right w:val="single" w:sz="4" w:space="0" w:color="auto"/>
            </w:tcBorders>
            <w:vAlign w:val="center"/>
          </w:tcPr>
          <w:p w:rsidR="006516E8" w:rsidRPr="00932706" w:rsidRDefault="006516E8" w:rsidP="006516E8">
            <w:pPr>
              <w:rPr>
                <w:color w:val="000000"/>
              </w:rPr>
            </w:pPr>
            <w:r w:rsidRPr="00932706">
              <w:rPr>
                <w:color w:val="000000"/>
              </w:rPr>
              <w:t> </w:t>
            </w:r>
          </w:p>
        </w:tc>
        <w:tc>
          <w:tcPr>
            <w:tcW w:w="1220"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1060"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X</w:t>
            </w:r>
          </w:p>
        </w:tc>
        <w:tc>
          <w:tcPr>
            <w:tcW w:w="1320"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X</w:t>
            </w:r>
          </w:p>
        </w:tc>
        <w:tc>
          <w:tcPr>
            <w:tcW w:w="913"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959"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1016"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966" w:type="dxa"/>
            <w:gridSpan w:val="2"/>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1016"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683"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r>
      <w:tr w:rsidR="006516E8" w:rsidRPr="00932706" w:rsidTr="00A1498C">
        <w:trPr>
          <w:trHeight w:val="915"/>
        </w:trPr>
        <w:tc>
          <w:tcPr>
            <w:tcW w:w="1264" w:type="dxa"/>
            <w:vMerge/>
            <w:tcBorders>
              <w:top w:val="nil"/>
              <w:left w:val="single" w:sz="4" w:space="0" w:color="auto"/>
              <w:bottom w:val="single" w:sz="4" w:space="0" w:color="auto"/>
              <w:right w:val="single" w:sz="4" w:space="0" w:color="auto"/>
            </w:tcBorders>
            <w:vAlign w:val="center"/>
          </w:tcPr>
          <w:p w:rsidR="006516E8" w:rsidRPr="00932706" w:rsidRDefault="006516E8" w:rsidP="006516E8">
            <w:pPr>
              <w:rPr>
                <w:color w:val="000000"/>
              </w:rPr>
            </w:pPr>
          </w:p>
        </w:tc>
        <w:tc>
          <w:tcPr>
            <w:tcW w:w="1936" w:type="dxa"/>
            <w:vMerge/>
            <w:tcBorders>
              <w:top w:val="nil"/>
              <w:left w:val="single" w:sz="4" w:space="0" w:color="auto"/>
              <w:bottom w:val="single" w:sz="4" w:space="0" w:color="auto"/>
              <w:right w:val="single" w:sz="4" w:space="0" w:color="auto"/>
            </w:tcBorders>
            <w:vAlign w:val="center"/>
          </w:tcPr>
          <w:p w:rsidR="006516E8" w:rsidRPr="00932706" w:rsidRDefault="006516E8" w:rsidP="006516E8">
            <w:pPr>
              <w:rPr>
                <w:color w:val="000000"/>
              </w:rPr>
            </w:pPr>
          </w:p>
        </w:tc>
        <w:tc>
          <w:tcPr>
            <w:tcW w:w="2187" w:type="dxa"/>
            <w:vMerge/>
            <w:tcBorders>
              <w:top w:val="nil"/>
              <w:left w:val="single" w:sz="4" w:space="0" w:color="auto"/>
              <w:bottom w:val="single" w:sz="4" w:space="0" w:color="auto"/>
              <w:right w:val="single" w:sz="4" w:space="0" w:color="auto"/>
            </w:tcBorders>
            <w:vAlign w:val="center"/>
          </w:tcPr>
          <w:p w:rsidR="006516E8" w:rsidRPr="00932706" w:rsidRDefault="006516E8" w:rsidP="006516E8">
            <w:pPr>
              <w:rPr>
                <w:color w:val="000000"/>
              </w:rPr>
            </w:pPr>
          </w:p>
        </w:tc>
        <w:tc>
          <w:tcPr>
            <w:tcW w:w="1620" w:type="dxa"/>
            <w:tcBorders>
              <w:top w:val="nil"/>
              <w:left w:val="nil"/>
              <w:bottom w:val="single" w:sz="4" w:space="0" w:color="auto"/>
              <w:right w:val="single" w:sz="4" w:space="0" w:color="auto"/>
            </w:tcBorders>
            <w:vAlign w:val="center"/>
          </w:tcPr>
          <w:p w:rsidR="006516E8" w:rsidRPr="00932706" w:rsidRDefault="006516E8" w:rsidP="006516E8">
            <w:pPr>
              <w:rPr>
                <w:color w:val="000000"/>
              </w:rPr>
            </w:pPr>
            <w:r w:rsidRPr="00932706">
              <w:rPr>
                <w:color w:val="000000"/>
              </w:rPr>
              <w:t> </w:t>
            </w:r>
          </w:p>
        </w:tc>
        <w:tc>
          <w:tcPr>
            <w:tcW w:w="1220"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1060"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X</w:t>
            </w:r>
          </w:p>
        </w:tc>
        <w:tc>
          <w:tcPr>
            <w:tcW w:w="1320"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X</w:t>
            </w:r>
          </w:p>
        </w:tc>
        <w:tc>
          <w:tcPr>
            <w:tcW w:w="913"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959"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1016"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966" w:type="dxa"/>
            <w:gridSpan w:val="2"/>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1016"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683"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r>
      <w:tr w:rsidR="006516E8" w:rsidRPr="00932706" w:rsidTr="00A1498C">
        <w:trPr>
          <w:trHeight w:val="960"/>
        </w:trPr>
        <w:tc>
          <w:tcPr>
            <w:tcW w:w="1264" w:type="dxa"/>
            <w:tcBorders>
              <w:top w:val="nil"/>
              <w:left w:val="single" w:sz="4" w:space="0" w:color="auto"/>
              <w:bottom w:val="single" w:sz="4" w:space="0" w:color="auto"/>
              <w:right w:val="single" w:sz="4" w:space="0" w:color="auto"/>
            </w:tcBorders>
            <w:vAlign w:val="center"/>
          </w:tcPr>
          <w:p w:rsidR="006516E8" w:rsidRPr="00932706" w:rsidRDefault="006516E8" w:rsidP="006516E8">
            <w:pPr>
              <w:jc w:val="right"/>
              <w:rPr>
                <w:color w:val="000000"/>
              </w:rPr>
            </w:pPr>
          </w:p>
        </w:tc>
        <w:tc>
          <w:tcPr>
            <w:tcW w:w="1936" w:type="dxa"/>
            <w:tcBorders>
              <w:top w:val="nil"/>
              <w:left w:val="nil"/>
              <w:bottom w:val="single" w:sz="4" w:space="0" w:color="auto"/>
              <w:right w:val="single" w:sz="4" w:space="0" w:color="auto"/>
            </w:tcBorders>
            <w:vAlign w:val="center"/>
          </w:tcPr>
          <w:p w:rsidR="006516E8" w:rsidRPr="00932706" w:rsidRDefault="006516E8" w:rsidP="006516E8">
            <w:pPr>
              <w:rPr>
                <w:color w:val="000000"/>
              </w:rPr>
            </w:pPr>
            <w:r w:rsidRPr="00932706">
              <w:rPr>
                <w:color w:val="000000"/>
              </w:rPr>
              <w:t>Подпрограмма 1</w:t>
            </w:r>
          </w:p>
        </w:tc>
        <w:tc>
          <w:tcPr>
            <w:tcW w:w="2187" w:type="dxa"/>
            <w:tcBorders>
              <w:top w:val="nil"/>
              <w:left w:val="nil"/>
              <w:bottom w:val="single" w:sz="4" w:space="0" w:color="auto"/>
              <w:right w:val="single" w:sz="4" w:space="0" w:color="auto"/>
            </w:tcBorders>
            <w:vAlign w:val="center"/>
          </w:tcPr>
          <w:p w:rsidR="006516E8" w:rsidRPr="00932706" w:rsidRDefault="006516E8" w:rsidP="006516E8">
            <w:pPr>
              <w:rPr>
                <w:color w:val="000000"/>
              </w:rPr>
            </w:pPr>
            <w:r w:rsidRPr="00932706">
              <w:rPr>
                <w:color w:val="000000"/>
              </w:rPr>
              <w:t>«Создание и развитие инфраструктуры на сельских территориях»</w:t>
            </w:r>
          </w:p>
        </w:tc>
        <w:tc>
          <w:tcPr>
            <w:tcW w:w="1620" w:type="dxa"/>
            <w:tcBorders>
              <w:top w:val="nil"/>
              <w:left w:val="nil"/>
              <w:bottom w:val="single" w:sz="4" w:space="0" w:color="auto"/>
              <w:right w:val="single" w:sz="4" w:space="0" w:color="auto"/>
            </w:tcBorders>
            <w:vAlign w:val="center"/>
          </w:tcPr>
          <w:p w:rsidR="006516E8" w:rsidRPr="00932706" w:rsidRDefault="006516E8" w:rsidP="006516E8">
            <w:pPr>
              <w:rPr>
                <w:color w:val="000000"/>
              </w:rPr>
            </w:pPr>
            <w:r w:rsidRPr="00932706">
              <w:rPr>
                <w:color w:val="000000"/>
              </w:rPr>
              <w:t> </w:t>
            </w:r>
          </w:p>
        </w:tc>
        <w:tc>
          <w:tcPr>
            <w:tcW w:w="1220"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1060" w:type="dxa"/>
            <w:tcBorders>
              <w:top w:val="nil"/>
              <w:left w:val="nil"/>
              <w:bottom w:val="single" w:sz="4" w:space="0" w:color="auto"/>
              <w:right w:val="single" w:sz="4" w:space="0" w:color="auto"/>
            </w:tcBorders>
            <w:vAlign w:val="center"/>
          </w:tcPr>
          <w:p w:rsidR="006516E8" w:rsidRPr="00932706" w:rsidRDefault="006516E8" w:rsidP="006516E8">
            <w:pPr>
              <w:rPr>
                <w:color w:val="000000"/>
              </w:rPr>
            </w:pPr>
            <w:r w:rsidRPr="00932706">
              <w:rPr>
                <w:color w:val="000000"/>
              </w:rPr>
              <w:t> </w:t>
            </w:r>
          </w:p>
        </w:tc>
        <w:tc>
          <w:tcPr>
            <w:tcW w:w="1320" w:type="dxa"/>
            <w:tcBorders>
              <w:top w:val="nil"/>
              <w:left w:val="nil"/>
              <w:bottom w:val="single" w:sz="4" w:space="0" w:color="auto"/>
              <w:right w:val="single" w:sz="4" w:space="0" w:color="auto"/>
            </w:tcBorders>
            <w:vAlign w:val="center"/>
          </w:tcPr>
          <w:p w:rsidR="006516E8" w:rsidRPr="00932706" w:rsidRDefault="006516E8" w:rsidP="006516E8">
            <w:pPr>
              <w:rPr>
                <w:color w:val="000000"/>
              </w:rPr>
            </w:pPr>
            <w:r w:rsidRPr="00932706">
              <w:rPr>
                <w:color w:val="000000"/>
              </w:rPr>
              <w:t> </w:t>
            </w:r>
          </w:p>
        </w:tc>
        <w:tc>
          <w:tcPr>
            <w:tcW w:w="913"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959"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1016"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966" w:type="dxa"/>
            <w:gridSpan w:val="2"/>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1016"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683"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r>
      <w:tr w:rsidR="006516E8" w:rsidRPr="00932706" w:rsidTr="00A1498C">
        <w:trPr>
          <w:trHeight w:val="570"/>
        </w:trPr>
        <w:tc>
          <w:tcPr>
            <w:tcW w:w="1264" w:type="dxa"/>
            <w:vMerge w:val="restart"/>
            <w:tcBorders>
              <w:top w:val="nil"/>
              <w:left w:val="single" w:sz="4" w:space="0" w:color="auto"/>
              <w:bottom w:val="single" w:sz="4" w:space="0" w:color="auto"/>
              <w:right w:val="single" w:sz="4" w:space="0" w:color="auto"/>
            </w:tcBorders>
            <w:vAlign w:val="center"/>
          </w:tcPr>
          <w:p w:rsidR="006516E8" w:rsidRPr="00932706" w:rsidRDefault="006516E8" w:rsidP="006516E8">
            <w:pPr>
              <w:jc w:val="center"/>
              <w:rPr>
                <w:color w:val="000000"/>
              </w:rPr>
            </w:pPr>
          </w:p>
        </w:tc>
        <w:tc>
          <w:tcPr>
            <w:tcW w:w="1936" w:type="dxa"/>
            <w:vMerge w:val="restart"/>
            <w:tcBorders>
              <w:top w:val="nil"/>
              <w:left w:val="single" w:sz="4" w:space="0" w:color="auto"/>
              <w:bottom w:val="single" w:sz="4" w:space="0" w:color="auto"/>
              <w:right w:val="single" w:sz="4" w:space="0" w:color="auto"/>
            </w:tcBorders>
            <w:vAlign w:val="center"/>
          </w:tcPr>
          <w:p w:rsidR="006516E8" w:rsidRPr="00932706" w:rsidRDefault="006516E8" w:rsidP="006516E8">
            <w:pPr>
              <w:rPr>
                <w:color w:val="000000"/>
              </w:rPr>
            </w:pPr>
            <w:r>
              <w:rPr>
                <w:color w:val="000000"/>
              </w:rPr>
              <w:t>Основное мероприятие 1</w:t>
            </w:r>
          </w:p>
        </w:tc>
        <w:tc>
          <w:tcPr>
            <w:tcW w:w="2187" w:type="dxa"/>
            <w:vMerge w:val="restart"/>
            <w:tcBorders>
              <w:top w:val="nil"/>
              <w:left w:val="single" w:sz="4" w:space="0" w:color="auto"/>
              <w:bottom w:val="single" w:sz="4" w:space="0" w:color="auto"/>
              <w:right w:val="single" w:sz="4" w:space="0" w:color="auto"/>
            </w:tcBorders>
            <w:vAlign w:val="center"/>
          </w:tcPr>
          <w:p w:rsidR="006516E8" w:rsidRPr="00932706" w:rsidRDefault="006516E8" w:rsidP="006516E8">
            <w:pPr>
              <w:rPr>
                <w:color w:val="000000"/>
              </w:rPr>
            </w:pPr>
            <w:r w:rsidRPr="00932706">
              <w:rPr>
                <w:color w:val="000000"/>
              </w:rPr>
              <w:t>«Благоустройство сельских территорий»</w:t>
            </w:r>
          </w:p>
        </w:tc>
        <w:tc>
          <w:tcPr>
            <w:tcW w:w="1620" w:type="dxa"/>
            <w:tcBorders>
              <w:top w:val="nil"/>
              <w:left w:val="nil"/>
              <w:bottom w:val="single" w:sz="4" w:space="0" w:color="auto"/>
              <w:right w:val="single" w:sz="4" w:space="0" w:color="auto"/>
            </w:tcBorders>
            <w:vAlign w:val="center"/>
          </w:tcPr>
          <w:p w:rsidR="006516E8" w:rsidRPr="00932706" w:rsidRDefault="006516E8" w:rsidP="006516E8">
            <w:pPr>
              <w:rPr>
                <w:color w:val="000000"/>
              </w:rPr>
            </w:pPr>
            <w:r w:rsidRPr="00932706">
              <w:rPr>
                <w:color w:val="000000"/>
              </w:rPr>
              <w:t>Всего</w:t>
            </w:r>
          </w:p>
        </w:tc>
        <w:tc>
          <w:tcPr>
            <w:tcW w:w="1220" w:type="dxa"/>
            <w:tcBorders>
              <w:top w:val="nil"/>
              <w:left w:val="nil"/>
              <w:bottom w:val="single" w:sz="4" w:space="0" w:color="auto"/>
              <w:right w:val="single" w:sz="4" w:space="0" w:color="auto"/>
            </w:tcBorders>
            <w:vAlign w:val="center"/>
          </w:tcPr>
          <w:p w:rsidR="006516E8" w:rsidRPr="00932706" w:rsidRDefault="00B75FD3" w:rsidP="006516E8">
            <w:pPr>
              <w:jc w:val="center"/>
              <w:rPr>
                <w:color w:val="000000"/>
              </w:rPr>
            </w:pPr>
            <w:r>
              <w:rPr>
                <w:color w:val="000000"/>
              </w:rPr>
              <w:t>606</w:t>
            </w:r>
            <w:r w:rsidR="006516E8" w:rsidRPr="00932706">
              <w:rPr>
                <w:color w:val="000000"/>
              </w:rPr>
              <w:t> </w:t>
            </w:r>
          </w:p>
        </w:tc>
        <w:tc>
          <w:tcPr>
            <w:tcW w:w="1060" w:type="dxa"/>
            <w:tcBorders>
              <w:top w:val="nil"/>
              <w:left w:val="nil"/>
              <w:bottom w:val="single" w:sz="4" w:space="0" w:color="auto"/>
              <w:right w:val="single" w:sz="4" w:space="0" w:color="auto"/>
            </w:tcBorders>
            <w:vAlign w:val="center"/>
          </w:tcPr>
          <w:p w:rsidR="006516E8" w:rsidRPr="00932706" w:rsidRDefault="006516E8" w:rsidP="006516E8">
            <w:pPr>
              <w:rPr>
                <w:color w:val="000000"/>
              </w:rPr>
            </w:pPr>
            <w:r w:rsidRPr="00932706">
              <w:rPr>
                <w:color w:val="000000"/>
              </w:rPr>
              <w:t> </w:t>
            </w:r>
            <w:r>
              <w:rPr>
                <w:color w:val="000000"/>
              </w:rPr>
              <w:t>0503</w:t>
            </w:r>
          </w:p>
        </w:tc>
        <w:tc>
          <w:tcPr>
            <w:tcW w:w="1320" w:type="dxa"/>
            <w:tcBorders>
              <w:top w:val="nil"/>
              <w:left w:val="nil"/>
              <w:bottom w:val="single" w:sz="4" w:space="0" w:color="auto"/>
              <w:right w:val="single" w:sz="4" w:space="0" w:color="auto"/>
            </w:tcBorders>
            <w:vAlign w:val="center"/>
          </w:tcPr>
          <w:p w:rsidR="006516E8" w:rsidRPr="00932706" w:rsidRDefault="006516E8" w:rsidP="006516E8">
            <w:pPr>
              <w:rPr>
                <w:color w:val="000000"/>
              </w:rPr>
            </w:pPr>
            <w:r w:rsidRPr="00932706">
              <w:rPr>
                <w:color w:val="000000"/>
              </w:rPr>
              <w:t> </w:t>
            </w:r>
            <w:r>
              <w:rPr>
                <w:color w:val="000000"/>
              </w:rPr>
              <w:t>3101192050</w:t>
            </w:r>
          </w:p>
        </w:tc>
        <w:tc>
          <w:tcPr>
            <w:tcW w:w="913"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r>
              <w:rPr>
                <w:color w:val="000000"/>
              </w:rPr>
              <w:t>0</w:t>
            </w:r>
          </w:p>
        </w:tc>
        <w:tc>
          <w:tcPr>
            <w:tcW w:w="959" w:type="dxa"/>
            <w:tcBorders>
              <w:top w:val="nil"/>
              <w:left w:val="nil"/>
              <w:bottom w:val="single" w:sz="4" w:space="0" w:color="auto"/>
              <w:right w:val="single" w:sz="4" w:space="0" w:color="auto"/>
            </w:tcBorders>
            <w:vAlign w:val="center"/>
          </w:tcPr>
          <w:p w:rsidR="006516E8" w:rsidRPr="00361046" w:rsidRDefault="00B75FD3" w:rsidP="006516E8">
            <w:pPr>
              <w:jc w:val="center"/>
              <w:rPr>
                <w:color w:val="FF0000"/>
              </w:rPr>
            </w:pPr>
            <w:r>
              <w:rPr>
                <w:color w:val="FF0000"/>
              </w:rPr>
              <w:t>1698,39</w:t>
            </w:r>
          </w:p>
        </w:tc>
        <w:tc>
          <w:tcPr>
            <w:tcW w:w="1016" w:type="dxa"/>
            <w:tcBorders>
              <w:top w:val="nil"/>
              <w:left w:val="nil"/>
              <w:bottom w:val="single" w:sz="4" w:space="0" w:color="auto"/>
              <w:right w:val="single" w:sz="4" w:space="0" w:color="auto"/>
            </w:tcBorders>
            <w:vAlign w:val="center"/>
          </w:tcPr>
          <w:p w:rsidR="006516E8" w:rsidRPr="00361046" w:rsidRDefault="00B75FD3" w:rsidP="006516E8">
            <w:pPr>
              <w:jc w:val="center"/>
              <w:rPr>
                <w:color w:val="FF0000"/>
              </w:rPr>
            </w:pPr>
            <w:r>
              <w:rPr>
                <w:color w:val="FF0000"/>
              </w:rPr>
              <w:t>1265,6</w:t>
            </w:r>
          </w:p>
        </w:tc>
        <w:tc>
          <w:tcPr>
            <w:tcW w:w="966" w:type="dxa"/>
            <w:gridSpan w:val="2"/>
            <w:tcBorders>
              <w:top w:val="nil"/>
              <w:left w:val="nil"/>
              <w:bottom w:val="single" w:sz="4" w:space="0" w:color="auto"/>
              <w:right w:val="single" w:sz="4" w:space="0" w:color="auto"/>
            </w:tcBorders>
            <w:vAlign w:val="center"/>
          </w:tcPr>
          <w:p w:rsidR="006516E8" w:rsidRPr="00361046" w:rsidRDefault="00B75FD3" w:rsidP="006516E8">
            <w:pPr>
              <w:jc w:val="center"/>
              <w:rPr>
                <w:color w:val="FF0000"/>
              </w:rPr>
            </w:pPr>
            <w:r>
              <w:rPr>
                <w:color w:val="FF0000"/>
              </w:rPr>
              <w:t>843,75</w:t>
            </w:r>
          </w:p>
        </w:tc>
        <w:tc>
          <w:tcPr>
            <w:tcW w:w="1016"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p>
        </w:tc>
        <w:tc>
          <w:tcPr>
            <w:tcW w:w="683"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p>
        </w:tc>
      </w:tr>
      <w:tr w:rsidR="006516E8" w:rsidRPr="00932706" w:rsidTr="00A1498C">
        <w:trPr>
          <w:trHeight w:val="570"/>
        </w:trPr>
        <w:tc>
          <w:tcPr>
            <w:tcW w:w="1264" w:type="dxa"/>
            <w:vMerge/>
            <w:tcBorders>
              <w:top w:val="nil"/>
              <w:left w:val="single" w:sz="4" w:space="0" w:color="auto"/>
              <w:bottom w:val="single" w:sz="4" w:space="0" w:color="auto"/>
              <w:right w:val="single" w:sz="4" w:space="0" w:color="auto"/>
            </w:tcBorders>
            <w:vAlign w:val="center"/>
          </w:tcPr>
          <w:p w:rsidR="006516E8" w:rsidRPr="00932706" w:rsidRDefault="006516E8" w:rsidP="006516E8">
            <w:pPr>
              <w:rPr>
                <w:color w:val="000000"/>
              </w:rPr>
            </w:pPr>
          </w:p>
        </w:tc>
        <w:tc>
          <w:tcPr>
            <w:tcW w:w="1936" w:type="dxa"/>
            <w:vMerge/>
            <w:tcBorders>
              <w:top w:val="nil"/>
              <w:left w:val="single" w:sz="4" w:space="0" w:color="auto"/>
              <w:bottom w:val="single" w:sz="4" w:space="0" w:color="auto"/>
              <w:right w:val="single" w:sz="4" w:space="0" w:color="auto"/>
            </w:tcBorders>
            <w:vAlign w:val="center"/>
          </w:tcPr>
          <w:p w:rsidR="006516E8" w:rsidRPr="00932706" w:rsidRDefault="006516E8" w:rsidP="006516E8">
            <w:pPr>
              <w:rPr>
                <w:color w:val="000000"/>
              </w:rPr>
            </w:pPr>
          </w:p>
        </w:tc>
        <w:tc>
          <w:tcPr>
            <w:tcW w:w="2187" w:type="dxa"/>
            <w:vMerge/>
            <w:tcBorders>
              <w:top w:val="nil"/>
              <w:left w:val="single" w:sz="4" w:space="0" w:color="auto"/>
              <w:bottom w:val="single" w:sz="4" w:space="0" w:color="auto"/>
              <w:right w:val="single" w:sz="4" w:space="0" w:color="auto"/>
            </w:tcBorders>
            <w:vAlign w:val="center"/>
          </w:tcPr>
          <w:p w:rsidR="006516E8" w:rsidRPr="00932706" w:rsidRDefault="006516E8" w:rsidP="006516E8">
            <w:pPr>
              <w:rPr>
                <w:color w:val="000000"/>
              </w:rPr>
            </w:pPr>
          </w:p>
        </w:tc>
        <w:tc>
          <w:tcPr>
            <w:tcW w:w="1620" w:type="dxa"/>
            <w:tcBorders>
              <w:top w:val="nil"/>
              <w:left w:val="nil"/>
              <w:bottom w:val="single" w:sz="4" w:space="0" w:color="auto"/>
              <w:right w:val="single" w:sz="4" w:space="0" w:color="auto"/>
            </w:tcBorders>
            <w:vAlign w:val="center"/>
          </w:tcPr>
          <w:p w:rsidR="006516E8" w:rsidRPr="00932706" w:rsidRDefault="006516E8" w:rsidP="006516E8">
            <w:pPr>
              <w:rPr>
                <w:color w:val="000000"/>
              </w:rPr>
            </w:pPr>
            <w:r w:rsidRPr="00932706">
              <w:rPr>
                <w:color w:val="000000"/>
              </w:rPr>
              <w:t> </w:t>
            </w:r>
          </w:p>
        </w:tc>
        <w:tc>
          <w:tcPr>
            <w:tcW w:w="1220"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p>
        </w:tc>
        <w:tc>
          <w:tcPr>
            <w:tcW w:w="1060" w:type="dxa"/>
            <w:tcBorders>
              <w:top w:val="nil"/>
              <w:left w:val="nil"/>
              <w:bottom w:val="single" w:sz="4" w:space="0" w:color="auto"/>
              <w:right w:val="single" w:sz="4" w:space="0" w:color="auto"/>
            </w:tcBorders>
            <w:vAlign w:val="center"/>
          </w:tcPr>
          <w:p w:rsidR="006516E8" w:rsidRPr="00932706" w:rsidRDefault="006516E8" w:rsidP="006516E8">
            <w:pPr>
              <w:rPr>
                <w:color w:val="000000"/>
              </w:rPr>
            </w:pPr>
          </w:p>
        </w:tc>
        <w:tc>
          <w:tcPr>
            <w:tcW w:w="1320" w:type="dxa"/>
            <w:tcBorders>
              <w:top w:val="nil"/>
              <w:left w:val="nil"/>
              <w:bottom w:val="single" w:sz="4" w:space="0" w:color="auto"/>
              <w:right w:val="single" w:sz="4" w:space="0" w:color="auto"/>
            </w:tcBorders>
            <w:vAlign w:val="center"/>
          </w:tcPr>
          <w:p w:rsidR="006516E8" w:rsidRPr="00932706" w:rsidRDefault="006516E8" w:rsidP="006516E8">
            <w:pPr>
              <w:rPr>
                <w:color w:val="000000"/>
              </w:rPr>
            </w:pPr>
          </w:p>
        </w:tc>
        <w:tc>
          <w:tcPr>
            <w:tcW w:w="913"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959"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1016"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966" w:type="dxa"/>
            <w:gridSpan w:val="2"/>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1016"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c>
          <w:tcPr>
            <w:tcW w:w="683" w:type="dxa"/>
            <w:tcBorders>
              <w:top w:val="nil"/>
              <w:left w:val="nil"/>
              <w:bottom w:val="single" w:sz="4" w:space="0" w:color="auto"/>
              <w:right w:val="single" w:sz="4" w:space="0" w:color="auto"/>
            </w:tcBorders>
            <w:vAlign w:val="center"/>
          </w:tcPr>
          <w:p w:rsidR="006516E8" w:rsidRPr="00932706" w:rsidRDefault="006516E8" w:rsidP="006516E8">
            <w:pPr>
              <w:jc w:val="center"/>
              <w:rPr>
                <w:color w:val="000000"/>
              </w:rPr>
            </w:pPr>
            <w:r w:rsidRPr="00932706">
              <w:rPr>
                <w:color w:val="000000"/>
              </w:rPr>
              <w:t> </w:t>
            </w:r>
          </w:p>
        </w:tc>
      </w:tr>
    </w:tbl>
    <w:p w:rsidR="006516E8" w:rsidRPr="00932706" w:rsidRDefault="006516E8" w:rsidP="006516E8">
      <w:pPr>
        <w:adjustRightInd w:val="0"/>
        <w:jc w:val="right"/>
        <w:outlineLvl w:val="0"/>
        <w:rPr>
          <w:b/>
          <w:bCs/>
          <w:lang w:eastAsia="en-US"/>
        </w:rPr>
      </w:pPr>
    </w:p>
    <w:p w:rsidR="006516E8" w:rsidRPr="00286922" w:rsidRDefault="006516E8" w:rsidP="006516E8">
      <w:pPr>
        <w:rPr>
          <w:b/>
          <w:sz w:val="28"/>
          <w:szCs w:val="28"/>
          <w:lang w:eastAsia="en-US"/>
        </w:rPr>
        <w:sectPr w:rsidR="006516E8" w:rsidRPr="00286922" w:rsidSect="006516E8">
          <w:headerReference w:type="default" r:id="rId10"/>
          <w:pgSz w:w="16838" w:h="11906" w:orient="landscape"/>
          <w:pgMar w:top="567" w:right="1440" w:bottom="1134" w:left="1440" w:header="0" w:footer="0" w:gutter="0"/>
          <w:cols w:space="720"/>
        </w:sectPr>
      </w:pPr>
    </w:p>
    <w:p w:rsidR="006516E8" w:rsidRDefault="006516E8" w:rsidP="006516E8">
      <w:pPr>
        <w:adjustRightInd w:val="0"/>
        <w:outlineLvl w:val="0"/>
        <w:rPr>
          <w:bCs/>
          <w:lang w:eastAsia="en-US"/>
        </w:rPr>
      </w:pPr>
    </w:p>
    <w:p w:rsidR="006516E8" w:rsidRPr="00034FA1" w:rsidRDefault="006516E8" w:rsidP="00A1498C">
      <w:pPr>
        <w:adjustRightInd w:val="0"/>
        <w:jc w:val="right"/>
        <w:outlineLvl w:val="0"/>
        <w:rPr>
          <w:bCs/>
          <w:lang w:eastAsia="en-US"/>
        </w:rPr>
      </w:pPr>
      <w:r w:rsidRPr="00034FA1">
        <w:rPr>
          <w:bCs/>
          <w:lang w:eastAsia="en-US"/>
        </w:rPr>
        <w:t>Приложение 5</w:t>
      </w:r>
    </w:p>
    <w:p w:rsidR="006516E8" w:rsidRDefault="006516E8" w:rsidP="00A1498C">
      <w:pPr>
        <w:jc w:val="right"/>
      </w:pPr>
      <w:r w:rsidRPr="00932706">
        <w:t>муниципальной  программе "</w:t>
      </w:r>
      <w:r>
        <w:t>К</w:t>
      </w:r>
      <w:r w:rsidRPr="00932706">
        <w:t>омплексное</w:t>
      </w:r>
    </w:p>
    <w:p w:rsidR="006516E8" w:rsidRDefault="006516E8" w:rsidP="00A1498C">
      <w:pPr>
        <w:jc w:val="right"/>
      </w:pPr>
      <w:r w:rsidRPr="00932706">
        <w:t xml:space="preserve">развитие сельской территории </w:t>
      </w:r>
      <w:r w:rsidR="001353A4">
        <w:t>Кариновского</w:t>
      </w:r>
      <w:r w:rsidRPr="00932706">
        <w:t xml:space="preserve"> </w:t>
      </w:r>
    </w:p>
    <w:p w:rsidR="006516E8" w:rsidRDefault="006516E8" w:rsidP="00A1498C">
      <w:pPr>
        <w:jc w:val="right"/>
      </w:pPr>
      <w:r w:rsidRPr="00932706">
        <w:t>сельсовета</w:t>
      </w:r>
      <w:r w:rsidR="001353A4">
        <w:t xml:space="preserve"> </w:t>
      </w:r>
      <w:r w:rsidRPr="00932706">
        <w:t xml:space="preserve">Переволоцкого района  </w:t>
      </w:r>
    </w:p>
    <w:p w:rsidR="006516E8" w:rsidRPr="00286922" w:rsidRDefault="006516E8" w:rsidP="00A1498C">
      <w:pPr>
        <w:jc w:val="right"/>
      </w:pPr>
      <w:r w:rsidRPr="00932706">
        <w:t>Оренбургской области</w:t>
      </w:r>
    </w:p>
    <w:p w:rsidR="006516E8" w:rsidRDefault="006516E8" w:rsidP="006516E8">
      <w:pPr>
        <w:jc w:val="both"/>
      </w:pPr>
    </w:p>
    <w:p w:rsidR="006516E8" w:rsidRPr="00286922" w:rsidRDefault="006516E8" w:rsidP="006516E8">
      <w:pPr>
        <w:pStyle w:val="ConsPlusNormal0"/>
        <w:jc w:val="center"/>
        <w:rPr>
          <w:rFonts w:ascii="Times New Roman" w:hAnsi="Times New Roman"/>
          <w:b/>
          <w:sz w:val="28"/>
          <w:szCs w:val="28"/>
        </w:rPr>
      </w:pPr>
      <w:r w:rsidRPr="00286922">
        <w:rPr>
          <w:rFonts w:ascii="Times New Roman" w:hAnsi="Times New Roman"/>
          <w:b/>
          <w:sz w:val="28"/>
          <w:szCs w:val="28"/>
        </w:rPr>
        <w:t>План</w:t>
      </w:r>
    </w:p>
    <w:p w:rsidR="006516E8" w:rsidRPr="00286922" w:rsidRDefault="006516E8" w:rsidP="006516E8">
      <w:pPr>
        <w:pStyle w:val="ConsPlusNormal0"/>
        <w:jc w:val="center"/>
        <w:rPr>
          <w:rFonts w:ascii="Times New Roman" w:hAnsi="Times New Roman"/>
          <w:b/>
          <w:sz w:val="28"/>
          <w:szCs w:val="28"/>
        </w:rPr>
      </w:pPr>
      <w:r>
        <w:rPr>
          <w:rFonts w:ascii="Times New Roman" w:hAnsi="Times New Roman"/>
          <w:b/>
          <w:sz w:val="28"/>
          <w:szCs w:val="28"/>
        </w:rPr>
        <w:t>реализации муниципальной программы на 2020</w:t>
      </w:r>
      <w:r w:rsidRPr="00286922">
        <w:rPr>
          <w:rFonts w:ascii="Times New Roman" w:hAnsi="Times New Roman"/>
          <w:b/>
          <w:sz w:val="28"/>
          <w:szCs w:val="28"/>
        </w:rPr>
        <w:t xml:space="preserve"> год</w:t>
      </w:r>
    </w:p>
    <w:p w:rsidR="006516E8" w:rsidRPr="00286922" w:rsidRDefault="006516E8" w:rsidP="006516E8">
      <w:pPr>
        <w:pStyle w:val="ConsPlusNormal0"/>
        <w:jc w:val="both"/>
      </w:pPr>
    </w:p>
    <w:tbl>
      <w:tblPr>
        <w:tblpPr w:leftFromText="180" w:rightFromText="180" w:vertAnchor="text" w:tblpY="1"/>
        <w:tblOverlap w:val="neve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3231"/>
        <w:gridCol w:w="4533"/>
        <w:gridCol w:w="992"/>
        <w:gridCol w:w="1559"/>
        <w:gridCol w:w="1701"/>
        <w:gridCol w:w="2835"/>
      </w:tblGrid>
      <w:tr w:rsidR="006516E8" w:rsidRPr="00286922" w:rsidTr="00A1498C">
        <w:tc>
          <w:tcPr>
            <w:tcW w:w="600"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N п/п</w:t>
            </w:r>
          </w:p>
        </w:tc>
        <w:tc>
          <w:tcPr>
            <w:tcW w:w="3231"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Наименование элемента</w:t>
            </w:r>
          </w:p>
        </w:tc>
        <w:tc>
          <w:tcPr>
            <w:tcW w:w="4533"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муниципальной программы</w:t>
            </w:r>
          </w:p>
        </w:tc>
        <w:tc>
          <w:tcPr>
            <w:tcW w:w="992"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Плановое значение показателя (индикатора)</w:t>
            </w:r>
          </w:p>
        </w:tc>
        <w:tc>
          <w:tcPr>
            <w:tcW w:w="1701"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Дата наступления контрольного события</w:t>
            </w:r>
          </w:p>
        </w:tc>
        <w:tc>
          <w:tcPr>
            <w:tcW w:w="2835"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Связь со значением оценки рисков</w:t>
            </w:r>
          </w:p>
        </w:tc>
      </w:tr>
      <w:tr w:rsidR="006516E8" w:rsidRPr="00286922" w:rsidTr="00A1498C">
        <w:tc>
          <w:tcPr>
            <w:tcW w:w="600"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1</w:t>
            </w:r>
          </w:p>
        </w:tc>
        <w:tc>
          <w:tcPr>
            <w:tcW w:w="3231"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2</w:t>
            </w:r>
          </w:p>
        </w:tc>
        <w:tc>
          <w:tcPr>
            <w:tcW w:w="4533"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6</w:t>
            </w:r>
          </w:p>
        </w:tc>
        <w:tc>
          <w:tcPr>
            <w:tcW w:w="2835"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7</w:t>
            </w:r>
          </w:p>
        </w:tc>
      </w:tr>
      <w:tr w:rsidR="006516E8" w:rsidRPr="00286922" w:rsidTr="00A1498C">
        <w:trPr>
          <w:trHeight w:val="293"/>
        </w:trPr>
        <w:tc>
          <w:tcPr>
            <w:tcW w:w="600"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both"/>
              <w:rPr>
                <w:rFonts w:ascii="Times New Roman" w:hAnsi="Times New Roman"/>
              </w:rPr>
            </w:pPr>
          </w:p>
        </w:tc>
        <w:tc>
          <w:tcPr>
            <w:tcW w:w="3231"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adjustRightInd w:val="0"/>
              <w:rPr>
                <w:lang w:eastAsia="en-US"/>
              </w:rPr>
            </w:pPr>
            <w:r>
              <w:rPr>
                <w:lang w:eastAsia="en-US"/>
              </w:rPr>
              <w:t xml:space="preserve">Основное мероприятие 1 </w:t>
            </w:r>
            <w:r w:rsidRPr="00DC3506">
              <w:rPr>
                <w:lang w:eastAsia="en-US"/>
              </w:rPr>
              <w:t>«Благоустройство сельских территорий»</w:t>
            </w:r>
          </w:p>
        </w:tc>
        <w:tc>
          <w:tcPr>
            <w:tcW w:w="4533"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rPr>
                <w:rFonts w:ascii="Times New Roman" w:hAnsi="Times New Roman"/>
              </w:rPr>
            </w:pPr>
            <w:r w:rsidRPr="00DC3506">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both"/>
              <w:rPr>
                <w:rFonts w:ascii="Times New Roman" w:hAnsi="Times New Roman"/>
              </w:rPr>
            </w:pPr>
            <w:r w:rsidRPr="00DC3506">
              <w:rPr>
                <w:rFonts w:ascii="Times New Roman" w:hAnsi="Times New Roman"/>
              </w:rPr>
              <w:t>X</w:t>
            </w:r>
          </w:p>
        </w:tc>
        <w:tc>
          <w:tcPr>
            <w:tcW w:w="1559"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both"/>
              <w:rPr>
                <w:rFonts w:ascii="Times New Roman" w:hAnsi="Times New Roman"/>
              </w:rPr>
            </w:pPr>
            <w:r w:rsidRPr="00DC3506">
              <w:rPr>
                <w:rFonts w:ascii="Times New Roman" w:hAnsi="Times New Roman"/>
              </w:rPr>
              <w:t>X</w:t>
            </w:r>
          </w:p>
        </w:tc>
        <w:tc>
          <w:tcPr>
            <w:tcW w:w="1701"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rPr>
                <w:rFonts w:ascii="Times New Roman" w:hAnsi="Times New Roman"/>
              </w:rPr>
            </w:pPr>
            <w:r w:rsidRPr="00DC3506">
              <w:rPr>
                <w:rFonts w:ascii="Times New Roman" w:hAnsi="Times New Roman"/>
              </w:rPr>
              <w:t>X</w:t>
            </w:r>
          </w:p>
        </w:tc>
        <w:tc>
          <w:tcPr>
            <w:tcW w:w="2835"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adjustRightInd w:val="0"/>
              <w:rPr>
                <w:lang w:eastAsia="en-US"/>
              </w:rPr>
            </w:pPr>
            <w:r w:rsidRPr="00DC3506">
              <w:t>X</w:t>
            </w:r>
          </w:p>
        </w:tc>
      </w:tr>
    </w:tbl>
    <w:p w:rsidR="006516E8" w:rsidRPr="00286922" w:rsidRDefault="006516E8" w:rsidP="006516E8">
      <w:pPr>
        <w:jc w:val="right"/>
        <w:rPr>
          <w:b/>
          <w:sz w:val="28"/>
          <w:szCs w:val="28"/>
          <w:lang w:eastAsia="en-US"/>
        </w:rPr>
      </w:pPr>
    </w:p>
    <w:p w:rsidR="006516E8" w:rsidRDefault="006516E8" w:rsidP="006516E8">
      <w:pPr>
        <w:rPr>
          <w:b/>
          <w:sz w:val="28"/>
          <w:szCs w:val="28"/>
          <w:lang w:eastAsia="en-US"/>
        </w:rPr>
      </w:pPr>
    </w:p>
    <w:p w:rsidR="005175FD" w:rsidRDefault="005175FD" w:rsidP="006516E8">
      <w:pPr>
        <w:rPr>
          <w:b/>
          <w:sz w:val="28"/>
          <w:szCs w:val="28"/>
          <w:lang w:eastAsia="en-US"/>
        </w:rPr>
      </w:pPr>
    </w:p>
    <w:p w:rsidR="005175FD" w:rsidRDefault="005175FD" w:rsidP="006516E8">
      <w:pPr>
        <w:rPr>
          <w:b/>
          <w:sz w:val="28"/>
          <w:szCs w:val="28"/>
          <w:lang w:eastAsia="en-US"/>
        </w:rPr>
      </w:pPr>
    </w:p>
    <w:p w:rsidR="005175FD" w:rsidRDefault="005175FD" w:rsidP="006516E8">
      <w:pPr>
        <w:rPr>
          <w:b/>
          <w:sz w:val="28"/>
          <w:szCs w:val="28"/>
          <w:lang w:eastAsia="en-US"/>
        </w:rPr>
      </w:pPr>
    </w:p>
    <w:p w:rsidR="005175FD" w:rsidRDefault="005175FD" w:rsidP="006516E8">
      <w:pPr>
        <w:rPr>
          <w:b/>
          <w:sz w:val="28"/>
          <w:szCs w:val="28"/>
          <w:lang w:eastAsia="en-US"/>
        </w:rPr>
      </w:pPr>
    </w:p>
    <w:p w:rsidR="005175FD" w:rsidRDefault="005175FD" w:rsidP="006516E8">
      <w:pPr>
        <w:rPr>
          <w:b/>
          <w:sz w:val="28"/>
          <w:szCs w:val="28"/>
          <w:lang w:eastAsia="en-US"/>
        </w:rPr>
      </w:pPr>
    </w:p>
    <w:p w:rsidR="005175FD" w:rsidRDefault="005175FD" w:rsidP="006516E8">
      <w:pPr>
        <w:rPr>
          <w:b/>
          <w:sz w:val="28"/>
          <w:szCs w:val="28"/>
          <w:lang w:eastAsia="en-US"/>
        </w:rPr>
      </w:pPr>
    </w:p>
    <w:p w:rsidR="005175FD" w:rsidRDefault="005175FD" w:rsidP="006516E8">
      <w:pPr>
        <w:rPr>
          <w:b/>
          <w:sz w:val="28"/>
          <w:szCs w:val="28"/>
          <w:lang w:eastAsia="en-US"/>
        </w:rPr>
      </w:pPr>
    </w:p>
    <w:p w:rsidR="005175FD" w:rsidRDefault="005175FD" w:rsidP="006516E8">
      <w:pPr>
        <w:rPr>
          <w:b/>
          <w:sz w:val="28"/>
          <w:szCs w:val="28"/>
          <w:lang w:eastAsia="en-US"/>
        </w:rPr>
      </w:pPr>
    </w:p>
    <w:p w:rsidR="005175FD" w:rsidRDefault="005175FD" w:rsidP="006516E8">
      <w:pPr>
        <w:rPr>
          <w:b/>
          <w:sz w:val="28"/>
          <w:szCs w:val="28"/>
          <w:lang w:eastAsia="en-US"/>
        </w:rPr>
      </w:pPr>
    </w:p>
    <w:p w:rsidR="005175FD" w:rsidRDefault="005175FD" w:rsidP="006516E8">
      <w:pPr>
        <w:rPr>
          <w:b/>
          <w:sz w:val="28"/>
          <w:szCs w:val="28"/>
          <w:lang w:eastAsia="en-US"/>
        </w:rPr>
      </w:pPr>
    </w:p>
    <w:p w:rsidR="005175FD" w:rsidRDefault="005175FD" w:rsidP="006516E8">
      <w:pPr>
        <w:rPr>
          <w:b/>
          <w:sz w:val="28"/>
          <w:szCs w:val="28"/>
          <w:lang w:eastAsia="en-US"/>
        </w:rPr>
      </w:pPr>
    </w:p>
    <w:p w:rsidR="005175FD" w:rsidRDefault="005175FD" w:rsidP="006516E8">
      <w:pPr>
        <w:rPr>
          <w:b/>
          <w:sz w:val="28"/>
          <w:szCs w:val="28"/>
          <w:lang w:eastAsia="en-US"/>
        </w:rPr>
      </w:pPr>
    </w:p>
    <w:p w:rsidR="005175FD" w:rsidRPr="00286922" w:rsidRDefault="005175FD" w:rsidP="006516E8">
      <w:pPr>
        <w:rPr>
          <w:b/>
          <w:sz w:val="28"/>
          <w:szCs w:val="28"/>
          <w:lang w:eastAsia="en-US"/>
        </w:rPr>
      </w:pPr>
    </w:p>
    <w:p w:rsidR="006516E8" w:rsidRPr="00034FA1" w:rsidRDefault="006516E8" w:rsidP="00A1498C">
      <w:pPr>
        <w:adjustRightInd w:val="0"/>
        <w:jc w:val="right"/>
        <w:outlineLvl w:val="0"/>
        <w:rPr>
          <w:bCs/>
          <w:lang w:eastAsia="en-US"/>
        </w:rPr>
      </w:pPr>
      <w:r w:rsidRPr="00034FA1">
        <w:rPr>
          <w:bCs/>
          <w:lang w:eastAsia="en-US"/>
        </w:rPr>
        <w:t xml:space="preserve">Приложение </w:t>
      </w:r>
      <w:r>
        <w:rPr>
          <w:bCs/>
          <w:lang w:eastAsia="en-US"/>
        </w:rPr>
        <w:t>6</w:t>
      </w:r>
    </w:p>
    <w:p w:rsidR="006516E8" w:rsidRDefault="006516E8" w:rsidP="00A1498C">
      <w:pPr>
        <w:jc w:val="right"/>
      </w:pPr>
      <w:r w:rsidRPr="00932706">
        <w:t>муниципальной  программе "</w:t>
      </w:r>
      <w:r>
        <w:t>К</w:t>
      </w:r>
      <w:r w:rsidRPr="00932706">
        <w:t>омплексное</w:t>
      </w:r>
    </w:p>
    <w:p w:rsidR="006516E8" w:rsidRDefault="006516E8" w:rsidP="00A1498C">
      <w:pPr>
        <w:jc w:val="right"/>
      </w:pPr>
      <w:r w:rsidRPr="00932706">
        <w:t xml:space="preserve">развитие сельской территории </w:t>
      </w:r>
      <w:r w:rsidR="001353A4">
        <w:t>Кариновского</w:t>
      </w:r>
      <w:r w:rsidRPr="00932706">
        <w:t xml:space="preserve"> </w:t>
      </w:r>
    </w:p>
    <w:p w:rsidR="006516E8" w:rsidRDefault="006516E8" w:rsidP="00A1498C">
      <w:pPr>
        <w:jc w:val="right"/>
      </w:pPr>
      <w:r w:rsidRPr="00932706">
        <w:t>сельсовета</w:t>
      </w:r>
      <w:r w:rsidR="00A1498C">
        <w:t xml:space="preserve"> </w:t>
      </w:r>
      <w:r w:rsidRPr="00932706">
        <w:t xml:space="preserve">Переволоцкого района  </w:t>
      </w:r>
    </w:p>
    <w:p w:rsidR="006516E8" w:rsidRPr="00286922" w:rsidRDefault="006516E8" w:rsidP="00A1498C">
      <w:pPr>
        <w:jc w:val="right"/>
      </w:pPr>
      <w:r w:rsidRPr="00932706">
        <w:t>Оренбургской области</w:t>
      </w:r>
    </w:p>
    <w:p w:rsidR="006516E8" w:rsidRDefault="006516E8" w:rsidP="00A1498C">
      <w:pPr>
        <w:jc w:val="right"/>
      </w:pPr>
    </w:p>
    <w:p w:rsidR="006516E8" w:rsidRPr="00286922" w:rsidRDefault="006516E8" w:rsidP="006516E8">
      <w:pPr>
        <w:pStyle w:val="ConsPlusNormal0"/>
        <w:jc w:val="center"/>
        <w:rPr>
          <w:rFonts w:ascii="Times New Roman" w:hAnsi="Times New Roman"/>
          <w:b/>
          <w:sz w:val="28"/>
          <w:szCs w:val="28"/>
        </w:rPr>
      </w:pPr>
      <w:r w:rsidRPr="00286922">
        <w:rPr>
          <w:rFonts w:ascii="Times New Roman" w:hAnsi="Times New Roman"/>
          <w:b/>
          <w:sz w:val="28"/>
          <w:szCs w:val="28"/>
        </w:rPr>
        <w:t>План</w:t>
      </w:r>
    </w:p>
    <w:p w:rsidR="006516E8" w:rsidRPr="00286922" w:rsidRDefault="006516E8" w:rsidP="006516E8">
      <w:pPr>
        <w:pStyle w:val="ConsPlusNormal0"/>
        <w:jc w:val="center"/>
        <w:rPr>
          <w:rFonts w:ascii="Times New Roman" w:hAnsi="Times New Roman"/>
          <w:b/>
          <w:sz w:val="28"/>
          <w:szCs w:val="28"/>
        </w:rPr>
      </w:pPr>
      <w:r>
        <w:rPr>
          <w:rFonts w:ascii="Times New Roman" w:hAnsi="Times New Roman"/>
          <w:b/>
          <w:sz w:val="28"/>
          <w:szCs w:val="28"/>
        </w:rPr>
        <w:t>реализации муниципальной программы на 2021</w:t>
      </w:r>
      <w:r w:rsidRPr="00286922">
        <w:rPr>
          <w:rFonts w:ascii="Times New Roman" w:hAnsi="Times New Roman"/>
          <w:b/>
          <w:sz w:val="28"/>
          <w:szCs w:val="28"/>
        </w:rPr>
        <w:t xml:space="preserve"> год</w:t>
      </w:r>
    </w:p>
    <w:p w:rsidR="006516E8" w:rsidRPr="00286922" w:rsidRDefault="006516E8" w:rsidP="006516E8">
      <w:pPr>
        <w:pStyle w:val="ConsPlusNormal0"/>
        <w:jc w:val="both"/>
      </w:pPr>
    </w:p>
    <w:tbl>
      <w:tblPr>
        <w:tblpPr w:leftFromText="180" w:rightFromText="180" w:vertAnchor="text" w:tblpY="1"/>
        <w:tblOverlap w:val="neve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3231"/>
        <w:gridCol w:w="4533"/>
        <w:gridCol w:w="992"/>
        <w:gridCol w:w="1559"/>
        <w:gridCol w:w="1701"/>
        <w:gridCol w:w="2835"/>
      </w:tblGrid>
      <w:tr w:rsidR="006516E8" w:rsidRPr="00286922" w:rsidTr="00A1498C">
        <w:tc>
          <w:tcPr>
            <w:tcW w:w="600"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N п/п</w:t>
            </w:r>
          </w:p>
        </w:tc>
        <w:tc>
          <w:tcPr>
            <w:tcW w:w="3231"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Наименование элемента</w:t>
            </w:r>
          </w:p>
        </w:tc>
        <w:tc>
          <w:tcPr>
            <w:tcW w:w="4533"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муниципальной программы</w:t>
            </w:r>
          </w:p>
        </w:tc>
        <w:tc>
          <w:tcPr>
            <w:tcW w:w="992"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Плановое значение показателя (индикатора)</w:t>
            </w:r>
          </w:p>
        </w:tc>
        <w:tc>
          <w:tcPr>
            <w:tcW w:w="1701"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Дата наступления контрольного события</w:t>
            </w:r>
          </w:p>
        </w:tc>
        <w:tc>
          <w:tcPr>
            <w:tcW w:w="2835"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Связь со значением оценки рисков</w:t>
            </w:r>
          </w:p>
        </w:tc>
      </w:tr>
      <w:tr w:rsidR="006516E8" w:rsidRPr="00286922" w:rsidTr="00A1498C">
        <w:tc>
          <w:tcPr>
            <w:tcW w:w="600"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1</w:t>
            </w:r>
          </w:p>
        </w:tc>
        <w:tc>
          <w:tcPr>
            <w:tcW w:w="3231"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2</w:t>
            </w:r>
          </w:p>
        </w:tc>
        <w:tc>
          <w:tcPr>
            <w:tcW w:w="4533"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6</w:t>
            </w:r>
          </w:p>
        </w:tc>
        <w:tc>
          <w:tcPr>
            <w:tcW w:w="2835"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7</w:t>
            </w:r>
          </w:p>
        </w:tc>
      </w:tr>
      <w:tr w:rsidR="006516E8" w:rsidRPr="00286922" w:rsidTr="00A1498C">
        <w:trPr>
          <w:trHeight w:val="293"/>
        </w:trPr>
        <w:tc>
          <w:tcPr>
            <w:tcW w:w="600"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both"/>
              <w:rPr>
                <w:rFonts w:ascii="Times New Roman" w:hAnsi="Times New Roman"/>
              </w:rPr>
            </w:pPr>
          </w:p>
        </w:tc>
        <w:tc>
          <w:tcPr>
            <w:tcW w:w="3231"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adjustRightInd w:val="0"/>
              <w:rPr>
                <w:lang w:eastAsia="en-US"/>
              </w:rPr>
            </w:pPr>
            <w:r>
              <w:rPr>
                <w:lang w:eastAsia="en-US"/>
              </w:rPr>
              <w:t xml:space="preserve">Основное мероприятие 1 </w:t>
            </w:r>
            <w:r w:rsidRPr="00DC3506">
              <w:rPr>
                <w:lang w:eastAsia="en-US"/>
              </w:rPr>
              <w:t>«Благоустройство сельских территорий»</w:t>
            </w:r>
          </w:p>
        </w:tc>
        <w:tc>
          <w:tcPr>
            <w:tcW w:w="4533"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rPr>
                <w:rFonts w:ascii="Times New Roman" w:hAnsi="Times New Roman"/>
              </w:rPr>
            </w:pPr>
            <w:r w:rsidRPr="00DC3506">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both"/>
              <w:rPr>
                <w:rFonts w:ascii="Times New Roman" w:hAnsi="Times New Roman"/>
              </w:rPr>
            </w:pPr>
            <w:r w:rsidRPr="00DC3506">
              <w:rPr>
                <w:rFonts w:ascii="Times New Roman" w:hAnsi="Times New Roman"/>
              </w:rPr>
              <w:t>X</w:t>
            </w:r>
          </w:p>
        </w:tc>
        <w:tc>
          <w:tcPr>
            <w:tcW w:w="1559"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both"/>
              <w:rPr>
                <w:rFonts w:ascii="Times New Roman" w:hAnsi="Times New Roman"/>
              </w:rPr>
            </w:pPr>
            <w:r w:rsidRPr="00DC3506">
              <w:rPr>
                <w:rFonts w:ascii="Times New Roman" w:hAnsi="Times New Roman"/>
              </w:rPr>
              <w:t>X</w:t>
            </w:r>
          </w:p>
        </w:tc>
        <w:tc>
          <w:tcPr>
            <w:tcW w:w="1701"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rPr>
                <w:rFonts w:ascii="Times New Roman" w:hAnsi="Times New Roman"/>
              </w:rPr>
            </w:pPr>
            <w:r w:rsidRPr="00DC3506">
              <w:rPr>
                <w:rFonts w:ascii="Times New Roman" w:hAnsi="Times New Roman"/>
              </w:rPr>
              <w:t>X</w:t>
            </w:r>
          </w:p>
        </w:tc>
        <w:tc>
          <w:tcPr>
            <w:tcW w:w="2835"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adjustRightInd w:val="0"/>
              <w:rPr>
                <w:lang w:eastAsia="en-US"/>
              </w:rPr>
            </w:pPr>
            <w:r w:rsidRPr="00DC3506">
              <w:t>X</w:t>
            </w:r>
          </w:p>
        </w:tc>
      </w:tr>
      <w:tr w:rsidR="006516E8" w:rsidRPr="00286922" w:rsidTr="00A1498C">
        <w:trPr>
          <w:trHeight w:val="293"/>
        </w:trPr>
        <w:tc>
          <w:tcPr>
            <w:tcW w:w="600"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both"/>
              <w:rPr>
                <w:rFonts w:ascii="Times New Roman" w:hAnsi="Times New Roman"/>
              </w:rPr>
            </w:pPr>
          </w:p>
        </w:tc>
        <w:tc>
          <w:tcPr>
            <w:tcW w:w="3231" w:type="dxa"/>
            <w:tcBorders>
              <w:top w:val="single" w:sz="4" w:space="0" w:color="auto"/>
              <w:left w:val="single" w:sz="4" w:space="0" w:color="auto"/>
              <w:bottom w:val="single" w:sz="4" w:space="0" w:color="auto"/>
              <w:right w:val="single" w:sz="4" w:space="0" w:color="auto"/>
            </w:tcBorders>
          </w:tcPr>
          <w:p w:rsidR="006516E8" w:rsidRPr="0065441A" w:rsidRDefault="006516E8" w:rsidP="006516E8">
            <w:pPr>
              <w:rPr>
                <w:color w:val="FF0000"/>
              </w:rPr>
            </w:pPr>
          </w:p>
          <w:p w:rsidR="001353A4" w:rsidRPr="0065441A" w:rsidRDefault="006516E8" w:rsidP="001353A4">
            <w:pPr>
              <w:jc w:val="center"/>
              <w:rPr>
                <w:color w:val="FF0000"/>
              </w:rPr>
            </w:pPr>
            <w:r w:rsidRPr="0065441A">
              <w:rPr>
                <w:color w:val="FF0000"/>
              </w:rPr>
              <w:t xml:space="preserve">  </w:t>
            </w:r>
            <w:r w:rsidR="001353A4" w:rsidRPr="0065441A">
              <w:rPr>
                <w:color w:val="FF0000"/>
              </w:rPr>
              <w:t xml:space="preserve"> </w:t>
            </w:r>
          </w:p>
          <w:p w:rsidR="001353A4" w:rsidRDefault="001353A4" w:rsidP="001353A4">
            <w:pPr>
              <w:rPr>
                <w:color w:val="FF0000"/>
              </w:rPr>
            </w:pPr>
            <w:r w:rsidRPr="0065441A">
              <w:rPr>
                <w:color w:val="FF0000"/>
              </w:rPr>
              <w:t xml:space="preserve">  Обустройство площадок накопления ТКО с. </w:t>
            </w:r>
            <w:r>
              <w:rPr>
                <w:color w:val="FF0000"/>
              </w:rPr>
              <w:t>Кариновка</w:t>
            </w:r>
            <w:r w:rsidRPr="0065441A">
              <w:rPr>
                <w:color w:val="FF0000"/>
              </w:rPr>
              <w:t xml:space="preserve">  по ул. </w:t>
            </w:r>
            <w:r>
              <w:rPr>
                <w:color w:val="FF0000"/>
              </w:rPr>
              <w:t xml:space="preserve">Новая, Уфимская, </w:t>
            </w:r>
            <w:r w:rsidRPr="0065441A">
              <w:rPr>
                <w:color w:val="FF0000"/>
              </w:rPr>
              <w:t>Молодежная,</w:t>
            </w:r>
            <w:r>
              <w:rPr>
                <w:color w:val="FF0000"/>
              </w:rPr>
              <w:t xml:space="preserve"> Московская,Заречная</w:t>
            </w:r>
            <w:r w:rsidRPr="0065441A">
              <w:rPr>
                <w:color w:val="FF0000"/>
              </w:rPr>
              <w:t xml:space="preserve"> </w:t>
            </w:r>
          </w:p>
          <w:p w:rsidR="006516E8" w:rsidRDefault="006516E8" w:rsidP="006516E8">
            <w:pPr>
              <w:adjustRightInd w:val="0"/>
              <w:rPr>
                <w:lang w:eastAsia="en-US"/>
              </w:rPr>
            </w:pPr>
          </w:p>
        </w:tc>
        <w:tc>
          <w:tcPr>
            <w:tcW w:w="4533" w:type="dxa"/>
            <w:tcBorders>
              <w:top w:val="single" w:sz="4" w:space="0" w:color="auto"/>
              <w:left w:val="single" w:sz="4" w:space="0" w:color="auto"/>
              <w:bottom w:val="single" w:sz="4" w:space="0" w:color="auto"/>
              <w:right w:val="single" w:sz="4" w:space="0" w:color="auto"/>
            </w:tcBorders>
          </w:tcPr>
          <w:p w:rsidR="006516E8" w:rsidRPr="00DC3506" w:rsidRDefault="006516E8" w:rsidP="001353A4">
            <w:pPr>
              <w:pStyle w:val="ConsPlusNormal0"/>
              <w:rPr>
                <w:rFonts w:ascii="Times New Roman" w:hAnsi="Times New Roman"/>
              </w:rPr>
            </w:pPr>
            <w:r w:rsidRPr="00DC3506">
              <w:rPr>
                <w:lang w:eastAsia="en-US"/>
              </w:rPr>
              <w:t xml:space="preserve">-  </w:t>
            </w:r>
            <w:r w:rsidRPr="00963DE4">
              <w:rPr>
                <w:rFonts w:ascii="Times New Roman" w:hAnsi="Times New Roman"/>
                <w:color w:val="FF0000"/>
                <w:lang w:eastAsia="en-US"/>
              </w:rPr>
              <w:t xml:space="preserve">Глава администрации </w:t>
            </w:r>
            <w:r w:rsidR="001353A4">
              <w:rPr>
                <w:rFonts w:ascii="Times New Roman" w:hAnsi="Times New Roman"/>
                <w:color w:val="FF0000"/>
                <w:lang w:eastAsia="en-US"/>
              </w:rPr>
              <w:t xml:space="preserve">Кариновского </w:t>
            </w:r>
            <w:r w:rsidRPr="00963DE4">
              <w:rPr>
                <w:rFonts w:ascii="Times New Roman" w:hAnsi="Times New Roman"/>
                <w:color w:val="FF0000"/>
                <w:lang w:eastAsia="en-US"/>
              </w:rPr>
              <w:t>сельсовета</w:t>
            </w:r>
          </w:p>
        </w:tc>
        <w:tc>
          <w:tcPr>
            <w:tcW w:w="992" w:type="dxa"/>
            <w:tcBorders>
              <w:top w:val="single" w:sz="4" w:space="0" w:color="auto"/>
              <w:left w:val="single" w:sz="4" w:space="0" w:color="auto"/>
              <w:bottom w:val="single" w:sz="4" w:space="0" w:color="auto"/>
              <w:right w:val="single" w:sz="4" w:space="0" w:color="auto"/>
            </w:tcBorders>
          </w:tcPr>
          <w:p w:rsidR="006516E8" w:rsidRPr="00963DE4" w:rsidRDefault="006516E8" w:rsidP="006516E8">
            <w:pPr>
              <w:pStyle w:val="ConsPlusNormal0"/>
              <w:jc w:val="both"/>
              <w:rPr>
                <w:rFonts w:ascii="Times New Roman" w:hAnsi="Times New Roman"/>
                <w:color w:val="FF0000"/>
              </w:rPr>
            </w:pPr>
            <w:r w:rsidRPr="00963DE4">
              <w:rPr>
                <w:rFonts w:ascii="Times New Roman" w:hAnsi="Times New Roman"/>
                <w:color w:val="FF0000"/>
              </w:rPr>
              <w:t>шт</w:t>
            </w:r>
          </w:p>
        </w:tc>
        <w:tc>
          <w:tcPr>
            <w:tcW w:w="1559" w:type="dxa"/>
            <w:tcBorders>
              <w:top w:val="single" w:sz="4" w:space="0" w:color="auto"/>
              <w:left w:val="single" w:sz="4" w:space="0" w:color="auto"/>
              <w:bottom w:val="single" w:sz="4" w:space="0" w:color="auto"/>
              <w:right w:val="single" w:sz="4" w:space="0" w:color="auto"/>
            </w:tcBorders>
          </w:tcPr>
          <w:p w:rsidR="006516E8" w:rsidRPr="00963DE4" w:rsidRDefault="006516E8" w:rsidP="006516E8">
            <w:pPr>
              <w:pStyle w:val="ConsPlusNormal0"/>
              <w:jc w:val="both"/>
              <w:rPr>
                <w:rFonts w:ascii="Times New Roman" w:hAnsi="Times New Roman"/>
                <w:color w:val="FF0000"/>
              </w:rPr>
            </w:pPr>
            <w:r>
              <w:rPr>
                <w:rFonts w:ascii="Times New Roman" w:hAnsi="Times New Roman"/>
                <w:color w:val="FF0000"/>
              </w:rPr>
              <w:t>8</w:t>
            </w:r>
          </w:p>
        </w:tc>
        <w:tc>
          <w:tcPr>
            <w:tcW w:w="1701"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rPr>
                <w:rFonts w:ascii="Times New Roman" w:hAnsi="Times New Roman"/>
                <w:color w:val="FF0000"/>
              </w:rPr>
            </w:pPr>
            <w:r w:rsidRPr="005469AD">
              <w:rPr>
                <w:rFonts w:ascii="Times New Roman" w:hAnsi="Times New Roman"/>
                <w:color w:val="FF0000"/>
              </w:rPr>
              <w:t>10.10.2021</w:t>
            </w:r>
          </w:p>
        </w:tc>
        <w:tc>
          <w:tcPr>
            <w:tcW w:w="2835"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adjustRightInd w:val="0"/>
              <w:rPr>
                <w:lang w:eastAsia="en-US"/>
              </w:rPr>
            </w:pPr>
            <w:r w:rsidRPr="00DC3506">
              <w:rPr>
                <w:lang w:eastAsia="en-US"/>
              </w:rPr>
              <w:t>макроэкономические факторы;</w:t>
            </w:r>
          </w:p>
          <w:p w:rsidR="006516E8" w:rsidRPr="00DC3506" w:rsidRDefault="006516E8" w:rsidP="006516E8">
            <w:pPr>
              <w:adjustRightInd w:val="0"/>
            </w:pPr>
            <w:r w:rsidRPr="00DC3506">
              <w:rPr>
                <w:lang w:eastAsia="en-US"/>
              </w:rPr>
              <w:t>рост цен на материально-технические средства</w:t>
            </w:r>
          </w:p>
        </w:tc>
      </w:tr>
      <w:tr w:rsidR="006516E8" w:rsidRPr="00286922" w:rsidTr="00A1498C">
        <w:trPr>
          <w:trHeight w:val="293"/>
        </w:trPr>
        <w:tc>
          <w:tcPr>
            <w:tcW w:w="600"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both"/>
              <w:rPr>
                <w:rFonts w:ascii="Times New Roman" w:hAnsi="Times New Roman"/>
              </w:rPr>
            </w:pPr>
          </w:p>
        </w:tc>
        <w:tc>
          <w:tcPr>
            <w:tcW w:w="3231"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adjustRightInd w:val="0"/>
              <w:rPr>
                <w:lang w:eastAsia="en-US"/>
              </w:rPr>
            </w:pPr>
            <w:r w:rsidRPr="00DC3506">
              <w:t>Контрольное событие «Реализация проектов благоустройства на сельских территориях»</w:t>
            </w:r>
          </w:p>
        </w:tc>
        <w:tc>
          <w:tcPr>
            <w:tcW w:w="4533"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both"/>
              <w:rPr>
                <w:rFonts w:ascii="Times New Roman" w:hAnsi="Times New Roman"/>
              </w:rPr>
            </w:pPr>
            <w:r>
              <w:rPr>
                <w:rFonts w:ascii="Times New Roman" w:hAnsi="Times New Roman"/>
              </w:rPr>
              <w:t>шт</w:t>
            </w:r>
          </w:p>
        </w:tc>
        <w:tc>
          <w:tcPr>
            <w:tcW w:w="1559"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both"/>
              <w:rPr>
                <w:rFonts w:ascii="Times New Roman" w:hAnsi="Times New Roman"/>
              </w:rPr>
            </w:pPr>
            <w:r>
              <w:rPr>
                <w:rFonts w:ascii="Times New Roman" w:hAnsi="Times New Roman"/>
              </w:rPr>
              <w:t>8</w:t>
            </w:r>
          </w:p>
        </w:tc>
        <w:tc>
          <w:tcPr>
            <w:tcW w:w="1701"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adjustRightInd w:val="0"/>
              <w:rPr>
                <w:color w:val="FF0000"/>
                <w:lang w:eastAsia="en-US"/>
              </w:rPr>
            </w:pPr>
            <w:r w:rsidRPr="005469AD">
              <w:rPr>
                <w:color w:val="FF0000"/>
                <w:lang w:eastAsia="en-US"/>
              </w:rPr>
              <w:t>10.10.2021</w:t>
            </w:r>
          </w:p>
          <w:p w:rsidR="006516E8" w:rsidRPr="005469AD" w:rsidRDefault="006516E8" w:rsidP="006516E8">
            <w:pPr>
              <w:pStyle w:val="ConsPlusNormal0"/>
              <w:rPr>
                <w:rFonts w:ascii="Times New Roman" w:hAnsi="Times New Roman"/>
                <w:color w:val="FF0000"/>
              </w:rPr>
            </w:pPr>
          </w:p>
        </w:tc>
        <w:tc>
          <w:tcPr>
            <w:tcW w:w="2835"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adjustRightInd w:val="0"/>
              <w:rPr>
                <w:lang w:eastAsia="en-US"/>
              </w:rPr>
            </w:pPr>
            <w:r w:rsidRPr="00DC3506">
              <w:rPr>
                <w:lang w:eastAsia="en-US"/>
              </w:rPr>
              <w:t>макроэкономические факторы;</w:t>
            </w:r>
          </w:p>
          <w:p w:rsidR="006516E8" w:rsidRPr="00DC3506" w:rsidRDefault="006516E8" w:rsidP="006516E8">
            <w:pPr>
              <w:adjustRightInd w:val="0"/>
              <w:rPr>
                <w:lang w:eastAsia="en-US"/>
              </w:rPr>
            </w:pPr>
            <w:r w:rsidRPr="00DC3506">
              <w:rPr>
                <w:lang w:eastAsia="en-US"/>
              </w:rPr>
              <w:t>рост цен на материально-технические средства</w:t>
            </w:r>
          </w:p>
          <w:p w:rsidR="006516E8" w:rsidRPr="00DC3506" w:rsidRDefault="006516E8" w:rsidP="006516E8">
            <w:pPr>
              <w:pStyle w:val="ConsPlusNormal0"/>
              <w:rPr>
                <w:rFonts w:ascii="Times New Roman" w:hAnsi="Times New Roman"/>
              </w:rPr>
            </w:pPr>
          </w:p>
        </w:tc>
      </w:tr>
    </w:tbl>
    <w:p w:rsidR="006516E8" w:rsidRPr="00286922" w:rsidRDefault="006516E8" w:rsidP="006516E8">
      <w:pPr>
        <w:jc w:val="right"/>
        <w:rPr>
          <w:b/>
          <w:sz w:val="28"/>
          <w:szCs w:val="28"/>
          <w:lang w:eastAsia="en-US"/>
        </w:rPr>
      </w:pPr>
    </w:p>
    <w:p w:rsidR="006516E8" w:rsidRDefault="006516E8" w:rsidP="006516E8">
      <w:pPr>
        <w:rPr>
          <w:b/>
          <w:sz w:val="28"/>
          <w:szCs w:val="28"/>
          <w:lang w:eastAsia="en-US"/>
        </w:rPr>
      </w:pPr>
    </w:p>
    <w:p w:rsidR="005175FD" w:rsidRDefault="005175FD" w:rsidP="006516E8">
      <w:pPr>
        <w:rPr>
          <w:b/>
          <w:sz w:val="28"/>
          <w:szCs w:val="28"/>
          <w:lang w:eastAsia="en-US"/>
        </w:rPr>
      </w:pPr>
    </w:p>
    <w:p w:rsidR="005175FD" w:rsidRDefault="005175FD" w:rsidP="006516E8">
      <w:pPr>
        <w:rPr>
          <w:b/>
          <w:sz w:val="28"/>
          <w:szCs w:val="28"/>
          <w:lang w:eastAsia="en-US"/>
        </w:rPr>
      </w:pPr>
    </w:p>
    <w:p w:rsidR="005175FD" w:rsidRDefault="005175FD" w:rsidP="006516E8">
      <w:pPr>
        <w:rPr>
          <w:b/>
          <w:sz w:val="28"/>
          <w:szCs w:val="28"/>
          <w:lang w:eastAsia="en-US"/>
        </w:rPr>
      </w:pPr>
    </w:p>
    <w:p w:rsidR="005175FD" w:rsidRPr="00286922" w:rsidRDefault="005175FD" w:rsidP="006516E8">
      <w:pPr>
        <w:rPr>
          <w:b/>
          <w:sz w:val="28"/>
          <w:szCs w:val="28"/>
          <w:lang w:eastAsia="en-US"/>
        </w:rPr>
      </w:pPr>
    </w:p>
    <w:p w:rsidR="006516E8" w:rsidRPr="00034FA1" w:rsidRDefault="006516E8" w:rsidP="006516E8">
      <w:pPr>
        <w:adjustRightInd w:val="0"/>
        <w:jc w:val="right"/>
        <w:outlineLvl w:val="0"/>
        <w:rPr>
          <w:bCs/>
          <w:lang w:eastAsia="en-US"/>
        </w:rPr>
      </w:pPr>
      <w:r w:rsidRPr="00034FA1">
        <w:rPr>
          <w:bCs/>
          <w:lang w:eastAsia="en-US"/>
        </w:rPr>
        <w:t xml:space="preserve">Приложение </w:t>
      </w:r>
      <w:r>
        <w:rPr>
          <w:bCs/>
          <w:lang w:eastAsia="en-US"/>
        </w:rPr>
        <w:t>7</w:t>
      </w:r>
    </w:p>
    <w:p w:rsidR="006516E8" w:rsidRPr="00034FA1" w:rsidRDefault="006516E8" w:rsidP="006516E8">
      <w:pPr>
        <w:adjustRightInd w:val="0"/>
        <w:jc w:val="right"/>
        <w:rPr>
          <w:bCs/>
          <w:lang w:eastAsia="en-US"/>
        </w:rPr>
      </w:pPr>
      <w:r w:rsidRPr="00034FA1">
        <w:rPr>
          <w:bCs/>
          <w:lang w:eastAsia="en-US"/>
        </w:rPr>
        <w:t>к муниципальной программе</w:t>
      </w:r>
    </w:p>
    <w:p w:rsidR="006516E8" w:rsidRDefault="006516E8" w:rsidP="00A1498C">
      <w:pPr>
        <w:adjustRightInd w:val="0"/>
        <w:jc w:val="right"/>
        <w:rPr>
          <w:bCs/>
          <w:lang w:eastAsia="en-US"/>
        </w:rPr>
      </w:pPr>
      <w:r w:rsidRPr="00034FA1">
        <w:rPr>
          <w:bCs/>
          <w:lang w:eastAsia="en-US"/>
        </w:rPr>
        <w:t xml:space="preserve">«Комплексное развитие сельской территории </w:t>
      </w:r>
    </w:p>
    <w:p w:rsidR="00A1498C" w:rsidRDefault="00A1498C" w:rsidP="00A1498C">
      <w:pPr>
        <w:adjustRightInd w:val="0"/>
        <w:jc w:val="center"/>
        <w:rPr>
          <w:bCs/>
          <w:lang w:eastAsia="en-US"/>
        </w:rPr>
      </w:pPr>
      <w:r>
        <w:rPr>
          <w:bCs/>
          <w:lang w:eastAsia="en-US"/>
        </w:rPr>
        <w:t xml:space="preserve">                                                                                                                                                                                                                                       Кариновского</w:t>
      </w:r>
      <w:r w:rsidR="006516E8">
        <w:rPr>
          <w:bCs/>
          <w:lang w:eastAsia="en-US"/>
        </w:rPr>
        <w:t xml:space="preserve"> сельсовета</w:t>
      </w:r>
      <w:r>
        <w:rPr>
          <w:bCs/>
          <w:lang w:eastAsia="en-US"/>
        </w:rPr>
        <w:t xml:space="preserve"> </w:t>
      </w:r>
      <w:r w:rsidR="006516E8" w:rsidRPr="00034FA1">
        <w:rPr>
          <w:bCs/>
          <w:lang w:eastAsia="en-US"/>
        </w:rPr>
        <w:t xml:space="preserve">Переволоцкого </w:t>
      </w:r>
      <w:r>
        <w:rPr>
          <w:bCs/>
          <w:lang w:eastAsia="en-US"/>
        </w:rPr>
        <w:t xml:space="preserve"> </w:t>
      </w:r>
    </w:p>
    <w:p w:rsidR="006516E8" w:rsidRPr="00034FA1" w:rsidRDefault="00A1498C" w:rsidP="00A1498C">
      <w:pPr>
        <w:adjustRightInd w:val="0"/>
        <w:jc w:val="center"/>
        <w:rPr>
          <w:bCs/>
          <w:lang w:eastAsia="en-US"/>
        </w:rPr>
      </w:pPr>
      <w:r>
        <w:rPr>
          <w:bCs/>
          <w:lang w:eastAsia="en-US"/>
        </w:rPr>
        <w:t xml:space="preserve">                                                                                                                                                                                                                      </w:t>
      </w:r>
      <w:r w:rsidR="006516E8" w:rsidRPr="00034FA1">
        <w:rPr>
          <w:bCs/>
          <w:lang w:eastAsia="en-US"/>
        </w:rPr>
        <w:t>района Оренбургской области»</w:t>
      </w:r>
    </w:p>
    <w:p w:rsidR="006516E8" w:rsidRPr="00286922" w:rsidRDefault="006516E8" w:rsidP="006516E8">
      <w:pPr>
        <w:pStyle w:val="ConsPlusNormal0"/>
        <w:jc w:val="center"/>
        <w:rPr>
          <w:rFonts w:ascii="Times New Roman" w:hAnsi="Times New Roman"/>
          <w:b/>
          <w:sz w:val="28"/>
          <w:szCs w:val="28"/>
        </w:rPr>
      </w:pPr>
      <w:r w:rsidRPr="00286922">
        <w:rPr>
          <w:rFonts w:ascii="Times New Roman" w:hAnsi="Times New Roman"/>
          <w:b/>
          <w:sz w:val="28"/>
          <w:szCs w:val="28"/>
        </w:rPr>
        <w:t>План</w:t>
      </w:r>
    </w:p>
    <w:p w:rsidR="006516E8" w:rsidRPr="00286922" w:rsidRDefault="006516E8" w:rsidP="006516E8">
      <w:pPr>
        <w:pStyle w:val="ConsPlusNormal0"/>
        <w:jc w:val="center"/>
        <w:rPr>
          <w:rFonts w:ascii="Times New Roman" w:hAnsi="Times New Roman"/>
          <w:b/>
          <w:sz w:val="28"/>
          <w:szCs w:val="28"/>
        </w:rPr>
      </w:pPr>
      <w:r>
        <w:rPr>
          <w:rFonts w:ascii="Times New Roman" w:hAnsi="Times New Roman"/>
          <w:b/>
          <w:sz w:val="28"/>
          <w:szCs w:val="28"/>
        </w:rPr>
        <w:t>реализации муниципальной программы на 2022</w:t>
      </w:r>
      <w:r w:rsidRPr="00286922">
        <w:rPr>
          <w:rFonts w:ascii="Times New Roman" w:hAnsi="Times New Roman"/>
          <w:b/>
          <w:sz w:val="28"/>
          <w:szCs w:val="28"/>
        </w:rPr>
        <w:t xml:space="preserve"> год</w:t>
      </w:r>
    </w:p>
    <w:p w:rsidR="006516E8" w:rsidRPr="00286922" w:rsidRDefault="006516E8" w:rsidP="006516E8">
      <w:pPr>
        <w:pStyle w:val="ConsPlusNormal0"/>
        <w:jc w:val="both"/>
      </w:pPr>
    </w:p>
    <w:tbl>
      <w:tblPr>
        <w:tblpPr w:leftFromText="180" w:rightFromText="180" w:vertAnchor="text" w:tblpY="1"/>
        <w:tblOverlap w:val="neve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3231"/>
        <w:gridCol w:w="4533"/>
        <w:gridCol w:w="992"/>
        <w:gridCol w:w="1559"/>
        <w:gridCol w:w="1701"/>
        <w:gridCol w:w="2835"/>
      </w:tblGrid>
      <w:tr w:rsidR="006516E8" w:rsidRPr="00286922" w:rsidTr="00A1498C">
        <w:tc>
          <w:tcPr>
            <w:tcW w:w="600"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N п/п</w:t>
            </w:r>
          </w:p>
        </w:tc>
        <w:tc>
          <w:tcPr>
            <w:tcW w:w="3231"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Наименование элемента</w:t>
            </w:r>
          </w:p>
        </w:tc>
        <w:tc>
          <w:tcPr>
            <w:tcW w:w="4533"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муниципальной программы</w:t>
            </w:r>
          </w:p>
        </w:tc>
        <w:tc>
          <w:tcPr>
            <w:tcW w:w="992"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Плановое значение показателя (индикатора)</w:t>
            </w:r>
          </w:p>
        </w:tc>
        <w:tc>
          <w:tcPr>
            <w:tcW w:w="1701"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Дата наступления контрольного события</w:t>
            </w:r>
          </w:p>
        </w:tc>
        <w:tc>
          <w:tcPr>
            <w:tcW w:w="2835"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Связь со значением оценки рисков</w:t>
            </w:r>
          </w:p>
        </w:tc>
      </w:tr>
      <w:tr w:rsidR="006516E8" w:rsidRPr="00286922" w:rsidTr="00A1498C">
        <w:tc>
          <w:tcPr>
            <w:tcW w:w="600"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1</w:t>
            </w:r>
          </w:p>
        </w:tc>
        <w:tc>
          <w:tcPr>
            <w:tcW w:w="3231"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2</w:t>
            </w:r>
          </w:p>
        </w:tc>
        <w:tc>
          <w:tcPr>
            <w:tcW w:w="4533"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6</w:t>
            </w:r>
          </w:p>
        </w:tc>
        <w:tc>
          <w:tcPr>
            <w:tcW w:w="2835"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center"/>
              <w:rPr>
                <w:rFonts w:ascii="Times New Roman" w:hAnsi="Times New Roman"/>
              </w:rPr>
            </w:pPr>
            <w:r w:rsidRPr="00DC3506">
              <w:rPr>
                <w:rFonts w:ascii="Times New Roman" w:hAnsi="Times New Roman"/>
              </w:rPr>
              <w:t>7</w:t>
            </w:r>
          </w:p>
        </w:tc>
      </w:tr>
      <w:tr w:rsidR="006516E8" w:rsidRPr="00286922" w:rsidTr="00A1498C">
        <w:trPr>
          <w:trHeight w:val="293"/>
        </w:trPr>
        <w:tc>
          <w:tcPr>
            <w:tcW w:w="600"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both"/>
              <w:rPr>
                <w:rFonts w:ascii="Times New Roman" w:hAnsi="Times New Roman"/>
              </w:rPr>
            </w:pPr>
          </w:p>
        </w:tc>
        <w:tc>
          <w:tcPr>
            <w:tcW w:w="3231"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adjustRightInd w:val="0"/>
              <w:rPr>
                <w:lang w:eastAsia="en-US"/>
              </w:rPr>
            </w:pPr>
            <w:r w:rsidRPr="00DC3506">
              <w:rPr>
                <w:lang w:eastAsia="en-US"/>
              </w:rPr>
              <w:t xml:space="preserve">Основное мероприятие </w:t>
            </w:r>
            <w:r>
              <w:rPr>
                <w:lang w:eastAsia="en-US"/>
              </w:rPr>
              <w:t xml:space="preserve">1 </w:t>
            </w:r>
            <w:r w:rsidRPr="00DC3506">
              <w:rPr>
                <w:lang w:eastAsia="en-US"/>
              </w:rPr>
              <w:t>«Благоустройство сельских территорий»</w:t>
            </w:r>
          </w:p>
        </w:tc>
        <w:tc>
          <w:tcPr>
            <w:tcW w:w="4533"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rPr>
                <w:rFonts w:ascii="Times New Roman" w:hAnsi="Times New Roman"/>
              </w:rPr>
            </w:pPr>
            <w:r w:rsidRPr="00DC3506">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both"/>
              <w:rPr>
                <w:rFonts w:ascii="Times New Roman" w:hAnsi="Times New Roman"/>
              </w:rPr>
            </w:pPr>
            <w:r w:rsidRPr="00DC3506">
              <w:rPr>
                <w:rFonts w:ascii="Times New Roman" w:hAnsi="Times New Roman"/>
              </w:rPr>
              <w:t>X</w:t>
            </w:r>
          </w:p>
        </w:tc>
        <w:tc>
          <w:tcPr>
            <w:tcW w:w="1559"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both"/>
              <w:rPr>
                <w:rFonts w:ascii="Times New Roman" w:hAnsi="Times New Roman"/>
              </w:rPr>
            </w:pPr>
            <w:r w:rsidRPr="00DC3506">
              <w:rPr>
                <w:rFonts w:ascii="Times New Roman" w:hAnsi="Times New Roman"/>
              </w:rPr>
              <w:t>X</w:t>
            </w:r>
          </w:p>
        </w:tc>
        <w:tc>
          <w:tcPr>
            <w:tcW w:w="1701"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rPr>
                <w:rFonts w:ascii="Times New Roman" w:hAnsi="Times New Roman"/>
              </w:rPr>
            </w:pPr>
            <w:r w:rsidRPr="00DC3506">
              <w:rPr>
                <w:rFonts w:ascii="Times New Roman" w:hAnsi="Times New Roman"/>
              </w:rPr>
              <w:t>X</w:t>
            </w:r>
          </w:p>
        </w:tc>
        <w:tc>
          <w:tcPr>
            <w:tcW w:w="2835"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adjustRightInd w:val="0"/>
              <w:rPr>
                <w:lang w:eastAsia="en-US"/>
              </w:rPr>
            </w:pPr>
            <w:r w:rsidRPr="00DC3506">
              <w:t>X</w:t>
            </w:r>
          </w:p>
        </w:tc>
      </w:tr>
      <w:tr w:rsidR="006516E8" w:rsidRPr="00286922" w:rsidTr="00A1498C">
        <w:trPr>
          <w:trHeight w:val="293"/>
        </w:trPr>
        <w:tc>
          <w:tcPr>
            <w:tcW w:w="600"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both"/>
              <w:rPr>
                <w:rFonts w:ascii="Times New Roman" w:hAnsi="Times New Roman"/>
              </w:rPr>
            </w:pPr>
          </w:p>
        </w:tc>
        <w:tc>
          <w:tcPr>
            <w:tcW w:w="3231" w:type="dxa"/>
            <w:tcBorders>
              <w:top w:val="single" w:sz="4" w:space="0" w:color="auto"/>
              <w:left w:val="single" w:sz="4" w:space="0" w:color="auto"/>
              <w:bottom w:val="single" w:sz="4" w:space="0" w:color="auto"/>
              <w:right w:val="single" w:sz="4" w:space="0" w:color="auto"/>
            </w:tcBorders>
          </w:tcPr>
          <w:p w:rsidR="001353A4" w:rsidRDefault="001353A4" w:rsidP="001353A4">
            <w:pPr>
              <w:rPr>
                <w:color w:val="FF0000"/>
              </w:rPr>
            </w:pPr>
            <w:r w:rsidRPr="0065441A">
              <w:rPr>
                <w:color w:val="FF0000"/>
              </w:rPr>
              <w:t xml:space="preserve">  Обустройство площадок накопления ТКО с. </w:t>
            </w:r>
            <w:r>
              <w:rPr>
                <w:color w:val="FF0000"/>
              </w:rPr>
              <w:t>Кариновка</w:t>
            </w:r>
            <w:r w:rsidRPr="0065441A">
              <w:rPr>
                <w:color w:val="FF0000"/>
              </w:rPr>
              <w:t xml:space="preserve">  по ул. </w:t>
            </w:r>
            <w:r>
              <w:rPr>
                <w:color w:val="FF0000"/>
              </w:rPr>
              <w:t>Кирова</w:t>
            </w:r>
            <w:r w:rsidRPr="0065441A">
              <w:rPr>
                <w:color w:val="FF0000"/>
              </w:rPr>
              <w:t>,</w:t>
            </w:r>
            <w:r>
              <w:rPr>
                <w:color w:val="FF0000"/>
              </w:rPr>
              <w:t xml:space="preserve"> Садовая, Центральная, Ростовская</w:t>
            </w:r>
          </w:p>
          <w:p w:rsidR="006516E8" w:rsidRPr="00DC3506" w:rsidRDefault="001353A4" w:rsidP="001353A4">
            <w:pPr>
              <w:adjustRightInd w:val="0"/>
              <w:rPr>
                <w:lang w:eastAsia="en-US"/>
              </w:rPr>
            </w:pPr>
            <w:r>
              <w:rPr>
                <w:color w:val="FF0000"/>
              </w:rPr>
              <w:t>П.Судаковка по ул.Набережная, пер.Восточный</w:t>
            </w:r>
          </w:p>
        </w:tc>
        <w:tc>
          <w:tcPr>
            <w:tcW w:w="4533" w:type="dxa"/>
            <w:vMerge w:val="restart"/>
            <w:tcBorders>
              <w:top w:val="single" w:sz="4" w:space="0" w:color="auto"/>
              <w:left w:val="single" w:sz="4" w:space="0" w:color="auto"/>
              <w:right w:val="single" w:sz="4" w:space="0" w:color="auto"/>
            </w:tcBorders>
          </w:tcPr>
          <w:p w:rsidR="006516E8" w:rsidRPr="00DC3506" w:rsidRDefault="006516E8" w:rsidP="00A1498C">
            <w:pPr>
              <w:adjustRightInd w:val="0"/>
            </w:pPr>
            <w:r w:rsidRPr="00DC3506">
              <w:rPr>
                <w:lang w:eastAsia="en-US"/>
              </w:rPr>
              <w:t xml:space="preserve">-  Глава администрации </w:t>
            </w:r>
            <w:r w:rsidR="00A1498C">
              <w:rPr>
                <w:lang w:eastAsia="en-US"/>
              </w:rPr>
              <w:t>Кариновского</w:t>
            </w:r>
            <w:r w:rsidRPr="00DC3506">
              <w:rPr>
                <w:lang w:eastAsia="en-US"/>
              </w:rPr>
              <w:t xml:space="preserve"> сельсовета</w:t>
            </w:r>
          </w:p>
        </w:tc>
        <w:tc>
          <w:tcPr>
            <w:tcW w:w="992" w:type="dxa"/>
            <w:tcBorders>
              <w:top w:val="single" w:sz="4" w:space="0" w:color="auto"/>
              <w:left w:val="single" w:sz="4" w:space="0" w:color="auto"/>
              <w:bottom w:val="single" w:sz="4" w:space="0" w:color="auto"/>
              <w:right w:val="single" w:sz="4" w:space="0" w:color="auto"/>
            </w:tcBorders>
          </w:tcPr>
          <w:p w:rsidR="006516E8" w:rsidRPr="00963DE4" w:rsidRDefault="006516E8" w:rsidP="006516E8">
            <w:pPr>
              <w:pStyle w:val="ConsPlusNormal0"/>
              <w:rPr>
                <w:rFonts w:ascii="Times New Roman" w:hAnsi="Times New Roman"/>
                <w:color w:val="FF0000"/>
              </w:rPr>
            </w:pPr>
            <w:r w:rsidRPr="00963DE4">
              <w:rPr>
                <w:rFonts w:ascii="Times New Roman" w:hAnsi="Times New Roman"/>
                <w:color w:val="FF0000"/>
              </w:rPr>
              <w:t>шт</w:t>
            </w:r>
          </w:p>
        </w:tc>
        <w:tc>
          <w:tcPr>
            <w:tcW w:w="1559" w:type="dxa"/>
            <w:tcBorders>
              <w:top w:val="single" w:sz="4" w:space="0" w:color="auto"/>
              <w:left w:val="single" w:sz="4" w:space="0" w:color="auto"/>
              <w:bottom w:val="single" w:sz="4" w:space="0" w:color="auto"/>
              <w:right w:val="single" w:sz="4" w:space="0" w:color="auto"/>
            </w:tcBorders>
          </w:tcPr>
          <w:p w:rsidR="006516E8" w:rsidRPr="00963DE4" w:rsidRDefault="001353A4" w:rsidP="006516E8">
            <w:pPr>
              <w:pStyle w:val="ConsPlusNormal0"/>
              <w:rPr>
                <w:rFonts w:ascii="Times New Roman" w:hAnsi="Times New Roman"/>
                <w:color w:val="FF0000"/>
              </w:rPr>
            </w:pPr>
            <w:r>
              <w:rPr>
                <w:rFonts w:ascii="Times New Roman" w:hAnsi="Times New Roman"/>
                <w:color w:val="FF0000"/>
              </w:rPr>
              <w:t>6</w:t>
            </w:r>
          </w:p>
        </w:tc>
        <w:tc>
          <w:tcPr>
            <w:tcW w:w="1701"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both"/>
              <w:rPr>
                <w:rFonts w:ascii="Times New Roman" w:hAnsi="Times New Roman"/>
              </w:rPr>
            </w:pPr>
            <w:r>
              <w:rPr>
                <w:rFonts w:ascii="Times New Roman" w:hAnsi="Times New Roman"/>
              </w:rPr>
              <w:t>10.10.2022</w:t>
            </w:r>
          </w:p>
        </w:tc>
        <w:tc>
          <w:tcPr>
            <w:tcW w:w="2835"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adjustRightInd w:val="0"/>
              <w:rPr>
                <w:lang w:eastAsia="en-US"/>
              </w:rPr>
            </w:pPr>
            <w:r w:rsidRPr="00DC3506">
              <w:rPr>
                <w:lang w:eastAsia="en-US"/>
              </w:rPr>
              <w:t>макроэкономические факторы;</w:t>
            </w:r>
          </w:p>
          <w:p w:rsidR="006516E8" w:rsidRPr="00DC3506" w:rsidRDefault="006516E8" w:rsidP="006516E8">
            <w:pPr>
              <w:adjustRightInd w:val="0"/>
            </w:pPr>
            <w:r w:rsidRPr="00DC3506">
              <w:rPr>
                <w:lang w:eastAsia="en-US"/>
              </w:rPr>
              <w:t>рост цен на материально-технические средства</w:t>
            </w:r>
          </w:p>
        </w:tc>
      </w:tr>
      <w:tr w:rsidR="006516E8" w:rsidRPr="00286922" w:rsidTr="00A1498C">
        <w:trPr>
          <w:trHeight w:val="293"/>
        </w:trPr>
        <w:tc>
          <w:tcPr>
            <w:tcW w:w="600"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both"/>
              <w:rPr>
                <w:rFonts w:ascii="Times New Roman" w:hAnsi="Times New Roman"/>
              </w:rPr>
            </w:pPr>
          </w:p>
        </w:tc>
        <w:tc>
          <w:tcPr>
            <w:tcW w:w="3231"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adjustRightInd w:val="0"/>
              <w:rPr>
                <w:lang w:eastAsia="en-US"/>
              </w:rPr>
            </w:pPr>
            <w:r w:rsidRPr="00DC3506">
              <w:t>Контрольное событие «Реализация проектов благоустройства на сельских территориях»</w:t>
            </w:r>
          </w:p>
        </w:tc>
        <w:tc>
          <w:tcPr>
            <w:tcW w:w="4533" w:type="dxa"/>
            <w:vMerge/>
            <w:tcBorders>
              <w:left w:val="single" w:sz="4" w:space="0" w:color="auto"/>
              <w:bottom w:val="single" w:sz="4" w:space="0" w:color="auto"/>
              <w:right w:val="single" w:sz="4" w:space="0" w:color="auto"/>
            </w:tcBorders>
          </w:tcPr>
          <w:p w:rsidR="006516E8" w:rsidRPr="00DC3506" w:rsidRDefault="006516E8" w:rsidP="006516E8">
            <w:pPr>
              <w:pStyle w:val="ConsPlusNorm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pStyle w:val="ConsPlusNormal0"/>
              <w:jc w:val="both"/>
              <w:rPr>
                <w:rFonts w:ascii="Times New Roman" w:hAnsi="Times New Roman"/>
              </w:rPr>
            </w:pPr>
            <w:r>
              <w:rPr>
                <w:rFonts w:ascii="Times New Roman" w:hAnsi="Times New Roman"/>
              </w:rPr>
              <w:t>шт</w:t>
            </w:r>
          </w:p>
        </w:tc>
        <w:tc>
          <w:tcPr>
            <w:tcW w:w="1559" w:type="dxa"/>
            <w:tcBorders>
              <w:top w:val="single" w:sz="4" w:space="0" w:color="auto"/>
              <w:left w:val="single" w:sz="4" w:space="0" w:color="auto"/>
              <w:bottom w:val="single" w:sz="4" w:space="0" w:color="auto"/>
              <w:right w:val="single" w:sz="4" w:space="0" w:color="auto"/>
            </w:tcBorders>
          </w:tcPr>
          <w:p w:rsidR="006516E8" w:rsidRPr="00DC3506" w:rsidRDefault="001353A4" w:rsidP="006516E8">
            <w:pPr>
              <w:pStyle w:val="ConsPlusNormal0"/>
              <w:jc w:val="both"/>
              <w:rPr>
                <w:rFonts w:ascii="Times New Roman" w:hAnsi="Times New Roman"/>
              </w:rPr>
            </w:pPr>
            <w:r>
              <w:rPr>
                <w:rFonts w:ascii="Times New Roman" w:hAnsi="Times New Roman"/>
              </w:rPr>
              <w:t>6</w:t>
            </w:r>
          </w:p>
        </w:tc>
        <w:tc>
          <w:tcPr>
            <w:tcW w:w="1701" w:type="dxa"/>
            <w:tcBorders>
              <w:top w:val="single" w:sz="4" w:space="0" w:color="auto"/>
              <w:left w:val="single" w:sz="4" w:space="0" w:color="auto"/>
              <w:bottom w:val="single" w:sz="4" w:space="0" w:color="auto"/>
              <w:right w:val="single" w:sz="4" w:space="0" w:color="auto"/>
            </w:tcBorders>
          </w:tcPr>
          <w:p w:rsidR="006516E8" w:rsidRPr="00361D91" w:rsidRDefault="006516E8" w:rsidP="006516E8">
            <w:pPr>
              <w:adjustRightInd w:val="0"/>
              <w:rPr>
                <w:color w:val="000000"/>
                <w:lang w:eastAsia="en-US"/>
              </w:rPr>
            </w:pPr>
            <w:r>
              <w:rPr>
                <w:color w:val="000000"/>
                <w:lang w:eastAsia="en-US"/>
              </w:rPr>
              <w:t>10.10.2022</w:t>
            </w:r>
          </w:p>
          <w:p w:rsidR="006516E8" w:rsidRPr="00DC3506" w:rsidRDefault="006516E8" w:rsidP="006516E8">
            <w:pPr>
              <w:pStyle w:val="ConsPlusNormal0"/>
              <w:rPr>
                <w:rFonts w:ascii="Times New Roman" w:hAnsi="Times New Roman"/>
                <w:color w:val="FF0000"/>
              </w:rPr>
            </w:pPr>
          </w:p>
        </w:tc>
        <w:tc>
          <w:tcPr>
            <w:tcW w:w="2835" w:type="dxa"/>
            <w:tcBorders>
              <w:top w:val="single" w:sz="4" w:space="0" w:color="auto"/>
              <w:left w:val="single" w:sz="4" w:space="0" w:color="auto"/>
              <w:bottom w:val="single" w:sz="4" w:space="0" w:color="auto"/>
              <w:right w:val="single" w:sz="4" w:space="0" w:color="auto"/>
            </w:tcBorders>
          </w:tcPr>
          <w:p w:rsidR="006516E8" w:rsidRPr="00DC3506" w:rsidRDefault="006516E8" w:rsidP="006516E8">
            <w:pPr>
              <w:adjustRightInd w:val="0"/>
              <w:rPr>
                <w:lang w:eastAsia="en-US"/>
              </w:rPr>
            </w:pPr>
            <w:r w:rsidRPr="00DC3506">
              <w:rPr>
                <w:lang w:eastAsia="en-US"/>
              </w:rPr>
              <w:t>макроэкономические факторы;</w:t>
            </w:r>
          </w:p>
          <w:p w:rsidR="006516E8" w:rsidRPr="00DC3506" w:rsidRDefault="006516E8" w:rsidP="006516E8">
            <w:pPr>
              <w:adjustRightInd w:val="0"/>
              <w:rPr>
                <w:lang w:eastAsia="en-US"/>
              </w:rPr>
            </w:pPr>
            <w:r w:rsidRPr="00DC3506">
              <w:rPr>
                <w:lang w:eastAsia="en-US"/>
              </w:rPr>
              <w:t>рост цен на материально-технические средства</w:t>
            </w:r>
          </w:p>
          <w:p w:rsidR="006516E8" w:rsidRPr="00DC3506" w:rsidRDefault="006516E8" w:rsidP="006516E8">
            <w:pPr>
              <w:pStyle w:val="ConsPlusNormal0"/>
              <w:rPr>
                <w:rFonts w:ascii="Times New Roman" w:hAnsi="Times New Roman"/>
              </w:rPr>
            </w:pPr>
          </w:p>
        </w:tc>
      </w:tr>
    </w:tbl>
    <w:p w:rsidR="006516E8" w:rsidRDefault="006516E8" w:rsidP="006516E8">
      <w:pPr>
        <w:pStyle w:val="ConsPlusNormal0"/>
        <w:rPr>
          <w:rFonts w:ascii="Times New Roman" w:hAnsi="Times New Roman"/>
          <w:b/>
          <w:sz w:val="28"/>
          <w:szCs w:val="28"/>
        </w:rPr>
      </w:pPr>
    </w:p>
    <w:p w:rsidR="006516E8" w:rsidRDefault="006516E8" w:rsidP="006516E8">
      <w:pPr>
        <w:pStyle w:val="ConsPlusNormal0"/>
        <w:jc w:val="center"/>
        <w:rPr>
          <w:rFonts w:ascii="Times New Roman" w:hAnsi="Times New Roman"/>
          <w:b/>
          <w:sz w:val="28"/>
          <w:szCs w:val="28"/>
        </w:rPr>
      </w:pPr>
    </w:p>
    <w:p w:rsidR="005175FD" w:rsidRDefault="005175FD" w:rsidP="006516E8">
      <w:pPr>
        <w:pStyle w:val="ConsPlusNormal0"/>
        <w:jc w:val="center"/>
        <w:rPr>
          <w:rFonts w:ascii="Times New Roman" w:hAnsi="Times New Roman"/>
          <w:b/>
          <w:sz w:val="28"/>
          <w:szCs w:val="28"/>
        </w:rPr>
      </w:pPr>
    </w:p>
    <w:p w:rsidR="005175FD" w:rsidRDefault="005175FD" w:rsidP="006516E8">
      <w:pPr>
        <w:pStyle w:val="ConsPlusNormal0"/>
        <w:jc w:val="center"/>
        <w:rPr>
          <w:rFonts w:ascii="Times New Roman" w:hAnsi="Times New Roman"/>
          <w:b/>
          <w:sz w:val="28"/>
          <w:szCs w:val="28"/>
        </w:rPr>
      </w:pPr>
    </w:p>
    <w:p w:rsidR="005175FD" w:rsidRDefault="005175FD" w:rsidP="006516E8">
      <w:pPr>
        <w:pStyle w:val="ConsPlusNormal0"/>
        <w:jc w:val="center"/>
        <w:rPr>
          <w:rFonts w:ascii="Times New Roman" w:hAnsi="Times New Roman"/>
          <w:b/>
          <w:sz w:val="28"/>
          <w:szCs w:val="28"/>
        </w:rPr>
      </w:pPr>
    </w:p>
    <w:p w:rsidR="005175FD" w:rsidRDefault="005175FD" w:rsidP="006516E8">
      <w:pPr>
        <w:pStyle w:val="ConsPlusNormal0"/>
        <w:jc w:val="center"/>
        <w:rPr>
          <w:rFonts w:ascii="Times New Roman" w:hAnsi="Times New Roman"/>
          <w:b/>
          <w:sz w:val="28"/>
          <w:szCs w:val="28"/>
        </w:rPr>
      </w:pPr>
    </w:p>
    <w:p w:rsidR="005175FD" w:rsidRDefault="005175FD" w:rsidP="006516E8">
      <w:pPr>
        <w:pStyle w:val="ConsPlusNormal0"/>
        <w:jc w:val="center"/>
        <w:rPr>
          <w:rFonts w:ascii="Times New Roman" w:hAnsi="Times New Roman"/>
          <w:b/>
          <w:sz w:val="28"/>
          <w:szCs w:val="28"/>
        </w:rPr>
      </w:pPr>
    </w:p>
    <w:p w:rsidR="006516E8" w:rsidRPr="005469AD" w:rsidRDefault="006516E8" w:rsidP="006516E8">
      <w:pPr>
        <w:adjustRightInd w:val="0"/>
        <w:jc w:val="right"/>
        <w:outlineLvl w:val="0"/>
        <w:rPr>
          <w:bCs/>
          <w:color w:val="FF0000"/>
          <w:lang w:eastAsia="en-US"/>
        </w:rPr>
      </w:pPr>
      <w:r w:rsidRPr="005469AD">
        <w:rPr>
          <w:bCs/>
          <w:color w:val="FF0000"/>
          <w:lang w:eastAsia="en-US"/>
        </w:rPr>
        <w:t>Приложение 8</w:t>
      </w:r>
    </w:p>
    <w:p w:rsidR="006516E8" w:rsidRPr="005469AD" w:rsidRDefault="006516E8" w:rsidP="00A1498C">
      <w:pPr>
        <w:adjustRightInd w:val="0"/>
        <w:jc w:val="right"/>
        <w:rPr>
          <w:bCs/>
          <w:color w:val="FF0000"/>
          <w:lang w:eastAsia="en-US"/>
        </w:rPr>
      </w:pPr>
      <w:r w:rsidRPr="005469AD">
        <w:rPr>
          <w:bCs/>
          <w:color w:val="FF0000"/>
          <w:lang w:eastAsia="en-US"/>
        </w:rPr>
        <w:t>к муниципальной программе</w:t>
      </w:r>
    </w:p>
    <w:p w:rsidR="006516E8" w:rsidRPr="005469AD" w:rsidRDefault="006516E8" w:rsidP="00A1498C">
      <w:pPr>
        <w:adjustRightInd w:val="0"/>
        <w:jc w:val="right"/>
        <w:rPr>
          <w:bCs/>
          <w:color w:val="FF0000"/>
          <w:lang w:eastAsia="en-US"/>
        </w:rPr>
      </w:pPr>
      <w:r w:rsidRPr="005469AD">
        <w:rPr>
          <w:bCs/>
          <w:color w:val="FF0000"/>
          <w:lang w:eastAsia="en-US"/>
        </w:rPr>
        <w:t xml:space="preserve">                                                                                                                                                                                                         «Комплексное развитие сельской территории </w:t>
      </w:r>
    </w:p>
    <w:p w:rsidR="006516E8" w:rsidRPr="005469AD" w:rsidRDefault="00A1498C" w:rsidP="00A1498C">
      <w:pPr>
        <w:adjustRightInd w:val="0"/>
        <w:jc w:val="right"/>
        <w:rPr>
          <w:bCs/>
          <w:color w:val="FF0000"/>
          <w:lang w:eastAsia="en-US"/>
        </w:rPr>
      </w:pPr>
      <w:r>
        <w:rPr>
          <w:bCs/>
          <w:color w:val="FF0000"/>
          <w:lang w:eastAsia="en-US"/>
        </w:rPr>
        <w:t xml:space="preserve">                                                                                                                                                                          Кариновского</w:t>
      </w:r>
      <w:r w:rsidR="006516E8" w:rsidRPr="005469AD">
        <w:rPr>
          <w:bCs/>
          <w:color w:val="FF0000"/>
          <w:lang w:eastAsia="en-US"/>
        </w:rPr>
        <w:t xml:space="preserve"> сельсовета</w:t>
      </w:r>
    </w:p>
    <w:p w:rsidR="006516E8" w:rsidRPr="005469AD" w:rsidRDefault="006516E8" w:rsidP="00A1498C">
      <w:pPr>
        <w:adjustRightInd w:val="0"/>
        <w:jc w:val="right"/>
        <w:rPr>
          <w:bCs/>
          <w:color w:val="FF0000"/>
          <w:lang w:eastAsia="en-US"/>
        </w:rPr>
      </w:pPr>
      <w:r w:rsidRPr="005469AD">
        <w:rPr>
          <w:bCs/>
          <w:color w:val="FF0000"/>
          <w:lang w:eastAsia="en-US"/>
        </w:rPr>
        <w:t xml:space="preserve">                                                                                                                                                                                                      Переволоцкого района Оренбургской области»</w:t>
      </w:r>
    </w:p>
    <w:p w:rsidR="006516E8" w:rsidRPr="005469AD" w:rsidRDefault="006516E8" w:rsidP="006516E8">
      <w:pPr>
        <w:pStyle w:val="ConsPlusNormal0"/>
        <w:jc w:val="center"/>
        <w:rPr>
          <w:rFonts w:ascii="Times New Roman" w:hAnsi="Times New Roman"/>
          <w:b/>
          <w:color w:val="FF0000"/>
          <w:sz w:val="28"/>
          <w:szCs w:val="28"/>
        </w:rPr>
      </w:pPr>
      <w:r w:rsidRPr="005469AD">
        <w:rPr>
          <w:rFonts w:ascii="Times New Roman" w:hAnsi="Times New Roman"/>
          <w:b/>
          <w:color w:val="FF0000"/>
          <w:sz w:val="28"/>
          <w:szCs w:val="28"/>
        </w:rPr>
        <w:t>План</w:t>
      </w:r>
    </w:p>
    <w:p w:rsidR="006516E8" w:rsidRPr="005469AD" w:rsidRDefault="006516E8" w:rsidP="006516E8">
      <w:pPr>
        <w:pStyle w:val="ConsPlusNormal0"/>
        <w:jc w:val="center"/>
        <w:rPr>
          <w:rFonts w:ascii="Times New Roman" w:hAnsi="Times New Roman"/>
          <w:b/>
          <w:color w:val="FF0000"/>
          <w:sz w:val="28"/>
          <w:szCs w:val="28"/>
        </w:rPr>
      </w:pPr>
      <w:r w:rsidRPr="005469AD">
        <w:rPr>
          <w:rFonts w:ascii="Times New Roman" w:hAnsi="Times New Roman"/>
          <w:b/>
          <w:color w:val="FF0000"/>
          <w:sz w:val="28"/>
          <w:szCs w:val="28"/>
        </w:rPr>
        <w:t>реализации муниципальной программы на 2023 год</w:t>
      </w:r>
    </w:p>
    <w:p w:rsidR="006516E8" w:rsidRPr="005469AD" w:rsidRDefault="006516E8" w:rsidP="006516E8">
      <w:pPr>
        <w:pStyle w:val="ConsPlusNormal0"/>
        <w:jc w:val="both"/>
        <w:rPr>
          <w:color w:val="FF0000"/>
        </w:rPr>
      </w:pPr>
    </w:p>
    <w:tbl>
      <w:tblPr>
        <w:tblpPr w:leftFromText="180" w:rightFromText="180" w:vertAnchor="text" w:tblpY="1"/>
        <w:tblOverlap w:val="neve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3231"/>
        <w:gridCol w:w="4533"/>
        <w:gridCol w:w="992"/>
        <w:gridCol w:w="1559"/>
        <w:gridCol w:w="1701"/>
        <w:gridCol w:w="2835"/>
      </w:tblGrid>
      <w:tr w:rsidR="006516E8" w:rsidRPr="005469AD" w:rsidTr="00A1498C">
        <w:tc>
          <w:tcPr>
            <w:tcW w:w="600"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jc w:val="center"/>
              <w:rPr>
                <w:rFonts w:ascii="Times New Roman" w:hAnsi="Times New Roman"/>
                <w:color w:val="FF0000"/>
              </w:rPr>
            </w:pPr>
            <w:r w:rsidRPr="005469AD">
              <w:rPr>
                <w:rFonts w:ascii="Times New Roman" w:hAnsi="Times New Roman"/>
                <w:color w:val="FF0000"/>
              </w:rPr>
              <w:t>N п/п</w:t>
            </w:r>
          </w:p>
        </w:tc>
        <w:tc>
          <w:tcPr>
            <w:tcW w:w="3231"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jc w:val="center"/>
              <w:rPr>
                <w:rFonts w:ascii="Times New Roman" w:hAnsi="Times New Roman"/>
                <w:color w:val="FF0000"/>
              </w:rPr>
            </w:pPr>
            <w:r w:rsidRPr="005469AD">
              <w:rPr>
                <w:rFonts w:ascii="Times New Roman" w:hAnsi="Times New Roman"/>
                <w:color w:val="FF0000"/>
              </w:rPr>
              <w:t>Наименование элемента</w:t>
            </w:r>
          </w:p>
        </w:tc>
        <w:tc>
          <w:tcPr>
            <w:tcW w:w="4533"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jc w:val="center"/>
              <w:rPr>
                <w:rFonts w:ascii="Times New Roman" w:hAnsi="Times New Roman"/>
                <w:color w:val="FF0000"/>
              </w:rPr>
            </w:pPr>
            <w:r w:rsidRPr="005469AD">
              <w:rPr>
                <w:rFonts w:ascii="Times New Roman" w:hAnsi="Times New Roman"/>
                <w:color w:val="FF0000"/>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муниципальной программы</w:t>
            </w:r>
          </w:p>
        </w:tc>
        <w:tc>
          <w:tcPr>
            <w:tcW w:w="992"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jc w:val="center"/>
              <w:rPr>
                <w:rFonts w:ascii="Times New Roman" w:hAnsi="Times New Roman"/>
                <w:color w:val="FF0000"/>
              </w:rPr>
            </w:pPr>
            <w:r w:rsidRPr="005469AD">
              <w:rPr>
                <w:rFonts w:ascii="Times New Roman" w:hAnsi="Times New Roman"/>
                <w:color w:val="FF0000"/>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jc w:val="center"/>
              <w:rPr>
                <w:rFonts w:ascii="Times New Roman" w:hAnsi="Times New Roman"/>
                <w:color w:val="FF0000"/>
              </w:rPr>
            </w:pPr>
            <w:r w:rsidRPr="005469AD">
              <w:rPr>
                <w:rFonts w:ascii="Times New Roman" w:hAnsi="Times New Roman"/>
                <w:color w:val="FF0000"/>
              </w:rPr>
              <w:t>Плановое значение показателя (индикатора)</w:t>
            </w:r>
          </w:p>
        </w:tc>
        <w:tc>
          <w:tcPr>
            <w:tcW w:w="1701"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jc w:val="center"/>
              <w:rPr>
                <w:rFonts w:ascii="Times New Roman" w:hAnsi="Times New Roman"/>
                <w:color w:val="FF0000"/>
              </w:rPr>
            </w:pPr>
            <w:r w:rsidRPr="005469AD">
              <w:rPr>
                <w:rFonts w:ascii="Times New Roman" w:hAnsi="Times New Roman"/>
                <w:color w:val="FF0000"/>
              </w:rPr>
              <w:t>Дата наступления контрольного события</w:t>
            </w:r>
          </w:p>
        </w:tc>
        <w:tc>
          <w:tcPr>
            <w:tcW w:w="2835"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jc w:val="center"/>
              <w:rPr>
                <w:rFonts w:ascii="Times New Roman" w:hAnsi="Times New Roman"/>
                <w:color w:val="FF0000"/>
              </w:rPr>
            </w:pPr>
            <w:r w:rsidRPr="005469AD">
              <w:rPr>
                <w:rFonts w:ascii="Times New Roman" w:hAnsi="Times New Roman"/>
                <w:color w:val="FF0000"/>
              </w:rPr>
              <w:t>Связь со значением оценки рисков</w:t>
            </w:r>
          </w:p>
        </w:tc>
      </w:tr>
      <w:tr w:rsidR="006516E8" w:rsidRPr="005469AD" w:rsidTr="00A1498C">
        <w:tc>
          <w:tcPr>
            <w:tcW w:w="600"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jc w:val="center"/>
              <w:rPr>
                <w:rFonts w:ascii="Times New Roman" w:hAnsi="Times New Roman"/>
                <w:color w:val="FF0000"/>
              </w:rPr>
            </w:pPr>
            <w:r w:rsidRPr="005469AD">
              <w:rPr>
                <w:rFonts w:ascii="Times New Roman" w:hAnsi="Times New Roman"/>
                <w:color w:val="FF0000"/>
              </w:rPr>
              <w:t>1</w:t>
            </w:r>
          </w:p>
        </w:tc>
        <w:tc>
          <w:tcPr>
            <w:tcW w:w="3231"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jc w:val="center"/>
              <w:rPr>
                <w:rFonts w:ascii="Times New Roman" w:hAnsi="Times New Roman"/>
                <w:color w:val="FF0000"/>
              </w:rPr>
            </w:pPr>
            <w:r w:rsidRPr="005469AD">
              <w:rPr>
                <w:rFonts w:ascii="Times New Roman" w:hAnsi="Times New Roman"/>
                <w:color w:val="FF0000"/>
              </w:rPr>
              <w:t>2</w:t>
            </w:r>
          </w:p>
        </w:tc>
        <w:tc>
          <w:tcPr>
            <w:tcW w:w="4533"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jc w:val="center"/>
              <w:rPr>
                <w:rFonts w:ascii="Times New Roman" w:hAnsi="Times New Roman"/>
                <w:color w:val="FF0000"/>
              </w:rPr>
            </w:pPr>
            <w:r w:rsidRPr="005469AD">
              <w:rPr>
                <w:rFonts w:ascii="Times New Roman" w:hAnsi="Times New Roman"/>
                <w:color w:val="FF0000"/>
              </w:rPr>
              <w:t>3</w:t>
            </w:r>
          </w:p>
        </w:tc>
        <w:tc>
          <w:tcPr>
            <w:tcW w:w="992"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jc w:val="center"/>
              <w:rPr>
                <w:rFonts w:ascii="Times New Roman" w:hAnsi="Times New Roman"/>
                <w:color w:val="FF0000"/>
              </w:rPr>
            </w:pPr>
            <w:r w:rsidRPr="005469AD">
              <w:rPr>
                <w:rFonts w:ascii="Times New Roman" w:hAnsi="Times New Roman"/>
                <w:color w:val="FF0000"/>
              </w:rPr>
              <w:t>4</w:t>
            </w:r>
          </w:p>
        </w:tc>
        <w:tc>
          <w:tcPr>
            <w:tcW w:w="1559"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jc w:val="center"/>
              <w:rPr>
                <w:rFonts w:ascii="Times New Roman" w:hAnsi="Times New Roman"/>
                <w:color w:val="FF0000"/>
              </w:rPr>
            </w:pPr>
            <w:r w:rsidRPr="005469AD">
              <w:rPr>
                <w:rFonts w:ascii="Times New Roman" w:hAnsi="Times New Roman"/>
                <w:color w:val="FF0000"/>
              </w:rPr>
              <w:t>5</w:t>
            </w:r>
          </w:p>
        </w:tc>
        <w:tc>
          <w:tcPr>
            <w:tcW w:w="1701"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jc w:val="center"/>
              <w:rPr>
                <w:rFonts w:ascii="Times New Roman" w:hAnsi="Times New Roman"/>
                <w:color w:val="FF0000"/>
              </w:rPr>
            </w:pPr>
            <w:r w:rsidRPr="005469AD">
              <w:rPr>
                <w:rFonts w:ascii="Times New Roman" w:hAnsi="Times New Roman"/>
                <w:color w:val="FF0000"/>
              </w:rPr>
              <w:t>6</w:t>
            </w:r>
          </w:p>
        </w:tc>
        <w:tc>
          <w:tcPr>
            <w:tcW w:w="2835"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jc w:val="center"/>
              <w:rPr>
                <w:rFonts w:ascii="Times New Roman" w:hAnsi="Times New Roman"/>
                <w:color w:val="FF0000"/>
              </w:rPr>
            </w:pPr>
            <w:r w:rsidRPr="005469AD">
              <w:rPr>
                <w:rFonts w:ascii="Times New Roman" w:hAnsi="Times New Roman"/>
                <w:color w:val="FF0000"/>
              </w:rPr>
              <w:t>7</w:t>
            </w:r>
          </w:p>
        </w:tc>
      </w:tr>
      <w:tr w:rsidR="006516E8" w:rsidRPr="005469AD" w:rsidTr="00A1498C">
        <w:trPr>
          <w:trHeight w:val="293"/>
        </w:trPr>
        <w:tc>
          <w:tcPr>
            <w:tcW w:w="600"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jc w:val="both"/>
              <w:rPr>
                <w:rFonts w:ascii="Times New Roman" w:hAnsi="Times New Roman"/>
                <w:color w:val="FF0000"/>
              </w:rPr>
            </w:pPr>
          </w:p>
        </w:tc>
        <w:tc>
          <w:tcPr>
            <w:tcW w:w="3231"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adjustRightInd w:val="0"/>
              <w:rPr>
                <w:color w:val="FF0000"/>
                <w:lang w:eastAsia="en-US"/>
              </w:rPr>
            </w:pPr>
            <w:r w:rsidRPr="005469AD">
              <w:rPr>
                <w:color w:val="FF0000"/>
                <w:lang w:eastAsia="en-US"/>
              </w:rPr>
              <w:t>Основное мероприятие 1 «Благоустройство сельских территорий»</w:t>
            </w:r>
          </w:p>
        </w:tc>
        <w:tc>
          <w:tcPr>
            <w:tcW w:w="4533"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rPr>
                <w:rFonts w:ascii="Times New Roman" w:hAnsi="Times New Roman"/>
                <w:color w:val="FF0000"/>
              </w:rPr>
            </w:pPr>
            <w:r w:rsidRPr="005469AD">
              <w:rPr>
                <w:rFonts w:ascii="Times New Roman" w:hAnsi="Times New Roman"/>
                <w:color w:val="FF0000"/>
              </w:rPr>
              <w:t>X</w:t>
            </w:r>
          </w:p>
        </w:tc>
        <w:tc>
          <w:tcPr>
            <w:tcW w:w="992"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jc w:val="both"/>
              <w:rPr>
                <w:rFonts w:ascii="Times New Roman" w:hAnsi="Times New Roman"/>
                <w:color w:val="FF0000"/>
              </w:rPr>
            </w:pPr>
            <w:r w:rsidRPr="005469AD">
              <w:rPr>
                <w:rFonts w:ascii="Times New Roman" w:hAnsi="Times New Roman"/>
                <w:color w:val="FF0000"/>
              </w:rPr>
              <w:t>X</w:t>
            </w:r>
          </w:p>
        </w:tc>
        <w:tc>
          <w:tcPr>
            <w:tcW w:w="1559"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jc w:val="both"/>
              <w:rPr>
                <w:rFonts w:ascii="Times New Roman" w:hAnsi="Times New Roman"/>
                <w:color w:val="FF0000"/>
              </w:rPr>
            </w:pPr>
            <w:r w:rsidRPr="005469AD">
              <w:rPr>
                <w:rFonts w:ascii="Times New Roman" w:hAnsi="Times New Roman"/>
                <w:color w:val="FF0000"/>
              </w:rPr>
              <w:t>X</w:t>
            </w:r>
          </w:p>
        </w:tc>
        <w:tc>
          <w:tcPr>
            <w:tcW w:w="1701"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rPr>
                <w:rFonts w:ascii="Times New Roman" w:hAnsi="Times New Roman"/>
                <w:color w:val="FF0000"/>
              </w:rPr>
            </w:pPr>
            <w:r w:rsidRPr="005469AD">
              <w:rPr>
                <w:rFonts w:ascii="Times New Roman" w:hAnsi="Times New Roman"/>
                <w:color w:val="FF0000"/>
              </w:rPr>
              <w:t>X</w:t>
            </w:r>
          </w:p>
        </w:tc>
        <w:tc>
          <w:tcPr>
            <w:tcW w:w="2835"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adjustRightInd w:val="0"/>
              <w:rPr>
                <w:color w:val="FF0000"/>
                <w:lang w:eastAsia="en-US"/>
              </w:rPr>
            </w:pPr>
            <w:r w:rsidRPr="005469AD">
              <w:rPr>
                <w:color w:val="FF0000"/>
              </w:rPr>
              <w:t>X</w:t>
            </w:r>
          </w:p>
        </w:tc>
      </w:tr>
      <w:tr w:rsidR="006516E8" w:rsidRPr="005469AD" w:rsidTr="00A1498C">
        <w:trPr>
          <w:trHeight w:val="293"/>
        </w:trPr>
        <w:tc>
          <w:tcPr>
            <w:tcW w:w="600"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jc w:val="both"/>
              <w:rPr>
                <w:rFonts w:ascii="Times New Roman" w:hAnsi="Times New Roman"/>
                <w:color w:val="FF0000"/>
              </w:rPr>
            </w:pPr>
          </w:p>
        </w:tc>
        <w:tc>
          <w:tcPr>
            <w:tcW w:w="3231" w:type="dxa"/>
            <w:tcBorders>
              <w:top w:val="single" w:sz="4" w:space="0" w:color="auto"/>
              <w:left w:val="single" w:sz="4" w:space="0" w:color="auto"/>
              <w:bottom w:val="single" w:sz="4" w:space="0" w:color="auto"/>
              <w:right w:val="single" w:sz="4" w:space="0" w:color="auto"/>
            </w:tcBorders>
          </w:tcPr>
          <w:p w:rsidR="001353A4" w:rsidRPr="0065441A" w:rsidRDefault="001353A4" w:rsidP="001353A4">
            <w:pPr>
              <w:jc w:val="center"/>
              <w:rPr>
                <w:color w:val="FF0000"/>
              </w:rPr>
            </w:pPr>
            <w:r w:rsidRPr="0065441A">
              <w:rPr>
                <w:color w:val="FF0000"/>
              </w:rPr>
              <w:t>Основное мероприятие</w:t>
            </w:r>
          </w:p>
          <w:p w:rsidR="006516E8" w:rsidRPr="005469AD" w:rsidRDefault="001353A4" w:rsidP="001353A4">
            <w:pPr>
              <w:adjustRightInd w:val="0"/>
              <w:rPr>
                <w:color w:val="FF0000"/>
                <w:lang w:eastAsia="en-US"/>
              </w:rPr>
            </w:pPr>
            <w:r w:rsidRPr="0065441A">
              <w:rPr>
                <w:color w:val="FF0000"/>
              </w:rPr>
              <w:t xml:space="preserve">  Обустройство площадок накопления ТКО </w:t>
            </w:r>
            <w:r>
              <w:rPr>
                <w:color w:val="FF0000"/>
              </w:rPr>
              <w:t>п</w:t>
            </w:r>
            <w:r w:rsidRPr="0065441A">
              <w:rPr>
                <w:color w:val="FF0000"/>
              </w:rPr>
              <w:t>. Су</w:t>
            </w:r>
            <w:r>
              <w:rPr>
                <w:color w:val="FF0000"/>
              </w:rPr>
              <w:t>дак</w:t>
            </w:r>
            <w:r w:rsidRPr="0065441A">
              <w:rPr>
                <w:color w:val="FF0000"/>
              </w:rPr>
              <w:t>овка,</w:t>
            </w:r>
            <w:r>
              <w:rPr>
                <w:color w:val="FF0000"/>
              </w:rPr>
              <w:t xml:space="preserve"> по ул.Мира, Школьная, с.Пустошь-Адамовка</w:t>
            </w:r>
          </w:p>
        </w:tc>
        <w:tc>
          <w:tcPr>
            <w:tcW w:w="4533" w:type="dxa"/>
            <w:vMerge w:val="restart"/>
            <w:tcBorders>
              <w:top w:val="single" w:sz="4" w:space="0" w:color="auto"/>
              <w:left w:val="single" w:sz="4" w:space="0" w:color="auto"/>
              <w:right w:val="single" w:sz="4" w:space="0" w:color="auto"/>
            </w:tcBorders>
          </w:tcPr>
          <w:p w:rsidR="006516E8" w:rsidRPr="005469AD" w:rsidRDefault="006516E8" w:rsidP="00A1498C">
            <w:pPr>
              <w:adjustRightInd w:val="0"/>
              <w:rPr>
                <w:color w:val="FF0000"/>
              </w:rPr>
            </w:pPr>
            <w:r w:rsidRPr="005469AD">
              <w:rPr>
                <w:color w:val="FF0000"/>
                <w:lang w:eastAsia="en-US"/>
              </w:rPr>
              <w:t xml:space="preserve">-  Глава администрации </w:t>
            </w:r>
            <w:r w:rsidR="00A1498C">
              <w:rPr>
                <w:color w:val="FF0000"/>
                <w:lang w:eastAsia="en-US"/>
              </w:rPr>
              <w:t>Кариновского</w:t>
            </w:r>
            <w:r w:rsidRPr="005469AD">
              <w:rPr>
                <w:color w:val="FF0000"/>
                <w:lang w:eastAsia="en-US"/>
              </w:rPr>
              <w:t xml:space="preserve"> сельсовета</w:t>
            </w:r>
          </w:p>
        </w:tc>
        <w:tc>
          <w:tcPr>
            <w:tcW w:w="992"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rPr>
                <w:rFonts w:ascii="Times New Roman" w:hAnsi="Times New Roman"/>
                <w:color w:val="FF0000"/>
              </w:rPr>
            </w:pPr>
            <w:r w:rsidRPr="005469AD">
              <w:rPr>
                <w:rFonts w:ascii="Times New Roman" w:hAnsi="Times New Roman"/>
                <w:color w:val="FF0000"/>
              </w:rPr>
              <w:t>шт</w:t>
            </w:r>
          </w:p>
        </w:tc>
        <w:tc>
          <w:tcPr>
            <w:tcW w:w="1559" w:type="dxa"/>
            <w:tcBorders>
              <w:top w:val="single" w:sz="4" w:space="0" w:color="auto"/>
              <w:left w:val="single" w:sz="4" w:space="0" w:color="auto"/>
              <w:bottom w:val="single" w:sz="4" w:space="0" w:color="auto"/>
              <w:right w:val="single" w:sz="4" w:space="0" w:color="auto"/>
            </w:tcBorders>
          </w:tcPr>
          <w:p w:rsidR="006516E8" w:rsidRPr="005469AD" w:rsidRDefault="001353A4" w:rsidP="006516E8">
            <w:pPr>
              <w:pStyle w:val="ConsPlusNormal0"/>
              <w:rPr>
                <w:rFonts w:ascii="Times New Roman" w:hAnsi="Times New Roman"/>
                <w:color w:val="FF0000"/>
              </w:rPr>
            </w:pPr>
            <w:r>
              <w:rPr>
                <w:rFonts w:ascii="Times New Roman" w:hAnsi="Times New Roman"/>
                <w:color w:val="FF0000"/>
              </w:rPr>
              <w:t>4</w:t>
            </w:r>
          </w:p>
        </w:tc>
        <w:tc>
          <w:tcPr>
            <w:tcW w:w="1701"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jc w:val="both"/>
              <w:rPr>
                <w:rFonts w:ascii="Times New Roman" w:hAnsi="Times New Roman"/>
                <w:color w:val="FF0000"/>
              </w:rPr>
            </w:pPr>
            <w:r w:rsidRPr="005469AD">
              <w:rPr>
                <w:rFonts w:ascii="Times New Roman" w:hAnsi="Times New Roman"/>
                <w:color w:val="FF0000"/>
              </w:rPr>
              <w:t>10.10.2023</w:t>
            </w:r>
          </w:p>
        </w:tc>
        <w:tc>
          <w:tcPr>
            <w:tcW w:w="2835"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adjustRightInd w:val="0"/>
              <w:rPr>
                <w:color w:val="FF0000"/>
                <w:lang w:eastAsia="en-US"/>
              </w:rPr>
            </w:pPr>
            <w:r w:rsidRPr="005469AD">
              <w:rPr>
                <w:color w:val="FF0000"/>
                <w:lang w:eastAsia="en-US"/>
              </w:rPr>
              <w:t>макроэкономические факторы;</w:t>
            </w:r>
          </w:p>
          <w:p w:rsidR="006516E8" w:rsidRPr="005469AD" w:rsidRDefault="006516E8" w:rsidP="006516E8">
            <w:pPr>
              <w:adjustRightInd w:val="0"/>
              <w:rPr>
                <w:color w:val="FF0000"/>
              </w:rPr>
            </w:pPr>
            <w:r w:rsidRPr="005469AD">
              <w:rPr>
                <w:color w:val="FF0000"/>
                <w:lang w:eastAsia="en-US"/>
              </w:rPr>
              <w:t>рост цен на материально-технические средства</w:t>
            </w:r>
          </w:p>
        </w:tc>
      </w:tr>
      <w:tr w:rsidR="006516E8" w:rsidRPr="005469AD" w:rsidTr="00A1498C">
        <w:trPr>
          <w:trHeight w:val="293"/>
        </w:trPr>
        <w:tc>
          <w:tcPr>
            <w:tcW w:w="600"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jc w:val="both"/>
              <w:rPr>
                <w:rFonts w:ascii="Times New Roman" w:hAnsi="Times New Roman"/>
                <w:color w:val="FF0000"/>
              </w:rPr>
            </w:pPr>
          </w:p>
        </w:tc>
        <w:tc>
          <w:tcPr>
            <w:tcW w:w="3231"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adjustRightInd w:val="0"/>
              <w:rPr>
                <w:color w:val="FF0000"/>
                <w:lang w:eastAsia="en-US"/>
              </w:rPr>
            </w:pPr>
            <w:r w:rsidRPr="005469AD">
              <w:rPr>
                <w:color w:val="FF0000"/>
              </w:rPr>
              <w:t>Контрольное событие «Реализация проектов благоустройства на сельских территориях»</w:t>
            </w:r>
          </w:p>
        </w:tc>
        <w:tc>
          <w:tcPr>
            <w:tcW w:w="4533" w:type="dxa"/>
            <w:vMerge/>
            <w:tcBorders>
              <w:left w:val="single" w:sz="4" w:space="0" w:color="auto"/>
              <w:bottom w:val="single" w:sz="4" w:space="0" w:color="auto"/>
              <w:right w:val="single" w:sz="4" w:space="0" w:color="auto"/>
            </w:tcBorders>
          </w:tcPr>
          <w:p w:rsidR="006516E8" w:rsidRPr="005469AD" w:rsidRDefault="006516E8" w:rsidP="006516E8">
            <w:pPr>
              <w:pStyle w:val="ConsPlusNormal0"/>
              <w:rPr>
                <w:rFonts w:ascii="Times New Roman" w:hAnsi="Times New Roman"/>
                <w:color w:val="FF0000"/>
              </w:rPr>
            </w:pPr>
          </w:p>
        </w:tc>
        <w:tc>
          <w:tcPr>
            <w:tcW w:w="992"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pStyle w:val="ConsPlusNormal0"/>
              <w:jc w:val="both"/>
              <w:rPr>
                <w:rFonts w:ascii="Times New Roman" w:hAnsi="Times New Roman"/>
                <w:color w:val="FF0000"/>
              </w:rPr>
            </w:pPr>
            <w:r>
              <w:rPr>
                <w:rFonts w:ascii="Times New Roman" w:hAnsi="Times New Roman"/>
                <w:color w:val="FF0000"/>
              </w:rPr>
              <w:t>шт</w:t>
            </w:r>
          </w:p>
        </w:tc>
        <w:tc>
          <w:tcPr>
            <w:tcW w:w="1559" w:type="dxa"/>
            <w:tcBorders>
              <w:top w:val="single" w:sz="4" w:space="0" w:color="auto"/>
              <w:left w:val="single" w:sz="4" w:space="0" w:color="auto"/>
              <w:bottom w:val="single" w:sz="4" w:space="0" w:color="auto"/>
              <w:right w:val="single" w:sz="4" w:space="0" w:color="auto"/>
            </w:tcBorders>
          </w:tcPr>
          <w:p w:rsidR="006516E8" w:rsidRPr="005469AD" w:rsidRDefault="001353A4" w:rsidP="006516E8">
            <w:pPr>
              <w:pStyle w:val="ConsPlusNormal0"/>
              <w:jc w:val="both"/>
              <w:rPr>
                <w:rFonts w:ascii="Times New Roman" w:hAnsi="Times New Roman"/>
                <w:color w:val="FF0000"/>
              </w:rPr>
            </w:pPr>
            <w:r>
              <w:rPr>
                <w:rFonts w:ascii="Times New Roman" w:hAnsi="Times New Roman"/>
                <w:color w:val="FF0000"/>
              </w:rPr>
              <w:t>4</w:t>
            </w:r>
          </w:p>
        </w:tc>
        <w:tc>
          <w:tcPr>
            <w:tcW w:w="1701"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adjustRightInd w:val="0"/>
              <w:rPr>
                <w:color w:val="FF0000"/>
                <w:lang w:eastAsia="en-US"/>
              </w:rPr>
            </w:pPr>
            <w:r w:rsidRPr="005469AD">
              <w:rPr>
                <w:color w:val="FF0000"/>
                <w:lang w:eastAsia="en-US"/>
              </w:rPr>
              <w:t>10.10.2023</w:t>
            </w:r>
          </w:p>
          <w:p w:rsidR="006516E8" w:rsidRPr="005469AD" w:rsidRDefault="006516E8" w:rsidP="006516E8">
            <w:pPr>
              <w:pStyle w:val="ConsPlusNormal0"/>
              <w:rPr>
                <w:rFonts w:ascii="Times New Roman" w:hAnsi="Times New Roman"/>
                <w:color w:val="FF0000"/>
              </w:rPr>
            </w:pPr>
          </w:p>
        </w:tc>
        <w:tc>
          <w:tcPr>
            <w:tcW w:w="2835" w:type="dxa"/>
            <w:tcBorders>
              <w:top w:val="single" w:sz="4" w:space="0" w:color="auto"/>
              <w:left w:val="single" w:sz="4" w:space="0" w:color="auto"/>
              <w:bottom w:val="single" w:sz="4" w:space="0" w:color="auto"/>
              <w:right w:val="single" w:sz="4" w:space="0" w:color="auto"/>
            </w:tcBorders>
          </w:tcPr>
          <w:p w:rsidR="006516E8" w:rsidRPr="005469AD" w:rsidRDefault="006516E8" w:rsidP="006516E8">
            <w:pPr>
              <w:adjustRightInd w:val="0"/>
              <w:rPr>
                <w:color w:val="FF0000"/>
                <w:lang w:eastAsia="en-US"/>
              </w:rPr>
            </w:pPr>
            <w:r w:rsidRPr="005469AD">
              <w:rPr>
                <w:color w:val="FF0000"/>
                <w:lang w:eastAsia="en-US"/>
              </w:rPr>
              <w:t>макроэкономические факторы;</w:t>
            </w:r>
          </w:p>
          <w:p w:rsidR="006516E8" w:rsidRPr="005469AD" w:rsidRDefault="006516E8" w:rsidP="006516E8">
            <w:pPr>
              <w:adjustRightInd w:val="0"/>
              <w:rPr>
                <w:color w:val="FF0000"/>
                <w:lang w:eastAsia="en-US"/>
              </w:rPr>
            </w:pPr>
            <w:r w:rsidRPr="005469AD">
              <w:rPr>
                <w:color w:val="FF0000"/>
                <w:lang w:eastAsia="en-US"/>
              </w:rPr>
              <w:t>рост цен на материально-технические средства</w:t>
            </w:r>
          </w:p>
          <w:p w:rsidR="006516E8" w:rsidRPr="005469AD" w:rsidRDefault="006516E8" w:rsidP="006516E8">
            <w:pPr>
              <w:pStyle w:val="ConsPlusNormal0"/>
              <w:rPr>
                <w:rFonts w:ascii="Times New Roman" w:hAnsi="Times New Roman"/>
                <w:color w:val="FF0000"/>
              </w:rPr>
            </w:pPr>
          </w:p>
        </w:tc>
      </w:tr>
    </w:tbl>
    <w:p w:rsidR="006516E8" w:rsidRPr="005469AD" w:rsidRDefault="006516E8" w:rsidP="006516E8">
      <w:pPr>
        <w:pStyle w:val="ConsPlusNormal0"/>
        <w:rPr>
          <w:rFonts w:ascii="Times New Roman" w:hAnsi="Times New Roman"/>
          <w:b/>
          <w:color w:val="FF0000"/>
          <w:sz w:val="28"/>
          <w:szCs w:val="28"/>
        </w:rPr>
      </w:pPr>
    </w:p>
    <w:p w:rsidR="00BF7384" w:rsidRDefault="00BF7384" w:rsidP="00BF7384">
      <w:pPr>
        <w:pStyle w:val="a7"/>
        <w:spacing w:after="0" w:line="422" w:lineRule="exact"/>
        <w:ind w:left="20"/>
        <w:rPr>
          <w:rStyle w:val="BodyTextChar"/>
          <w:color w:val="000000"/>
        </w:rPr>
      </w:pPr>
    </w:p>
    <w:p w:rsidR="00A1498C" w:rsidRDefault="00A1498C" w:rsidP="00BF7384">
      <w:pPr>
        <w:pStyle w:val="a7"/>
        <w:spacing w:after="0" w:line="422" w:lineRule="exact"/>
        <w:ind w:left="20"/>
        <w:rPr>
          <w:rStyle w:val="BodyTextChar"/>
          <w:color w:val="000000"/>
        </w:rPr>
      </w:pPr>
    </w:p>
    <w:p w:rsidR="00A1498C" w:rsidRDefault="00A1498C" w:rsidP="00BF7384">
      <w:pPr>
        <w:pStyle w:val="a7"/>
        <w:spacing w:after="0" w:line="422" w:lineRule="exact"/>
        <w:ind w:left="20"/>
        <w:rPr>
          <w:rStyle w:val="BodyTextChar"/>
          <w:color w:val="000000"/>
        </w:rPr>
      </w:pPr>
    </w:p>
    <w:p w:rsidR="00A1498C" w:rsidRDefault="00A1498C" w:rsidP="00BF7384">
      <w:pPr>
        <w:pStyle w:val="a7"/>
        <w:spacing w:after="0" w:line="422" w:lineRule="exact"/>
        <w:ind w:left="20"/>
        <w:rPr>
          <w:rStyle w:val="BodyTextChar"/>
          <w:color w:val="000000"/>
        </w:rPr>
      </w:pPr>
    </w:p>
    <w:p w:rsidR="005175FD" w:rsidRDefault="005175FD" w:rsidP="006516E8">
      <w:pPr>
        <w:pStyle w:val="a7"/>
        <w:shd w:val="clear" w:color="auto" w:fill="auto"/>
        <w:spacing w:after="0" w:line="240" w:lineRule="auto"/>
        <w:ind w:left="567" w:firstLine="0"/>
        <w:jc w:val="center"/>
        <w:rPr>
          <w:b/>
          <w:bCs/>
          <w:color w:val="000000"/>
          <w:sz w:val="28"/>
        </w:rPr>
      </w:pPr>
    </w:p>
    <w:p w:rsidR="00BF7384" w:rsidRPr="009C1670" w:rsidRDefault="006516E8" w:rsidP="006516E8">
      <w:pPr>
        <w:pStyle w:val="a7"/>
        <w:shd w:val="clear" w:color="auto" w:fill="auto"/>
        <w:spacing w:after="0" w:line="240" w:lineRule="auto"/>
        <w:ind w:left="567" w:firstLine="0"/>
        <w:jc w:val="center"/>
        <w:rPr>
          <w:rStyle w:val="11"/>
          <w:color w:val="000000"/>
          <w:sz w:val="44"/>
        </w:rPr>
      </w:pPr>
      <w:r>
        <w:rPr>
          <w:b/>
          <w:bCs/>
          <w:color w:val="000000"/>
          <w:sz w:val="28"/>
        </w:rPr>
        <w:t>9.</w:t>
      </w:r>
      <w:r w:rsidR="00BF7384" w:rsidRPr="009C1670">
        <w:rPr>
          <w:b/>
          <w:bCs/>
          <w:color w:val="000000"/>
          <w:sz w:val="28"/>
        </w:rPr>
        <w:t>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w:t>
      </w:r>
    </w:p>
    <w:p w:rsidR="00BF7384" w:rsidRDefault="00BF7384" w:rsidP="00BF7384">
      <w:pPr>
        <w:jc w:val="right"/>
        <w:rPr>
          <w:bCs/>
        </w:rPr>
      </w:pPr>
    </w:p>
    <w:p w:rsidR="00BF7384" w:rsidRPr="00CF20BE" w:rsidRDefault="00BF7384" w:rsidP="00BF7384">
      <w:pPr>
        <w:jc w:val="right"/>
        <w:rPr>
          <w:bCs/>
        </w:rPr>
      </w:pPr>
      <w:r w:rsidRPr="00781C5D">
        <w:rPr>
          <w:bCs/>
        </w:rPr>
        <w:t>Таблица</w:t>
      </w:r>
    </w:p>
    <w:p w:rsidR="00BF7384" w:rsidRDefault="00BF7384" w:rsidP="00BF7384">
      <w:pPr>
        <w:jc w:val="center"/>
        <w:rPr>
          <w:b/>
          <w:bCs/>
        </w:rPr>
      </w:pPr>
      <w:r w:rsidRPr="0051061A">
        <w:rPr>
          <w:b/>
          <w:bCs/>
        </w:rPr>
        <w:t>Оценка эффективности мероприятий (инвестиционных проектов) по проектированию, строительству, реконструкции объектов социальной и</w:t>
      </w:r>
      <w:r>
        <w:rPr>
          <w:b/>
          <w:bCs/>
        </w:rPr>
        <w:t xml:space="preserve"> и</w:t>
      </w:r>
      <w:r w:rsidRPr="0051061A">
        <w:rPr>
          <w:b/>
          <w:bCs/>
        </w:rPr>
        <w:t xml:space="preserve">нфраструктуры </w:t>
      </w:r>
      <w:r>
        <w:rPr>
          <w:b/>
          <w:bCs/>
        </w:rPr>
        <w:t xml:space="preserve"> МО Кариновский сельсовет</w:t>
      </w:r>
    </w:p>
    <w:p w:rsidR="00BF7384" w:rsidRPr="00781C5D" w:rsidRDefault="00BF7384" w:rsidP="00BF7384">
      <w:pPr>
        <w:jc w:val="center"/>
        <w:rPr>
          <w:bCs/>
          <w:sz w:val="18"/>
        </w:rPr>
      </w:pPr>
      <w:r>
        <w:rPr>
          <w:bCs/>
          <w:sz w:val="18"/>
        </w:rPr>
        <w:t xml:space="preserve">            </w:t>
      </w:r>
      <w:r w:rsidRPr="00781C5D">
        <w:rPr>
          <w:bCs/>
          <w:sz w:val="18"/>
        </w:rPr>
        <w:t>(поселения, городского округа)</w:t>
      </w:r>
    </w:p>
    <w:tbl>
      <w:tblPr>
        <w:tblpPr w:leftFromText="180" w:rightFromText="180" w:vertAnchor="text" w:tblpY="1"/>
        <w:tblOverlap w:val="never"/>
        <w:tblW w:w="15026" w:type="dxa"/>
        <w:tblInd w:w="-176" w:type="dxa"/>
        <w:tblLayout w:type="fixed"/>
        <w:tblLook w:val="0000" w:firstRow="0" w:lastRow="0" w:firstColumn="0" w:lastColumn="0" w:noHBand="0" w:noVBand="0"/>
      </w:tblPr>
      <w:tblGrid>
        <w:gridCol w:w="567"/>
        <w:gridCol w:w="2835"/>
        <w:gridCol w:w="1559"/>
        <w:gridCol w:w="1418"/>
        <w:gridCol w:w="1559"/>
        <w:gridCol w:w="1702"/>
        <w:gridCol w:w="1276"/>
        <w:gridCol w:w="1417"/>
        <w:gridCol w:w="1418"/>
        <w:gridCol w:w="1263"/>
        <w:gridCol w:w="12"/>
      </w:tblGrid>
      <w:tr w:rsidR="00BF7384" w:rsidRPr="0051061A" w:rsidTr="00F05844">
        <w:trPr>
          <w:trHeight w:val="271"/>
        </w:trPr>
        <w:tc>
          <w:tcPr>
            <w:tcW w:w="567" w:type="dxa"/>
            <w:vMerge w:val="restart"/>
            <w:tcBorders>
              <w:top w:val="single" w:sz="4" w:space="0" w:color="000000"/>
              <w:left w:val="single" w:sz="4" w:space="0" w:color="000000"/>
              <w:bottom w:val="single" w:sz="4" w:space="0" w:color="000000"/>
            </w:tcBorders>
            <w:shd w:val="clear" w:color="auto" w:fill="CCC0D9"/>
            <w:vAlign w:val="center"/>
          </w:tcPr>
          <w:p w:rsidR="00BF7384" w:rsidRPr="00781C5D" w:rsidRDefault="00BF7384" w:rsidP="00F05844">
            <w:pPr>
              <w:snapToGrid w:val="0"/>
              <w:jc w:val="center"/>
              <w:rPr>
                <w:b/>
                <w:sz w:val="18"/>
                <w:szCs w:val="18"/>
              </w:rPr>
            </w:pPr>
            <w:r w:rsidRPr="00781C5D">
              <w:rPr>
                <w:b/>
                <w:sz w:val="18"/>
                <w:szCs w:val="18"/>
              </w:rPr>
              <w:t>№ п/п</w:t>
            </w:r>
          </w:p>
        </w:tc>
        <w:tc>
          <w:tcPr>
            <w:tcW w:w="2835" w:type="dxa"/>
            <w:vMerge w:val="restart"/>
            <w:tcBorders>
              <w:top w:val="single" w:sz="4" w:space="0" w:color="000000"/>
              <w:left w:val="single" w:sz="4" w:space="0" w:color="000000"/>
              <w:bottom w:val="single" w:sz="4" w:space="0" w:color="000000"/>
            </w:tcBorders>
            <w:shd w:val="clear" w:color="auto" w:fill="CCC0D9"/>
            <w:vAlign w:val="center"/>
          </w:tcPr>
          <w:p w:rsidR="00BF7384" w:rsidRPr="00781C5D" w:rsidRDefault="00BF7384" w:rsidP="00F05844">
            <w:pPr>
              <w:snapToGrid w:val="0"/>
              <w:jc w:val="center"/>
              <w:rPr>
                <w:b/>
                <w:sz w:val="18"/>
                <w:szCs w:val="18"/>
              </w:rPr>
            </w:pPr>
            <w:r w:rsidRPr="00781C5D">
              <w:rPr>
                <w:b/>
                <w:sz w:val="18"/>
                <w:szCs w:val="18"/>
              </w:rPr>
              <w:t>Наименование показателя</w:t>
            </w:r>
          </w:p>
        </w:tc>
        <w:tc>
          <w:tcPr>
            <w:tcW w:w="1559" w:type="dxa"/>
            <w:vMerge w:val="restart"/>
            <w:tcBorders>
              <w:top w:val="single" w:sz="4" w:space="0" w:color="000000"/>
              <w:left w:val="single" w:sz="4" w:space="0" w:color="000000"/>
              <w:bottom w:val="single" w:sz="4" w:space="0" w:color="000000"/>
            </w:tcBorders>
            <w:shd w:val="clear" w:color="auto" w:fill="CCC0D9"/>
            <w:vAlign w:val="center"/>
          </w:tcPr>
          <w:p w:rsidR="00BF7384" w:rsidRPr="00781C5D" w:rsidRDefault="00BF7384" w:rsidP="00F05844">
            <w:pPr>
              <w:snapToGrid w:val="0"/>
              <w:jc w:val="center"/>
              <w:rPr>
                <w:b/>
                <w:sz w:val="18"/>
                <w:szCs w:val="18"/>
              </w:rPr>
            </w:pPr>
            <w:r w:rsidRPr="00781C5D">
              <w:rPr>
                <w:b/>
                <w:sz w:val="18"/>
                <w:szCs w:val="18"/>
              </w:rPr>
              <w:t>Единица измерения</w:t>
            </w:r>
          </w:p>
        </w:tc>
        <w:tc>
          <w:tcPr>
            <w:tcW w:w="1418" w:type="dxa"/>
            <w:vMerge w:val="restart"/>
            <w:tcBorders>
              <w:top w:val="single" w:sz="4" w:space="0" w:color="000000"/>
              <w:left w:val="single" w:sz="4" w:space="0" w:color="000000"/>
              <w:bottom w:val="single" w:sz="4" w:space="0" w:color="000000"/>
            </w:tcBorders>
            <w:shd w:val="clear" w:color="auto" w:fill="CCC0D9"/>
            <w:vAlign w:val="center"/>
          </w:tcPr>
          <w:p w:rsidR="00BF7384" w:rsidRPr="00781C5D" w:rsidRDefault="00BF7384" w:rsidP="00F05844">
            <w:pPr>
              <w:snapToGrid w:val="0"/>
              <w:contextualSpacing/>
              <w:jc w:val="center"/>
              <w:rPr>
                <w:b/>
                <w:sz w:val="18"/>
                <w:szCs w:val="18"/>
              </w:rPr>
            </w:pPr>
            <w:r w:rsidRPr="00781C5D">
              <w:rPr>
                <w:b/>
                <w:sz w:val="18"/>
                <w:szCs w:val="18"/>
              </w:rPr>
              <w:t>Проектная мощность/</w:t>
            </w:r>
          </w:p>
          <w:p w:rsidR="00BF7384" w:rsidRPr="00781C5D" w:rsidRDefault="00BF7384" w:rsidP="00F05844">
            <w:pPr>
              <w:snapToGrid w:val="0"/>
              <w:contextualSpacing/>
              <w:jc w:val="center"/>
              <w:rPr>
                <w:b/>
                <w:sz w:val="18"/>
                <w:szCs w:val="18"/>
              </w:rPr>
            </w:pPr>
            <w:r w:rsidRPr="00781C5D">
              <w:rPr>
                <w:b/>
                <w:sz w:val="18"/>
                <w:szCs w:val="18"/>
              </w:rPr>
              <w:t>фактическая мощность</w:t>
            </w:r>
          </w:p>
        </w:tc>
        <w:tc>
          <w:tcPr>
            <w:tcW w:w="1559" w:type="dxa"/>
            <w:vMerge w:val="restart"/>
            <w:tcBorders>
              <w:top w:val="single" w:sz="4" w:space="0" w:color="000000"/>
              <w:left w:val="single" w:sz="4" w:space="0" w:color="000000"/>
              <w:bottom w:val="single" w:sz="4" w:space="0" w:color="000000"/>
            </w:tcBorders>
            <w:shd w:val="clear" w:color="auto" w:fill="CCC0D9"/>
            <w:vAlign w:val="center"/>
          </w:tcPr>
          <w:p w:rsidR="00BF7384" w:rsidRPr="0051061A" w:rsidRDefault="00BF7384" w:rsidP="00F05844">
            <w:pPr>
              <w:snapToGrid w:val="0"/>
              <w:jc w:val="center"/>
              <w:rPr>
                <w:b/>
              </w:rPr>
            </w:pPr>
            <w:r w:rsidRPr="0051061A">
              <w:rPr>
                <w:b/>
              </w:rPr>
              <w:t>Норматив на 1000 чел.</w:t>
            </w:r>
          </w:p>
        </w:tc>
        <w:tc>
          <w:tcPr>
            <w:tcW w:w="5813" w:type="dxa"/>
            <w:gridSpan w:val="4"/>
            <w:tcBorders>
              <w:top w:val="single" w:sz="4" w:space="0" w:color="auto"/>
              <w:left w:val="single" w:sz="4" w:space="0" w:color="000000"/>
              <w:bottom w:val="single" w:sz="4" w:space="0" w:color="000000"/>
              <w:right w:val="single" w:sz="4" w:space="0" w:color="auto"/>
            </w:tcBorders>
            <w:shd w:val="clear" w:color="auto" w:fill="CCC0D9"/>
            <w:vAlign w:val="center"/>
          </w:tcPr>
          <w:p w:rsidR="00BF7384" w:rsidRPr="00402B1F" w:rsidRDefault="00BF7384" w:rsidP="00F05844">
            <w:pPr>
              <w:snapToGrid w:val="0"/>
              <w:jc w:val="center"/>
              <w:rPr>
                <w:b/>
              </w:rPr>
            </w:pPr>
            <w:r w:rsidRPr="00402B1F">
              <w:rPr>
                <w:b/>
              </w:rPr>
              <w:t xml:space="preserve">Требуемая мощность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CCC0D9"/>
            <w:vAlign w:val="center"/>
          </w:tcPr>
          <w:p w:rsidR="00BF7384" w:rsidRPr="00402B1F" w:rsidRDefault="00BF7384" w:rsidP="00F05844">
            <w:pPr>
              <w:snapToGrid w:val="0"/>
              <w:jc w:val="center"/>
              <w:rPr>
                <w:b/>
              </w:rPr>
            </w:pPr>
            <w:r w:rsidRPr="00402B1F">
              <w:rPr>
                <w:b/>
              </w:rPr>
              <w:t xml:space="preserve">Дефицит (-) на </w:t>
            </w:r>
            <w:r>
              <w:rPr>
                <w:b/>
              </w:rPr>
              <w:t>2023</w:t>
            </w:r>
            <w:r w:rsidRPr="00402B1F">
              <w:rPr>
                <w:b/>
              </w:rPr>
              <w:t>г.</w:t>
            </w:r>
            <w:r>
              <w:rPr>
                <w:b/>
              </w:rPr>
              <w:t>/2033г</w:t>
            </w:r>
          </w:p>
        </w:tc>
      </w:tr>
      <w:tr w:rsidR="00BF7384" w:rsidRPr="0051061A" w:rsidTr="00F05844">
        <w:trPr>
          <w:trHeight w:val="23"/>
        </w:trPr>
        <w:tc>
          <w:tcPr>
            <w:tcW w:w="567" w:type="dxa"/>
            <w:vMerge/>
            <w:tcBorders>
              <w:top w:val="single" w:sz="4" w:space="0" w:color="000000"/>
              <w:left w:val="single" w:sz="4" w:space="0" w:color="000000"/>
              <w:bottom w:val="single" w:sz="4" w:space="0" w:color="000000"/>
            </w:tcBorders>
            <w:shd w:val="clear" w:color="auto" w:fill="CCC0D9"/>
            <w:vAlign w:val="center"/>
          </w:tcPr>
          <w:p w:rsidR="00BF7384" w:rsidRPr="00781C5D" w:rsidRDefault="00BF7384" w:rsidP="00F05844">
            <w:pPr>
              <w:snapToGrid w:val="0"/>
              <w:jc w:val="center"/>
              <w:rPr>
                <w:b/>
                <w:sz w:val="18"/>
                <w:szCs w:val="18"/>
              </w:rPr>
            </w:pPr>
          </w:p>
        </w:tc>
        <w:tc>
          <w:tcPr>
            <w:tcW w:w="2835" w:type="dxa"/>
            <w:vMerge/>
            <w:tcBorders>
              <w:top w:val="single" w:sz="4" w:space="0" w:color="000000"/>
              <w:left w:val="single" w:sz="4" w:space="0" w:color="000000"/>
              <w:bottom w:val="single" w:sz="4" w:space="0" w:color="000000"/>
            </w:tcBorders>
            <w:shd w:val="clear" w:color="auto" w:fill="CCC0D9"/>
            <w:vAlign w:val="center"/>
          </w:tcPr>
          <w:p w:rsidR="00BF7384" w:rsidRPr="00781C5D" w:rsidRDefault="00BF7384" w:rsidP="00F05844">
            <w:pPr>
              <w:snapToGrid w:val="0"/>
              <w:jc w:val="center"/>
              <w:rPr>
                <w:b/>
                <w:sz w:val="18"/>
                <w:szCs w:val="18"/>
              </w:rPr>
            </w:pPr>
          </w:p>
        </w:tc>
        <w:tc>
          <w:tcPr>
            <w:tcW w:w="1559" w:type="dxa"/>
            <w:vMerge/>
            <w:tcBorders>
              <w:top w:val="single" w:sz="4" w:space="0" w:color="000000"/>
              <w:left w:val="single" w:sz="4" w:space="0" w:color="000000"/>
              <w:bottom w:val="single" w:sz="4" w:space="0" w:color="000000"/>
            </w:tcBorders>
            <w:shd w:val="clear" w:color="auto" w:fill="CCC0D9"/>
            <w:vAlign w:val="center"/>
          </w:tcPr>
          <w:p w:rsidR="00BF7384" w:rsidRPr="00781C5D" w:rsidRDefault="00BF7384" w:rsidP="00F05844">
            <w:pPr>
              <w:snapToGrid w:val="0"/>
              <w:jc w:val="center"/>
              <w:rPr>
                <w:b/>
                <w:sz w:val="18"/>
                <w:szCs w:val="18"/>
              </w:rPr>
            </w:pPr>
          </w:p>
        </w:tc>
        <w:tc>
          <w:tcPr>
            <w:tcW w:w="1418" w:type="dxa"/>
            <w:vMerge/>
            <w:tcBorders>
              <w:top w:val="single" w:sz="4" w:space="0" w:color="000000"/>
              <w:left w:val="single" w:sz="4" w:space="0" w:color="000000"/>
              <w:bottom w:val="single" w:sz="4" w:space="0" w:color="000000"/>
            </w:tcBorders>
            <w:shd w:val="clear" w:color="auto" w:fill="CCC0D9"/>
            <w:vAlign w:val="center"/>
          </w:tcPr>
          <w:p w:rsidR="00BF7384" w:rsidRPr="00781C5D" w:rsidRDefault="00BF7384" w:rsidP="00F05844">
            <w:pPr>
              <w:snapToGrid w:val="0"/>
              <w:jc w:val="center"/>
              <w:rPr>
                <w:b/>
                <w:sz w:val="18"/>
                <w:szCs w:val="18"/>
              </w:rPr>
            </w:pPr>
          </w:p>
        </w:tc>
        <w:tc>
          <w:tcPr>
            <w:tcW w:w="1559" w:type="dxa"/>
            <w:vMerge/>
            <w:tcBorders>
              <w:top w:val="single" w:sz="4" w:space="0" w:color="000000"/>
              <w:left w:val="single" w:sz="4" w:space="0" w:color="000000"/>
              <w:bottom w:val="single" w:sz="4" w:space="0" w:color="000000"/>
            </w:tcBorders>
            <w:shd w:val="clear" w:color="auto" w:fill="CCC0D9"/>
            <w:vAlign w:val="center"/>
          </w:tcPr>
          <w:p w:rsidR="00BF7384" w:rsidRPr="0051061A" w:rsidRDefault="00BF7384" w:rsidP="00F05844">
            <w:pPr>
              <w:snapToGrid w:val="0"/>
              <w:jc w:val="center"/>
              <w:rPr>
                <w:b/>
              </w:rPr>
            </w:pPr>
          </w:p>
        </w:tc>
        <w:tc>
          <w:tcPr>
            <w:tcW w:w="1702" w:type="dxa"/>
            <w:tcBorders>
              <w:top w:val="single" w:sz="4" w:space="0" w:color="000000"/>
              <w:left w:val="single" w:sz="4" w:space="0" w:color="000000"/>
              <w:bottom w:val="single" w:sz="4" w:space="0" w:color="000000"/>
            </w:tcBorders>
            <w:shd w:val="clear" w:color="auto" w:fill="CCC0D9"/>
            <w:vAlign w:val="center"/>
          </w:tcPr>
          <w:p w:rsidR="00BF7384" w:rsidRPr="00781C5D" w:rsidRDefault="00BF7384" w:rsidP="00F05844">
            <w:pPr>
              <w:snapToGrid w:val="0"/>
              <w:jc w:val="center"/>
              <w:rPr>
                <w:b/>
                <w:sz w:val="18"/>
              </w:rPr>
            </w:pPr>
            <w:r w:rsidRPr="00781C5D">
              <w:rPr>
                <w:b/>
                <w:sz w:val="18"/>
              </w:rPr>
              <w:t xml:space="preserve">на </w:t>
            </w:r>
            <w:smartTag w:uri="urn:schemas-microsoft-com:office:smarttags" w:element="metricconverter">
              <w:smartTagPr>
                <w:attr w:name="ProductID" w:val="2018 г"/>
              </w:smartTagPr>
              <w:r w:rsidRPr="00781C5D">
                <w:rPr>
                  <w:b/>
                  <w:sz w:val="18"/>
                </w:rPr>
                <w:t>201</w:t>
              </w:r>
              <w:r>
                <w:rPr>
                  <w:b/>
                  <w:sz w:val="18"/>
                </w:rPr>
                <w:t>8</w:t>
              </w:r>
              <w:r w:rsidRPr="00781C5D">
                <w:rPr>
                  <w:b/>
                  <w:sz w:val="18"/>
                </w:rPr>
                <w:t xml:space="preserve"> г</w:t>
              </w:r>
            </w:smartTag>
            <w:r w:rsidRPr="00781C5D">
              <w:rPr>
                <w:b/>
                <w:sz w:val="18"/>
              </w:rPr>
              <w:t xml:space="preserve">. - </w:t>
            </w:r>
            <w:r>
              <w:rPr>
                <w:b/>
                <w:sz w:val="18"/>
              </w:rPr>
              <w:t>805</w:t>
            </w:r>
            <w:r w:rsidRPr="00781C5D">
              <w:rPr>
                <w:b/>
                <w:sz w:val="18"/>
              </w:rPr>
              <w:t xml:space="preserve">               чел.</w:t>
            </w:r>
          </w:p>
        </w:tc>
        <w:tc>
          <w:tcPr>
            <w:tcW w:w="1276" w:type="dxa"/>
            <w:tcBorders>
              <w:top w:val="single" w:sz="4" w:space="0" w:color="000000"/>
              <w:left w:val="single" w:sz="4" w:space="0" w:color="000000"/>
              <w:bottom w:val="single" w:sz="4" w:space="0" w:color="000000"/>
            </w:tcBorders>
            <w:shd w:val="clear" w:color="auto" w:fill="CCC0D9"/>
            <w:vAlign w:val="center"/>
          </w:tcPr>
          <w:p w:rsidR="00BF7384" w:rsidRPr="00781C5D" w:rsidRDefault="00BF7384" w:rsidP="00F05844">
            <w:pPr>
              <w:snapToGrid w:val="0"/>
              <w:jc w:val="center"/>
              <w:rPr>
                <w:b/>
                <w:sz w:val="18"/>
              </w:rPr>
            </w:pPr>
            <w:r w:rsidRPr="00781C5D">
              <w:rPr>
                <w:b/>
                <w:sz w:val="18"/>
              </w:rPr>
              <w:t>Обеспеченность, %</w:t>
            </w:r>
          </w:p>
        </w:tc>
        <w:tc>
          <w:tcPr>
            <w:tcW w:w="1417" w:type="dxa"/>
            <w:tcBorders>
              <w:top w:val="single" w:sz="4" w:space="0" w:color="000000"/>
              <w:left w:val="single" w:sz="4" w:space="0" w:color="000000"/>
              <w:bottom w:val="single" w:sz="4" w:space="0" w:color="000000"/>
            </w:tcBorders>
            <w:shd w:val="clear" w:color="auto" w:fill="CCC0D9"/>
            <w:vAlign w:val="center"/>
          </w:tcPr>
          <w:p w:rsidR="00BF7384" w:rsidRPr="00781C5D" w:rsidRDefault="00BF7384" w:rsidP="00F05844">
            <w:pPr>
              <w:snapToGrid w:val="0"/>
              <w:jc w:val="center"/>
              <w:rPr>
                <w:b/>
                <w:sz w:val="18"/>
              </w:rPr>
            </w:pPr>
            <w:r>
              <w:rPr>
                <w:b/>
                <w:sz w:val="18"/>
              </w:rPr>
              <w:t xml:space="preserve">на </w:t>
            </w:r>
            <w:smartTag w:uri="urn:schemas-microsoft-com:office:smarttags" w:element="metricconverter">
              <w:smartTagPr>
                <w:attr w:name="ProductID" w:val="2034 г"/>
              </w:smartTagPr>
              <w:r>
                <w:rPr>
                  <w:b/>
                  <w:sz w:val="18"/>
                </w:rPr>
                <w:t>2034 г</w:t>
              </w:r>
            </w:smartTag>
            <w:r>
              <w:rPr>
                <w:b/>
                <w:sz w:val="18"/>
              </w:rPr>
              <w:t xml:space="preserve">. -875 </w:t>
            </w:r>
            <w:r w:rsidRPr="00402B1F">
              <w:rPr>
                <w:b/>
                <w:sz w:val="18"/>
              </w:rPr>
              <w:t>чел.</w:t>
            </w:r>
          </w:p>
        </w:tc>
        <w:tc>
          <w:tcPr>
            <w:tcW w:w="1418" w:type="dxa"/>
            <w:tcBorders>
              <w:top w:val="single" w:sz="4" w:space="0" w:color="000000"/>
              <w:left w:val="single" w:sz="4" w:space="0" w:color="000000"/>
              <w:bottom w:val="single" w:sz="4" w:space="0" w:color="000000"/>
              <w:right w:val="single" w:sz="4" w:space="0" w:color="auto"/>
            </w:tcBorders>
            <w:shd w:val="clear" w:color="auto" w:fill="CCC0D9"/>
            <w:vAlign w:val="center"/>
          </w:tcPr>
          <w:p w:rsidR="00BF7384" w:rsidRPr="00781C5D" w:rsidRDefault="00BF7384" w:rsidP="00F05844">
            <w:pPr>
              <w:snapToGrid w:val="0"/>
              <w:jc w:val="center"/>
              <w:rPr>
                <w:b/>
                <w:sz w:val="18"/>
              </w:rPr>
            </w:pPr>
            <w:r w:rsidRPr="00781C5D">
              <w:rPr>
                <w:b/>
                <w:sz w:val="18"/>
              </w:rPr>
              <w:t>Обеспеченность, %</w:t>
            </w:r>
          </w:p>
        </w:tc>
        <w:tc>
          <w:tcPr>
            <w:tcW w:w="1275" w:type="dxa"/>
            <w:gridSpan w:val="2"/>
            <w:tcBorders>
              <w:top w:val="single" w:sz="4" w:space="0" w:color="000000"/>
              <w:left w:val="single" w:sz="4" w:space="0" w:color="000000"/>
              <w:bottom w:val="single" w:sz="4" w:space="0" w:color="000000"/>
              <w:right w:val="single" w:sz="4" w:space="0" w:color="auto"/>
            </w:tcBorders>
            <w:shd w:val="clear" w:color="auto" w:fill="CCC0D9"/>
            <w:vAlign w:val="center"/>
          </w:tcPr>
          <w:p w:rsidR="00BF7384" w:rsidRPr="00402B1F" w:rsidRDefault="00BF7384" w:rsidP="00F05844">
            <w:pPr>
              <w:snapToGrid w:val="0"/>
              <w:jc w:val="center"/>
              <w:rPr>
                <w:b/>
              </w:rPr>
            </w:pPr>
          </w:p>
        </w:tc>
      </w:tr>
      <w:tr w:rsidR="00BF7384" w:rsidRPr="0051061A" w:rsidTr="00F05844">
        <w:trPr>
          <w:trHeight w:val="23"/>
        </w:trPr>
        <w:tc>
          <w:tcPr>
            <w:tcW w:w="567" w:type="dxa"/>
            <w:tcBorders>
              <w:top w:val="single" w:sz="4" w:space="0" w:color="000000"/>
              <w:left w:val="single" w:sz="4" w:space="0" w:color="000000"/>
              <w:bottom w:val="single" w:sz="4" w:space="0" w:color="000000"/>
            </w:tcBorders>
            <w:shd w:val="clear" w:color="auto" w:fill="CCC0D9"/>
            <w:vAlign w:val="center"/>
          </w:tcPr>
          <w:p w:rsidR="00BF7384" w:rsidRPr="00D2458A" w:rsidRDefault="00BF7384" w:rsidP="00F05844">
            <w:pPr>
              <w:snapToGrid w:val="0"/>
              <w:jc w:val="center"/>
              <w:rPr>
                <w:b/>
                <w:sz w:val="18"/>
                <w:szCs w:val="18"/>
              </w:rPr>
            </w:pPr>
            <w:r>
              <w:rPr>
                <w:b/>
                <w:sz w:val="18"/>
                <w:szCs w:val="18"/>
                <w:lang w:val="en-US"/>
              </w:rPr>
              <w:t>1</w:t>
            </w:r>
            <w:r>
              <w:rPr>
                <w:b/>
                <w:sz w:val="18"/>
                <w:szCs w:val="18"/>
              </w:rPr>
              <w:t>.</w:t>
            </w:r>
          </w:p>
        </w:tc>
        <w:tc>
          <w:tcPr>
            <w:tcW w:w="14459" w:type="dxa"/>
            <w:gridSpan w:val="10"/>
            <w:tcBorders>
              <w:top w:val="single" w:sz="4" w:space="0" w:color="000000"/>
              <w:left w:val="single" w:sz="4" w:space="0" w:color="000000"/>
              <w:bottom w:val="single" w:sz="4" w:space="0" w:color="000000"/>
              <w:right w:val="single" w:sz="4" w:space="0" w:color="auto"/>
            </w:tcBorders>
            <w:shd w:val="clear" w:color="auto" w:fill="CCC0D9"/>
            <w:vAlign w:val="center"/>
          </w:tcPr>
          <w:p w:rsidR="00BF7384" w:rsidRPr="00402B1F" w:rsidRDefault="00BF7384" w:rsidP="00F05844">
            <w:pPr>
              <w:snapToGrid w:val="0"/>
              <w:jc w:val="center"/>
              <w:rPr>
                <w:b/>
              </w:rPr>
            </w:pPr>
            <w:r>
              <w:rPr>
                <w:b/>
              </w:rPr>
              <w:t>ОБРАЗОВАНИЕ</w:t>
            </w:r>
          </w:p>
        </w:tc>
      </w:tr>
      <w:tr w:rsidR="00BF7384" w:rsidRPr="0051061A" w:rsidTr="00F05844">
        <w:trPr>
          <w:trHeight w:val="311"/>
        </w:trPr>
        <w:tc>
          <w:tcPr>
            <w:tcW w:w="567" w:type="dxa"/>
            <w:tcBorders>
              <w:top w:val="single" w:sz="4" w:space="0" w:color="000000"/>
              <w:left w:val="single" w:sz="4" w:space="0" w:color="000000"/>
              <w:bottom w:val="single" w:sz="4" w:space="0" w:color="000000"/>
              <w:right w:val="single" w:sz="4" w:space="0" w:color="auto"/>
            </w:tcBorders>
          </w:tcPr>
          <w:p w:rsidR="00BF7384" w:rsidRPr="00781C5D" w:rsidRDefault="00BF7384" w:rsidP="00F05844">
            <w:pPr>
              <w:snapToGrid w:val="0"/>
              <w:jc w:val="center"/>
              <w:rPr>
                <w:sz w:val="18"/>
                <w:szCs w:val="18"/>
              </w:rPr>
            </w:pPr>
            <w:r w:rsidRPr="00781C5D">
              <w:rPr>
                <w:sz w:val="18"/>
                <w:szCs w:val="18"/>
              </w:rPr>
              <w:t>1.1</w:t>
            </w:r>
          </w:p>
        </w:tc>
        <w:tc>
          <w:tcPr>
            <w:tcW w:w="2835" w:type="dxa"/>
            <w:tcBorders>
              <w:top w:val="single" w:sz="4" w:space="0" w:color="000000"/>
              <w:left w:val="single" w:sz="4" w:space="0" w:color="auto"/>
              <w:bottom w:val="single" w:sz="4" w:space="0" w:color="000000"/>
            </w:tcBorders>
          </w:tcPr>
          <w:p w:rsidR="00BF7384" w:rsidRPr="00781C5D" w:rsidRDefault="00BF7384" w:rsidP="00F05844">
            <w:pPr>
              <w:snapToGrid w:val="0"/>
              <w:jc w:val="center"/>
              <w:rPr>
                <w:sz w:val="18"/>
                <w:szCs w:val="18"/>
              </w:rPr>
            </w:pPr>
            <w:r w:rsidRPr="00781C5D">
              <w:rPr>
                <w:sz w:val="18"/>
                <w:szCs w:val="18"/>
              </w:rPr>
              <w:t>Детские дошкольные учреждения</w:t>
            </w:r>
          </w:p>
        </w:tc>
        <w:tc>
          <w:tcPr>
            <w:tcW w:w="1559" w:type="dxa"/>
            <w:tcBorders>
              <w:top w:val="single" w:sz="4" w:space="0" w:color="000000"/>
              <w:left w:val="single" w:sz="4" w:space="0" w:color="000000"/>
              <w:bottom w:val="single" w:sz="4" w:space="0" w:color="000000"/>
            </w:tcBorders>
          </w:tcPr>
          <w:p w:rsidR="00BF7384" w:rsidRPr="00781C5D" w:rsidRDefault="00BF7384" w:rsidP="00F05844">
            <w:pPr>
              <w:snapToGrid w:val="0"/>
              <w:jc w:val="center"/>
              <w:rPr>
                <w:sz w:val="18"/>
                <w:szCs w:val="18"/>
              </w:rPr>
            </w:pPr>
            <w:r w:rsidRPr="00781C5D">
              <w:rPr>
                <w:sz w:val="18"/>
                <w:szCs w:val="18"/>
              </w:rPr>
              <w:t>мест</w:t>
            </w:r>
          </w:p>
        </w:tc>
        <w:tc>
          <w:tcPr>
            <w:tcW w:w="1418" w:type="dxa"/>
            <w:tcBorders>
              <w:top w:val="single" w:sz="4" w:space="0" w:color="000000"/>
              <w:left w:val="single" w:sz="4" w:space="0" w:color="000000"/>
              <w:bottom w:val="single" w:sz="4" w:space="0" w:color="000000"/>
            </w:tcBorders>
          </w:tcPr>
          <w:p w:rsidR="00BF7384" w:rsidRPr="00952D08" w:rsidRDefault="00BF7384" w:rsidP="00F05844">
            <w:pPr>
              <w:snapToGrid w:val="0"/>
              <w:jc w:val="center"/>
              <w:rPr>
                <w:sz w:val="18"/>
                <w:szCs w:val="18"/>
              </w:rPr>
            </w:pPr>
            <w:r>
              <w:rPr>
                <w:sz w:val="18"/>
                <w:szCs w:val="18"/>
              </w:rPr>
              <w:t>25/25</w:t>
            </w:r>
          </w:p>
        </w:tc>
        <w:tc>
          <w:tcPr>
            <w:tcW w:w="1559" w:type="dxa"/>
            <w:tcBorders>
              <w:top w:val="single" w:sz="4" w:space="0" w:color="000000"/>
              <w:left w:val="single" w:sz="4" w:space="0" w:color="000000"/>
            </w:tcBorders>
          </w:tcPr>
          <w:p w:rsidR="00BF7384" w:rsidRPr="00AA0F71" w:rsidRDefault="00BF7384" w:rsidP="00F05844">
            <w:pPr>
              <w:snapToGrid w:val="0"/>
              <w:jc w:val="center"/>
            </w:pPr>
            <w:r w:rsidRPr="00AA0F71">
              <w:t>4</w:t>
            </w:r>
            <w:r>
              <w:t>0</w:t>
            </w:r>
          </w:p>
        </w:tc>
        <w:tc>
          <w:tcPr>
            <w:tcW w:w="1702" w:type="dxa"/>
            <w:tcBorders>
              <w:top w:val="single" w:sz="4" w:space="0" w:color="000000"/>
              <w:left w:val="single" w:sz="4" w:space="0" w:color="000000"/>
            </w:tcBorders>
          </w:tcPr>
          <w:p w:rsidR="00BF7384" w:rsidRPr="00AA0F71" w:rsidRDefault="00BF7384" w:rsidP="00F05844">
            <w:pPr>
              <w:snapToGrid w:val="0"/>
              <w:jc w:val="center"/>
              <w:rPr>
                <w:b/>
              </w:rPr>
            </w:pPr>
            <w:r>
              <w:rPr>
                <w:b/>
              </w:rPr>
              <w:t>33</w:t>
            </w:r>
          </w:p>
        </w:tc>
        <w:tc>
          <w:tcPr>
            <w:tcW w:w="1276" w:type="dxa"/>
            <w:tcBorders>
              <w:top w:val="single" w:sz="4" w:space="0" w:color="000000"/>
              <w:left w:val="single" w:sz="4" w:space="0" w:color="000000"/>
            </w:tcBorders>
          </w:tcPr>
          <w:p w:rsidR="00BF7384" w:rsidRPr="00952D08" w:rsidRDefault="00BF7384" w:rsidP="00F05844">
            <w:pPr>
              <w:snapToGrid w:val="0"/>
              <w:jc w:val="center"/>
              <w:rPr>
                <w:lang w:val="en-US"/>
              </w:rPr>
            </w:pPr>
            <w:r>
              <w:rPr>
                <w:lang w:val="en-US"/>
              </w:rPr>
              <w:t>132</w:t>
            </w:r>
          </w:p>
        </w:tc>
        <w:tc>
          <w:tcPr>
            <w:tcW w:w="1417" w:type="dxa"/>
            <w:tcBorders>
              <w:top w:val="single" w:sz="4" w:space="0" w:color="000000"/>
              <w:left w:val="single" w:sz="4" w:space="0" w:color="000000"/>
            </w:tcBorders>
          </w:tcPr>
          <w:p w:rsidR="00BF7384" w:rsidRPr="004F50FC" w:rsidRDefault="00BF7384" w:rsidP="00F05844">
            <w:pPr>
              <w:snapToGrid w:val="0"/>
              <w:jc w:val="center"/>
              <w:rPr>
                <w:b/>
              </w:rPr>
            </w:pPr>
            <w:r>
              <w:rPr>
                <w:b/>
              </w:rPr>
              <w:t>35</w:t>
            </w:r>
          </w:p>
        </w:tc>
        <w:tc>
          <w:tcPr>
            <w:tcW w:w="1418" w:type="dxa"/>
            <w:tcBorders>
              <w:top w:val="single" w:sz="4" w:space="0" w:color="000000"/>
              <w:left w:val="single" w:sz="4" w:space="0" w:color="000000"/>
            </w:tcBorders>
          </w:tcPr>
          <w:p w:rsidR="00BF7384" w:rsidRPr="00952D08" w:rsidRDefault="00BF7384" w:rsidP="00F05844">
            <w:pPr>
              <w:snapToGrid w:val="0"/>
              <w:jc w:val="center"/>
              <w:rPr>
                <w:lang w:val="en-US"/>
              </w:rPr>
            </w:pPr>
            <w:r>
              <w:rPr>
                <w:lang w:val="en-US"/>
              </w:rPr>
              <w:t>140</w:t>
            </w:r>
          </w:p>
        </w:tc>
        <w:tc>
          <w:tcPr>
            <w:tcW w:w="1275" w:type="dxa"/>
            <w:gridSpan w:val="2"/>
            <w:tcBorders>
              <w:top w:val="single" w:sz="4" w:space="0" w:color="000000"/>
              <w:left w:val="single" w:sz="4" w:space="0" w:color="000000"/>
              <w:right w:val="single" w:sz="4" w:space="0" w:color="auto"/>
            </w:tcBorders>
          </w:tcPr>
          <w:p w:rsidR="00BF7384" w:rsidRPr="004F50FC" w:rsidRDefault="00BF7384" w:rsidP="00F05844">
            <w:pPr>
              <w:snapToGrid w:val="0"/>
              <w:jc w:val="center"/>
            </w:pPr>
            <w:r>
              <w:t>-10</w:t>
            </w:r>
          </w:p>
        </w:tc>
      </w:tr>
      <w:tr w:rsidR="00BF7384" w:rsidRPr="0051061A" w:rsidTr="00F05844">
        <w:trPr>
          <w:trHeight w:val="273"/>
        </w:trPr>
        <w:tc>
          <w:tcPr>
            <w:tcW w:w="567" w:type="dxa"/>
            <w:tcBorders>
              <w:top w:val="single" w:sz="4" w:space="0" w:color="000000"/>
              <w:left w:val="single" w:sz="4" w:space="0" w:color="000000"/>
              <w:bottom w:val="single" w:sz="4" w:space="0" w:color="000000"/>
              <w:right w:val="single" w:sz="4" w:space="0" w:color="auto"/>
            </w:tcBorders>
          </w:tcPr>
          <w:p w:rsidR="00BF7384" w:rsidRPr="00781C5D" w:rsidRDefault="00BF7384" w:rsidP="00F05844">
            <w:pPr>
              <w:snapToGrid w:val="0"/>
              <w:jc w:val="center"/>
              <w:rPr>
                <w:sz w:val="18"/>
                <w:szCs w:val="18"/>
              </w:rPr>
            </w:pPr>
            <w:r w:rsidRPr="00781C5D">
              <w:rPr>
                <w:sz w:val="18"/>
                <w:szCs w:val="18"/>
              </w:rPr>
              <w:t>1.2</w:t>
            </w:r>
          </w:p>
        </w:tc>
        <w:tc>
          <w:tcPr>
            <w:tcW w:w="2835" w:type="dxa"/>
            <w:tcBorders>
              <w:top w:val="single" w:sz="4" w:space="0" w:color="000000"/>
              <w:left w:val="single" w:sz="4" w:space="0" w:color="auto"/>
              <w:bottom w:val="single" w:sz="4" w:space="0" w:color="000000"/>
            </w:tcBorders>
          </w:tcPr>
          <w:p w:rsidR="00BF7384" w:rsidRPr="00781C5D" w:rsidRDefault="00BF7384" w:rsidP="00F05844">
            <w:pPr>
              <w:snapToGrid w:val="0"/>
              <w:jc w:val="center"/>
              <w:rPr>
                <w:sz w:val="18"/>
                <w:szCs w:val="18"/>
              </w:rPr>
            </w:pPr>
            <w:r w:rsidRPr="00781C5D">
              <w:rPr>
                <w:sz w:val="18"/>
                <w:szCs w:val="18"/>
              </w:rPr>
              <w:t>Общеобразовательные школы</w:t>
            </w:r>
          </w:p>
        </w:tc>
        <w:tc>
          <w:tcPr>
            <w:tcW w:w="1559" w:type="dxa"/>
            <w:tcBorders>
              <w:top w:val="single" w:sz="4" w:space="0" w:color="000000"/>
              <w:left w:val="single" w:sz="4" w:space="0" w:color="000000"/>
              <w:bottom w:val="single" w:sz="4" w:space="0" w:color="000000"/>
            </w:tcBorders>
          </w:tcPr>
          <w:p w:rsidR="00BF7384" w:rsidRPr="00781C5D" w:rsidRDefault="00BF7384" w:rsidP="00F05844">
            <w:pPr>
              <w:snapToGrid w:val="0"/>
              <w:jc w:val="center"/>
              <w:rPr>
                <w:sz w:val="18"/>
                <w:szCs w:val="18"/>
              </w:rPr>
            </w:pPr>
            <w:r w:rsidRPr="00781C5D">
              <w:rPr>
                <w:sz w:val="18"/>
                <w:szCs w:val="18"/>
              </w:rPr>
              <w:t>мест</w:t>
            </w:r>
          </w:p>
        </w:tc>
        <w:tc>
          <w:tcPr>
            <w:tcW w:w="1418" w:type="dxa"/>
            <w:tcBorders>
              <w:top w:val="single" w:sz="4" w:space="0" w:color="000000"/>
              <w:left w:val="single" w:sz="4" w:space="0" w:color="000000"/>
              <w:bottom w:val="single" w:sz="4" w:space="0" w:color="000000"/>
            </w:tcBorders>
          </w:tcPr>
          <w:p w:rsidR="00BF7384" w:rsidRPr="00AA0F71" w:rsidRDefault="00BF7384" w:rsidP="00F05844">
            <w:pPr>
              <w:snapToGrid w:val="0"/>
              <w:jc w:val="center"/>
              <w:rPr>
                <w:sz w:val="18"/>
                <w:szCs w:val="18"/>
              </w:rPr>
            </w:pPr>
            <w:r>
              <w:rPr>
                <w:sz w:val="18"/>
                <w:szCs w:val="18"/>
              </w:rPr>
              <w:t>320</w:t>
            </w:r>
            <w:r w:rsidRPr="00AA0F71">
              <w:rPr>
                <w:sz w:val="18"/>
                <w:szCs w:val="18"/>
              </w:rPr>
              <w:t>/</w:t>
            </w:r>
            <w:r>
              <w:rPr>
                <w:sz w:val="18"/>
                <w:szCs w:val="18"/>
              </w:rPr>
              <w:t>44</w:t>
            </w:r>
          </w:p>
        </w:tc>
        <w:tc>
          <w:tcPr>
            <w:tcW w:w="1559" w:type="dxa"/>
            <w:tcBorders>
              <w:top w:val="single" w:sz="4" w:space="0" w:color="000000"/>
              <w:left w:val="single" w:sz="4" w:space="0" w:color="000000"/>
              <w:bottom w:val="single" w:sz="4" w:space="0" w:color="000000"/>
            </w:tcBorders>
          </w:tcPr>
          <w:p w:rsidR="00BF7384" w:rsidRPr="00AA0F71" w:rsidRDefault="00BF7384" w:rsidP="00F05844">
            <w:pPr>
              <w:snapToGrid w:val="0"/>
              <w:jc w:val="center"/>
            </w:pPr>
            <w:r w:rsidRPr="00AA0F71">
              <w:t>1</w:t>
            </w:r>
            <w:r>
              <w:t>36</w:t>
            </w:r>
          </w:p>
        </w:tc>
        <w:tc>
          <w:tcPr>
            <w:tcW w:w="1702" w:type="dxa"/>
            <w:tcBorders>
              <w:top w:val="single" w:sz="4" w:space="0" w:color="000000"/>
              <w:left w:val="single" w:sz="4" w:space="0" w:color="000000"/>
              <w:bottom w:val="single" w:sz="4" w:space="0" w:color="000000"/>
            </w:tcBorders>
          </w:tcPr>
          <w:p w:rsidR="00BF7384" w:rsidRPr="00AA0F71" w:rsidRDefault="00BF7384" w:rsidP="00F05844">
            <w:pPr>
              <w:snapToGrid w:val="0"/>
              <w:jc w:val="center"/>
              <w:rPr>
                <w:b/>
              </w:rPr>
            </w:pPr>
            <w:r>
              <w:rPr>
                <w:b/>
              </w:rPr>
              <w:t>110</w:t>
            </w:r>
          </w:p>
        </w:tc>
        <w:tc>
          <w:tcPr>
            <w:tcW w:w="1276" w:type="dxa"/>
            <w:tcBorders>
              <w:top w:val="single" w:sz="4" w:space="0" w:color="000000"/>
              <w:left w:val="single" w:sz="4" w:space="0" w:color="000000"/>
              <w:bottom w:val="single" w:sz="4" w:space="0" w:color="000000"/>
            </w:tcBorders>
          </w:tcPr>
          <w:p w:rsidR="00BF7384" w:rsidRPr="00952D08" w:rsidRDefault="00BF7384" w:rsidP="00F05844">
            <w:pPr>
              <w:snapToGrid w:val="0"/>
              <w:jc w:val="center"/>
              <w:rPr>
                <w:lang w:val="en-US"/>
              </w:rPr>
            </w:pPr>
            <w:r>
              <w:rPr>
                <w:lang w:val="en-US"/>
              </w:rPr>
              <w:t>34</w:t>
            </w:r>
          </w:p>
        </w:tc>
        <w:tc>
          <w:tcPr>
            <w:tcW w:w="1417" w:type="dxa"/>
            <w:tcBorders>
              <w:top w:val="single" w:sz="4" w:space="0" w:color="000000"/>
              <w:left w:val="single" w:sz="4" w:space="0" w:color="000000"/>
              <w:bottom w:val="single" w:sz="4" w:space="0" w:color="000000"/>
            </w:tcBorders>
          </w:tcPr>
          <w:p w:rsidR="00BF7384" w:rsidRPr="004F50FC" w:rsidRDefault="00BF7384" w:rsidP="00F05844">
            <w:pPr>
              <w:snapToGrid w:val="0"/>
              <w:jc w:val="center"/>
              <w:rPr>
                <w:b/>
              </w:rPr>
            </w:pPr>
            <w:r>
              <w:rPr>
                <w:b/>
              </w:rPr>
              <w:t>119</w:t>
            </w:r>
          </w:p>
        </w:tc>
        <w:tc>
          <w:tcPr>
            <w:tcW w:w="1418" w:type="dxa"/>
            <w:tcBorders>
              <w:top w:val="single" w:sz="4" w:space="0" w:color="000000"/>
              <w:left w:val="single" w:sz="4" w:space="0" w:color="000000"/>
              <w:bottom w:val="single" w:sz="4" w:space="0" w:color="000000"/>
            </w:tcBorders>
          </w:tcPr>
          <w:p w:rsidR="00BF7384" w:rsidRPr="00952D08" w:rsidRDefault="00BF7384" w:rsidP="00F05844">
            <w:pPr>
              <w:snapToGrid w:val="0"/>
              <w:jc w:val="center"/>
              <w:rPr>
                <w:lang w:val="en-US"/>
              </w:rPr>
            </w:pPr>
            <w:r>
              <w:rPr>
                <w:lang w:val="en-US"/>
              </w:rPr>
              <w:t>37</w:t>
            </w:r>
          </w:p>
        </w:tc>
        <w:tc>
          <w:tcPr>
            <w:tcW w:w="1275" w:type="dxa"/>
            <w:gridSpan w:val="2"/>
            <w:tcBorders>
              <w:top w:val="single" w:sz="4" w:space="0" w:color="000000"/>
              <w:left w:val="single" w:sz="4" w:space="0" w:color="000000"/>
              <w:bottom w:val="single" w:sz="4" w:space="0" w:color="000000"/>
              <w:right w:val="single" w:sz="4" w:space="0" w:color="000000"/>
            </w:tcBorders>
          </w:tcPr>
          <w:p w:rsidR="00BF7384" w:rsidRPr="004F50FC" w:rsidRDefault="00BF7384" w:rsidP="00F05844">
            <w:pPr>
              <w:snapToGrid w:val="0"/>
              <w:jc w:val="center"/>
            </w:pPr>
            <w:r>
              <w:t>+201</w:t>
            </w:r>
          </w:p>
        </w:tc>
      </w:tr>
      <w:tr w:rsidR="00BF7384" w:rsidRPr="0051061A" w:rsidTr="00F05844">
        <w:trPr>
          <w:trHeight w:val="273"/>
        </w:trPr>
        <w:tc>
          <w:tcPr>
            <w:tcW w:w="567" w:type="dxa"/>
            <w:tcBorders>
              <w:top w:val="single" w:sz="4" w:space="0" w:color="000000"/>
              <w:left w:val="single" w:sz="4" w:space="0" w:color="000000"/>
              <w:bottom w:val="single" w:sz="4" w:space="0" w:color="000000"/>
              <w:right w:val="single" w:sz="4" w:space="0" w:color="auto"/>
            </w:tcBorders>
            <w:shd w:val="clear" w:color="auto" w:fill="CCC0D9"/>
          </w:tcPr>
          <w:p w:rsidR="00BF7384" w:rsidRPr="00637AF9" w:rsidRDefault="00BF7384" w:rsidP="00F05844">
            <w:pPr>
              <w:snapToGrid w:val="0"/>
              <w:jc w:val="center"/>
              <w:rPr>
                <w:b/>
                <w:sz w:val="18"/>
                <w:szCs w:val="18"/>
              </w:rPr>
            </w:pPr>
            <w:r w:rsidRPr="00637AF9">
              <w:rPr>
                <w:b/>
                <w:sz w:val="18"/>
                <w:szCs w:val="18"/>
              </w:rPr>
              <w:t>2.</w:t>
            </w:r>
          </w:p>
        </w:tc>
        <w:tc>
          <w:tcPr>
            <w:tcW w:w="14459" w:type="dxa"/>
            <w:gridSpan w:val="10"/>
            <w:tcBorders>
              <w:top w:val="single" w:sz="4" w:space="0" w:color="000000"/>
              <w:left w:val="single" w:sz="4" w:space="0" w:color="auto"/>
              <w:bottom w:val="single" w:sz="4" w:space="0" w:color="000000"/>
              <w:right w:val="single" w:sz="4" w:space="0" w:color="000000"/>
            </w:tcBorders>
            <w:shd w:val="clear" w:color="auto" w:fill="CCC0D9"/>
          </w:tcPr>
          <w:p w:rsidR="00BF7384" w:rsidRPr="00637AF9" w:rsidRDefault="00BF7384" w:rsidP="00F05844">
            <w:pPr>
              <w:snapToGrid w:val="0"/>
              <w:jc w:val="center"/>
              <w:rPr>
                <w:b/>
              </w:rPr>
            </w:pPr>
            <w:r w:rsidRPr="00637AF9">
              <w:rPr>
                <w:b/>
              </w:rPr>
              <w:t>ЗДРАВООХРАНЕНИЕ</w:t>
            </w:r>
          </w:p>
        </w:tc>
      </w:tr>
      <w:tr w:rsidR="00BF7384" w:rsidRPr="0051061A" w:rsidTr="00F05844">
        <w:trPr>
          <w:gridAfter w:val="1"/>
          <w:wAfter w:w="12" w:type="dxa"/>
          <w:trHeight w:val="23"/>
        </w:trPr>
        <w:tc>
          <w:tcPr>
            <w:tcW w:w="567" w:type="dxa"/>
            <w:tcBorders>
              <w:top w:val="single" w:sz="4" w:space="0" w:color="000000"/>
              <w:left w:val="single" w:sz="4" w:space="0" w:color="000000"/>
              <w:bottom w:val="single" w:sz="4" w:space="0" w:color="000000"/>
              <w:right w:val="single" w:sz="4" w:space="0" w:color="auto"/>
            </w:tcBorders>
          </w:tcPr>
          <w:p w:rsidR="00BF7384" w:rsidRPr="00781C5D" w:rsidRDefault="00BF7384" w:rsidP="00F05844">
            <w:pPr>
              <w:snapToGrid w:val="0"/>
              <w:jc w:val="center"/>
              <w:rPr>
                <w:sz w:val="18"/>
                <w:szCs w:val="18"/>
              </w:rPr>
            </w:pPr>
            <w:r w:rsidRPr="00781C5D">
              <w:rPr>
                <w:sz w:val="18"/>
                <w:szCs w:val="18"/>
              </w:rPr>
              <w:t>2.1</w:t>
            </w:r>
          </w:p>
        </w:tc>
        <w:tc>
          <w:tcPr>
            <w:tcW w:w="2835" w:type="dxa"/>
            <w:tcBorders>
              <w:top w:val="single" w:sz="4" w:space="0" w:color="000000"/>
              <w:left w:val="single" w:sz="4" w:space="0" w:color="auto"/>
              <w:bottom w:val="single" w:sz="4" w:space="0" w:color="000000"/>
            </w:tcBorders>
          </w:tcPr>
          <w:p w:rsidR="00BF7384" w:rsidRPr="00781C5D" w:rsidRDefault="00BF7384" w:rsidP="00F05844">
            <w:pPr>
              <w:snapToGrid w:val="0"/>
              <w:jc w:val="center"/>
              <w:rPr>
                <w:sz w:val="18"/>
                <w:szCs w:val="18"/>
              </w:rPr>
            </w:pPr>
            <w:r>
              <w:rPr>
                <w:sz w:val="18"/>
                <w:szCs w:val="18"/>
              </w:rPr>
              <w:t>Фельдшерско-акушерские пункты (ФАП)</w:t>
            </w:r>
          </w:p>
        </w:tc>
        <w:tc>
          <w:tcPr>
            <w:tcW w:w="1559" w:type="dxa"/>
            <w:tcBorders>
              <w:top w:val="single" w:sz="4" w:space="0" w:color="000000"/>
              <w:left w:val="single" w:sz="4" w:space="0" w:color="000000"/>
              <w:bottom w:val="single" w:sz="4" w:space="0" w:color="000000"/>
            </w:tcBorders>
          </w:tcPr>
          <w:p w:rsidR="00BF7384" w:rsidRPr="00781C5D" w:rsidRDefault="00BF7384" w:rsidP="00F05844">
            <w:pPr>
              <w:snapToGrid w:val="0"/>
              <w:jc w:val="center"/>
              <w:rPr>
                <w:sz w:val="18"/>
                <w:szCs w:val="18"/>
              </w:rPr>
            </w:pPr>
            <w:r w:rsidRPr="00781C5D">
              <w:rPr>
                <w:sz w:val="18"/>
                <w:szCs w:val="18"/>
              </w:rPr>
              <w:t>посещений в день</w:t>
            </w:r>
          </w:p>
        </w:tc>
        <w:tc>
          <w:tcPr>
            <w:tcW w:w="1418" w:type="dxa"/>
            <w:tcBorders>
              <w:top w:val="single" w:sz="4" w:space="0" w:color="000000"/>
              <w:left w:val="single" w:sz="4" w:space="0" w:color="000000"/>
              <w:bottom w:val="single" w:sz="4" w:space="0" w:color="000000"/>
            </w:tcBorders>
          </w:tcPr>
          <w:p w:rsidR="00BF7384" w:rsidRPr="00AA0F71" w:rsidRDefault="00BF7384" w:rsidP="00F05844">
            <w:pPr>
              <w:snapToGrid w:val="0"/>
              <w:jc w:val="center"/>
              <w:rPr>
                <w:sz w:val="18"/>
                <w:szCs w:val="18"/>
              </w:rPr>
            </w:pPr>
            <w:r>
              <w:rPr>
                <w:sz w:val="18"/>
                <w:szCs w:val="18"/>
              </w:rPr>
              <w:t>40/40</w:t>
            </w:r>
          </w:p>
        </w:tc>
        <w:tc>
          <w:tcPr>
            <w:tcW w:w="1559" w:type="dxa"/>
            <w:tcBorders>
              <w:top w:val="single" w:sz="4" w:space="0" w:color="000000"/>
              <w:left w:val="single" w:sz="4" w:space="0" w:color="000000"/>
              <w:bottom w:val="single" w:sz="4" w:space="0" w:color="000000"/>
            </w:tcBorders>
          </w:tcPr>
          <w:p w:rsidR="00BF7384" w:rsidRPr="00AA0F71" w:rsidRDefault="00BF7384" w:rsidP="00F05844">
            <w:pPr>
              <w:snapToGrid w:val="0"/>
              <w:jc w:val="center"/>
            </w:pPr>
            <w:r>
              <w:t>18,15</w:t>
            </w:r>
          </w:p>
        </w:tc>
        <w:tc>
          <w:tcPr>
            <w:tcW w:w="1702" w:type="dxa"/>
            <w:tcBorders>
              <w:top w:val="single" w:sz="4" w:space="0" w:color="000000"/>
              <w:left w:val="single" w:sz="4" w:space="0" w:color="000000"/>
              <w:bottom w:val="single" w:sz="4" w:space="0" w:color="000000"/>
            </w:tcBorders>
          </w:tcPr>
          <w:p w:rsidR="00BF7384" w:rsidRPr="00AA0F71" w:rsidRDefault="00BF7384" w:rsidP="00F05844">
            <w:pPr>
              <w:snapToGrid w:val="0"/>
              <w:jc w:val="center"/>
              <w:rPr>
                <w:b/>
              </w:rPr>
            </w:pPr>
            <w:r>
              <w:rPr>
                <w:b/>
              </w:rPr>
              <w:t>15</w:t>
            </w:r>
          </w:p>
        </w:tc>
        <w:tc>
          <w:tcPr>
            <w:tcW w:w="1276" w:type="dxa"/>
            <w:tcBorders>
              <w:top w:val="single" w:sz="4" w:space="0" w:color="000000"/>
              <w:left w:val="single" w:sz="4" w:space="0" w:color="000000"/>
              <w:bottom w:val="single" w:sz="4" w:space="0" w:color="000000"/>
            </w:tcBorders>
          </w:tcPr>
          <w:p w:rsidR="00BF7384" w:rsidRPr="00952D08" w:rsidRDefault="00BF7384" w:rsidP="00F05844">
            <w:pPr>
              <w:snapToGrid w:val="0"/>
              <w:jc w:val="center"/>
              <w:rPr>
                <w:lang w:val="en-US"/>
              </w:rPr>
            </w:pPr>
            <w:r>
              <w:rPr>
                <w:lang w:val="en-US"/>
              </w:rPr>
              <w:t>37.5</w:t>
            </w:r>
          </w:p>
        </w:tc>
        <w:tc>
          <w:tcPr>
            <w:tcW w:w="1417" w:type="dxa"/>
            <w:tcBorders>
              <w:top w:val="single" w:sz="4" w:space="0" w:color="000000"/>
              <w:left w:val="single" w:sz="4" w:space="0" w:color="000000"/>
              <w:bottom w:val="single" w:sz="4" w:space="0" w:color="000000"/>
            </w:tcBorders>
          </w:tcPr>
          <w:p w:rsidR="00BF7384" w:rsidRPr="004F50FC" w:rsidRDefault="00BF7384" w:rsidP="00F05844">
            <w:pPr>
              <w:snapToGrid w:val="0"/>
              <w:rPr>
                <w:b/>
              </w:rPr>
            </w:pPr>
            <w:r>
              <w:rPr>
                <w:b/>
              </w:rPr>
              <w:t xml:space="preserve">          16</w:t>
            </w:r>
          </w:p>
        </w:tc>
        <w:tc>
          <w:tcPr>
            <w:tcW w:w="1418" w:type="dxa"/>
            <w:tcBorders>
              <w:top w:val="single" w:sz="4" w:space="0" w:color="000000"/>
              <w:left w:val="single" w:sz="4" w:space="0" w:color="000000"/>
              <w:bottom w:val="single" w:sz="4" w:space="0" w:color="000000"/>
            </w:tcBorders>
          </w:tcPr>
          <w:p w:rsidR="00BF7384" w:rsidRPr="00952D08" w:rsidRDefault="00BF7384" w:rsidP="00F05844">
            <w:pPr>
              <w:snapToGrid w:val="0"/>
              <w:jc w:val="center"/>
              <w:rPr>
                <w:lang w:val="en-US"/>
              </w:rPr>
            </w:pPr>
            <w:r>
              <w:rPr>
                <w:lang w:val="en-US"/>
              </w:rPr>
              <w:t>43</w:t>
            </w:r>
          </w:p>
        </w:tc>
        <w:tc>
          <w:tcPr>
            <w:tcW w:w="1263" w:type="dxa"/>
            <w:tcBorders>
              <w:top w:val="single" w:sz="4" w:space="0" w:color="000000"/>
              <w:left w:val="single" w:sz="4" w:space="0" w:color="000000"/>
              <w:bottom w:val="single" w:sz="4" w:space="0" w:color="000000"/>
              <w:right w:val="single" w:sz="4" w:space="0" w:color="000000"/>
            </w:tcBorders>
          </w:tcPr>
          <w:p w:rsidR="00BF7384" w:rsidRPr="004F50FC" w:rsidRDefault="00BF7384" w:rsidP="00F05844">
            <w:pPr>
              <w:snapToGrid w:val="0"/>
              <w:ind w:right="-404"/>
            </w:pPr>
            <w:r>
              <w:t xml:space="preserve">       +24</w:t>
            </w:r>
          </w:p>
        </w:tc>
      </w:tr>
      <w:tr w:rsidR="00BF7384" w:rsidRPr="0051061A" w:rsidTr="00F05844">
        <w:trPr>
          <w:gridAfter w:val="1"/>
          <w:wAfter w:w="12" w:type="dxa"/>
          <w:trHeight w:val="23"/>
        </w:trPr>
        <w:tc>
          <w:tcPr>
            <w:tcW w:w="567" w:type="dxa"/>
            <w:tcBorders>
              <w:top w:val="single" w:sz="4" w:space="0" w:color="000000"/>
              <w:left w:val="single" w:sz="4" w:space="0" w:color="000000"/>
              <w:bottom w:val="single" w:sz="4" w:space="0" w:color="000000"/>
              <w:right w:val="single" w:sz="4" w:space="0" w:color="auto"/>
            </w:tcBorders>
            <w:shd w:val="clear" w:color="auto" w:fill="CCC0D9"/>
          </w:tcPr>
          <w:p w:rsidR="00BF7384" w:rsidRPr="00637AF9" w:rsidRDefault="00BF7384" w:rsidP="00F05844">
            <w:pPr>
              <w:snapToGrid w:val="0"/>
              <w:jc w:val="center"/>
              <w:rPr>
                <w:b/>
                <w:sz w:val="18"/>
                <w:szCs w:val="18"/>
              </w:rPr>
            </w:pPr>
            <w:r w:rsidRPr="00637AF9">
              <w:rPr>
                <w:b/>
                <w:sz w:val="18"/>
                <w:szCs w:val="18"/>
              </w:rPr>
              <w:t>3.</w:t>
            </w:r>
          </w:p>
        </w:tc>
        <w:tc>
          <w:tcPr>
            <w:tcW w:w="14447" w:type="dxa"/>
            <w:gridSpan w:val="9"/>
            <w:tcBorders>
              <w:top w:val="single" w:sz="4" w:space="0" w:color="000000"/>
              <w:left w:val="single" w:sz="4" w:space="0" w:color="auto"/>
              <w:bottom w:val="single" w:sz="4" w:space="0" w:color="000000"/>
              <w:right w:val="single" w:sz="4" w:space="0" w:color="000000"/>
            </w:tcBorders>
            <w:shd w:val="clear" w:color="auto" w:fill="CCC0D9"/>
          </w:tcPr>
          <w:p w:rsidR="00BF7384" w:rsidRPr="00637AF9" w:rsidRDefault="00BF7384" w:rsidP="00F05844">
            <w:pPr>
              <w:snapToGrid w:val="0"/>
              <w:ind w:right="-404"/>
              <w:jc w:val="center"/>
              <w:rPr>
                <w:b/>
              </w:rPr>
            </w:pPr>
            <w:r w:rsidRPr="00637AF9">
              <w:rPr>
                <w:b/>
              </w:rPr>
              <w:t>КУЛЬТУРА</w:t>
            </w:r>
          </w:p>
        </w:tc>
      </w:tr>
      <w:tr w:rsidR="00BF7384" w:rsidRPr="0051061A" w:rsidTr="00F05844">
        <w:trPr>
          <w:gridAfter w:val="1"/>
          <w:wAfter w:w="12" w:type="dxa"/>
          <w:trHeight w:val="23"/>
        </w:trPr>
        <w:tc>
          <w:tcPr>
            <w:tcW w:w="567" w:type="dxa"/>
            <w:tcBorders>
              <w:top w:val="single" w:sz="4" w:space="0" w:color="000000"/>
              <w:left w:val="single" w:sz="4" w:space="0" w:color="000000"/>
              <w:bottom w:val="single" w:sz="4" w:space="0" w:color="000000"/>
              <w:right w:val="single" w:sz="4" w:space="0" w:color="auto"/>
            </w:tcBorders>
          </w:tcPr>
          <w:p w:rsidR="00BF7384" w:rsidRPr="00781C5D" w:rsidRDefault="00BF7384" w:rsidP="00F05844">
            <w:pPr>
              <w:snapToGrid w:val="0"/>
              <w:rPr>
                <w:sz w:val="18"/>
                <w:szCs w:val="18"/>
              </w:rPr>
            </w:pPr>
            <w:r w:rsidRPr="00781C5D">
              <w:rPr>
                <w:sz w:val="18"/>
                <w:szCs w:val="18"/>
              </w:rPr>
              <w:t>3.1</w:t>
            </w:r>
          </w:p>
        </w:tc>
        <w:tc>
          <w:tcPr>
            <w:tcW w:w="2835" w:type="dxa"/>
            <w:tcBorders>
              <w:top w:val="single" w:sz="4" w:space="0" w:color="000000"/>
              <w:left w:val="single" w:sz="4" w:space="0" w:color="auto"/>
              <w:bottom w:val="single" w:sz="4" w:space="0" w:color="000000"/>
            </w:tcBorders>
          </w:tcPr>
          <w:p w:rsidR="00BF7384" w:rsidRPr="00781C5D" w:rsidRDefault="00BF7384" w:rsidP="00F05844">
            <w:pPr>
              <w:snapToGrid w:val="0"/>
              <w:jc w:val="center"/>
              <w:rPr>
                <w:sz w:val="18"/>
                <w:szCs w:val="18"/>
              </w:rPr>
            </w:pPr>
            <w:r w:rsidRPr="00781C5D">
              <w:rPr>
                <w:sz w:val="18"/>
                <w:szCs w:val="18"/>
              </w:rPr>
              <w:t>Клубы или учреждения клубного типа</w:t>
            </w:r>
          </w:p>
        </w:tc>
        <w:tc>
          <w:tcPr>
            <w:tcW w:w="1559" w:type="dxa"/>
            <w:tcBorders>
              <w:top w:val="single" w:sz="4" w:space="0" w:color="000000"/>
              <w:left w:val="single" w:sz="4" w:space="0" w:color="000000"/>
              <w:bottom w:val="single" w:sz="4" w:space="0" w:color="000000"/>
            </w:tcBorders>
          </w:tcPr>
          <w:p w:rsidR="00BF7384" w:rsidRPr="00781C5D" w:rsidRDefault="00BF7384" w:rsidP="00F05844">
            <w:pPr>
              <w:snapToGrid w:val="0"/>
              <w:jc w:val="center"/>
              <w:rPr>
                <w:sz w:val="18"/>
                <w:szCs w:val="18"/>
              </w:rPr>
            </w:pPr>
            <w:r w:rsidRPr="00781C5D">
              <w:rPr>
                <w:sz w:val="18"/>
                <w:szCs w:val="18"/>
              </w:rPr>
              <w:t>мест</w:t>
            </w:r>
          </w:p>
        </w:tc>
        <w:tc>
          <w:tcPr>
            <w:tcW w:w="1418" w:type="dxa"/>
            <w:tcBorders>
              <w:top w:val="single" w:sz="4" w:space="0" w:color="000000"/>
              <w:left w:val="single" w:sz="4" w:space="0" w:color="000000"/>
              <w:bottom w:val="single" w:sz="4" w:space="0" w:color="000000"/>
            </w:tcBorders>
          </w:tcPr>
          <w:p w:rsidR="00BF7384" w:rsidRPr="00AA0F71" w:rsidRDefault="00BF7384" w:rsidP="00F05844">
            <w:pPr>
              <w:snapToGrid w:val="0"/>
              <w:jc w:val="center"/>
              <w:rPr>
                <w:sz w:val="18"/>
                <w:szCs w:val="18"/>
              </w:rPr>
            </w:pPr>
            <w:r>
              <w:rPr>
                <w:sz w:val="18"/>
                <w:szCs w:val="18"/>
              </w:rPr>
              <w:t>245/245</w:t>
            </w:r>
          </w:p>
        </w:tc>
        <w:tc>
          <w:tcPr>
            <w:tcW w:w="1559" w:type="dxa"/>
            <w:tcBorders>
              <w:top w:val="single" w:sz="4" w:space="0" w:color="000000"/>
              <w:left w:val="single" w:sz="4" w:space="0" w:color="000000"/>
              <w:bottom w:val="single" w:sz="4" w:space="0" w:color="000000"/>
            </w:tcBorders>
          </w:tcPr>
          <w:p w:rsidR="00BF7384" w:rsidRPr="00AA0F71" w:rsidRDefault="00BF7384" w:rsidP="00F05844">
            <w:pPr>
              <w:snapToGrid w:val="0"/>
              <w:jc w:val="center"/>
            </w:pPr>
            <w:r>
              <w:t>200</w:t>
            </w:r>
          </w:p>
        </w:tc>
        <w:tc>
          <w:tcPr>
            <w:tcW w:w="1702" w:type="dxa"/>
            <w:tcBorders>
              <w:top w:val="single" w:sz="4" w:space="0" w:color="000000"/>
              <w:left w:val="single" w:sz="4" w:space="0" w:color="000000"/>
              <w:bottom w:val="single" w:sz="4" w:space="0" w:color="000000"/>
            </w:tcBorders>
          </w:tcPr>
          <w:p w:rsidR="00BF7384" w:rsidRPr="00AA0F71" w:rsidRDefault="00BF7384" w:rsidP="00F05844">
            <w:pPr>
              <w:snapToGrid w:val="0"/>
              <w:jc w:val="center"/>
              <w:rPr>
                <w:b/>
              </w:rPr>
            </w:pPr>
            <w:r>
              <w:rPr>
                <w:b/>
              </w:rPr>
              <w:t>161</w:t>
            </w:r>
          </w:p>
        </w:tc>
        <w:tc>
          <w:tcPr>
            <w:tcW w:w="1276" w:type="dxa"/>
            <w:tcBorders>
              <w:top w:val="single" w:sz="4" w:space="0" w:color="000000"/>
              <w:left w:val="single" w:sz="4" w:space="0" w:color="000000"/>
              <w:bottom w:val="single" w:sz="4" w:space="0" w:color="000000"/>
            </w:tcBorders>
          </w:tcPr>
          <w:p w:rsidR="00BF7384" w:rsidRPr="00952D08" w:rsidRDefault="00BF7384" w:rsidP="00F05844">
            <w:pPr>
              <w:snapToGrid w:val="0"/>
              <w:jc w:val="center"/>
              <w:rPr>
                <w:lang w:val="en-US"/>
              </w:rPr>
            </w:pPr>
            <w:r>
              <w:rPr>
                <w:lang w:val="en-US"/>
              </w:rPr>
              <w:t>66</w:t>
            </w:r>
          </w:p>
        </w:tc>
        <w:tc>
          <w:tcPr>
            <w:tcW w:w="1417" w:type="dxa"/>
            <w:tcBorders>
              <w:top w:val="single" w:sz="4" w:space="0" w:color="000000"/>
              <w:left w:val="single" w:sz="4" w:space="0" w:color="000000"/>
              <w:bottom w:val="single" w:sz="4" w:space="0" w:color="000000"/>
            </w:tcBorders>
          </w:tcPr>
          <w:p w:rsidR="00BF7384" w:rsidRPr="00952D08" w:rsidRDefault="00BF7384" w:rsidP="00F05844">
            <w:pPr>
              <w:snapToGrid w:val="0"/>
              <w:jc w:val="center"/>
              <w:rPr>
                <w:b/>
                <w:lang w:val="en-US"/>
              </w:rPr>
            </w:pPr>
            <w:r>
              <w:rPr>
                <w:b/>
              </w:rPr>
              <w:t>175</w:t>
            </w:r>
          </w:p>
        </w:tc>
        <w:tc>
          <w:tcPr>
            <w:tcW w:w="1418" w:type="dxa"/>
            <w:tcBorders>
              <w:top w:val="single" w:sz="4" w:space="0" w:color="000000"/>
              <w:left w:val="single" w:sz="4" w:space="0" w:color="000000"/>
              <w:bottom w:val="single" w:sz="4" w:space="0" w:color="000000"/>
            </w:tcBorders>
          </w:tcPr>
          <w:p w:rsidR="00BF7384" w:rsidRPr="00952D08" w:rsidRDefault="00BF7384" w:rsidP="00F05844">
            <w:pPr>
              <w:snapToGrid w:val="0"/>
              <w:jc w:val="center"/>
              <w:rPr>
                <w:lang w:val="en-US"/>
              </w:rPr>
            </w:pPr>
            <w:r>
              <w:rPr>
                <w:lang w:val="en-US"/>
              </w:rPr>
              <w:t>71</w:t>
            </w:r>
          </w:p>
        </w:tc>
        <w:tc>
          <w:tcPr>
            <w:tcW w:w="1263" w:type="dxa"/>
            <w:tcBorders>
              <w:top w:val="single" w:sz="4" w:space="0" w:color="000000"/>
              <w:left w:val="single" w:sz="4" w:space="0" w:color="000000"/>
              <w:bottom w:val="single" w:sz="4" w:space="0" w:color="000000"/>
              <w:right w:val="single" w:sz="4" w:space="0" w:color="000000"/>
            </w:tcBorders>
          </w:tcPr>
          <w:p w:rsidR="00BF7384" w:rsidRPr="004F50FC" w:rsidRDefault="00BF7384" w:rsidP="00F05844">
            <w:pPr>
              <w:snapToGrid w:val="0"/>
              <w:jc w:val="center"/>
            </w:pPr>
            <w:r>
              <w:t>+70</w:t>
            </w:r>
          </w:p>
        </w:tc>
      </w:tr>
      <w:tr w:rsidR="00BF7384" w:rsidRPr="0051061A" w:rsidTr="00F05844">
        <w:trPr>
          <w:gridAfter w:val="1"/>
          <w:wAfter w:w="12" w:type="dxa"/>
          <w:trHeight w:val="23"/>
        </w:trPr>
        <w:tc>
          <w:tcPr>
            <w:tcW w:w="567" w:type="dxa"/>
            <w:tcBorders>
              <w:top w:val="single" w:sz="4" w:space="0" w:color="000000"/>
              <w:left w:val="single" w:sz="4" w:space="0" w:color="000000"/>
              <w:bottom w:val="single" w:sz="4" w:space="0" w:color="000000"/>
              <w:right w:val="single" w:sz="4" w:space="0" w:color="auto"/>
            </w:tcBorders>
          </w:tcPr>
          <w:p w:rsidR="00BF7384" w:rsidRPr="00781C5D" w:rsidRDefault="00BF7384" w:rsidP="00F05844">
            <w:pPr>
              <w:snapToGrid w:val="0"/>
              <w:jc w:val="center"/>
              <w:rPr>
                <w:sz w:val="18"/>
                <w:szCs w:val="18"/>
              </w:rPr>
            </w:pPr>
            <w:r w:rsidRPr="00781C5D">
              <w:rPr>
                <w:sz w:val="18"/>
                <w:szCs w:val="18"/>
              </w:rPr>
              <w:t>3.2</w:t>
            </w:r>
          </w:p>
        </w:tc>
        <w:tc>
          <w:tcPr>
            <w:tcW w:w="2835" w:type="dxa"/>
            <w:tcBorders>
              <w:top w:val="single" w:sz="4" w:space="0" w:color="000000"/>
              <w:left w:val="single" w:sz="4" w:space="0" w:color="auto"/>
              <w:bottom w:val="single" w:sz="4" w:space="0" w:color="000000"/>
            </w:tcBorders>
          </w:tcPr>
          <w:p w:rsidR="00BF7384" w:rsidRPr="00781C5D" w:rsidRDefault="00BF7384" w:rsidP="00F05844">
            <w:pPr>
              <w:snapToGrid w:val="0"/>
              <w:jc w:val="center"/>
              <w:rPr>
                <w:sz w:val="18"/>
                <w:szCs w:val="18"/>
              </w:rPr>
            </w:pPr>
            <w:r w:rsidRPr="00781C5D">
              <w:rPr>
                <w:sz w:val="18"/>
                <w:szCs w:val="18"/>
              </w:rPr>
              <w:t>Библиотеки</w:t>
            </w:r>
          </w:p>
        </w:tc>
        <w:tc>
          <w:tcPr>
            <w:tcW w:w="1559" w:type="dxa"/>
            <w:tcBorders>
              <w:top w:val="single" w:sz="4" w:space="0" w:color="000000"/>
              <w:left w:val="single" w:sz="4" w:space="0" w:color="000000"/>
              <w:bottom w:val="single" w:sz="4" w:space="0" w:color="000000"/>
            </w:tcBorders>
          </w:tcPr>
          <w:p w:rsidR="00BF7384" w:rsidRPr="00781C5D" w:rsidRDefault="00BF7384" w:rsidP="00F05844">
            <w:pPr>
              <w:snapToGrid w:val="0"/>
              <w:jc w:val="center"/>
              <w:rPr>
                <w:sz w:val="18"/>
                <w:szCs w:val="18"/>
              </w:rPr>
            </w:pPr>
            <w:r w:rsidRPr="00781C5D">
              <w:rPr>
                <w:sz w:val="18"/>
                <w:szCs w:val="18"/>
              </w:rPr>
              <w:t>единиц хранения</w:t>
            </w:r>
          </w:p>
        </w:tc>
        <w:tc>
          <w:tcPr>
            <w:tcW w:w="1418" w:type="dxa"/>
            <w:tcBorders>
              <w:top w:val="single" w:sz="4" w:space="0" w:color="000000"/>
              <w:left w:val="single" w:sz="4" w:space="0" w:color="000000"/>
              <w:bottom w:val="single" w:sz="4" w:space="0" w:color="000000"/>
            </w:tcBorders>
          </w:tcPr>
          <w:p w:rsidR="00BF7384" w:rsidRPr="00AA0F71" w:rsidRDefault="00BF7384" w:rsidP="00F05844">
            <w:pPr>
              <w:snapToGrid w:val="0"/>
              <w:jc w:val="center"/>
              <w:rPr>
                <w:sz w:val="18"/>
                <w:szCs w:val="18"/>
              </w:rPr>
            </w:pPr>
            <w:r>
              <w:rPr>
                <w:sz w:val="18"/>
                <w:szCs w:val="18"/>
              </w:rPr>
              <w:t>-</w:t>
            </w:r>
          </w:p>
        </w:tc>
        <w:tc>
          <w:tcPr>
            <w:tcW w:w="1559" w:type="dxa"/>
            <w:tcBorders>
              <w:top w:val="single" w:sz="4" w:space="0" w:color="000000"/>
              <w:left w:val="single" w:sz="4" w:space="0" w:color="000000"/>
              <w:bottom w:val="single" w:sz="4" w:space="0" w:color="000000"/>
            </w:tcBorders>
          </w:tcPr>
          <w:p w:rsidR="00BF7384" w:rsidRPr="00AA0F71" w:rsidRDefault="00BF7384" w:rsidP="00F05844">
            <w:pPr>
              <w:snapToGrid w:val="0"/>
              <w:jc w:val="center"/>
            </w:pPr>
            <w:r>
              <w:t>6000</w:t>
            </w:r>
          </w:p>
        </w:tc>
        <w:tc>
          <w:tcPr>
            <w:tcW w:w="1702" w:type="dxa"/>
            <w:tcBorders>
              <w:top w:val="single" w:sz="4" w:space="0" w:color="000000"/>
              <w:left w:val="single" w:sz="4" w:space="0" w:color="000000"/>
              <w:bottom w:val="single" w:sz="4" w:space="0" w:color="000000"/>
            </w:tcBorders>
          </w:tcPr>
          <w:p w:rsidR="00BF7384" w:rsidRPr="00AA0F71" w:rsidRDefault="00BF7384" w:rsidP="00F05844">
            <w:pPr>
              <w:snapToGrid w:val="0"/>
              <w:jc w:val="center"/>
              <w:rPr>
                <w:b/>
              </w:rPr>
            </w:pPr>
            <w:r>
              <w:rPr>
                <w:b/>
              </w:rPr>
              <w:t>4768</w:t>
            </w:r>
          </w:p>
        </w:tc>
        <w:tc>
          <w:tcPr>
            <w:tcW w:w="1276" w:type="dxa"/>
            <w:tcBorders>
              <w:top w:val="single" w:sz="4" w:space="0" w:color="000000"/>
              <w:left w:val="single" w:sz="4" w:space="0" w:color="000000"/>
              <w:bottom w:val="single" w:sz="4" w:space="0" w:color="000000"/>
            </w:tcBorders>
          </w:tcPr>
          <w:p w:rsidR="00BF7384" w:rsidRPr="00AA0F71" w:rsidRDefault="00BF7384" w:rsidP="00F05844">
            <w:pPr>
              <w:snapToGrid w:val="0"/>
              <w:jc w:val="center"/>
            </w:pPr>
            <w:r>
              <w:t>-</w:t>
            </w:r>
          </w:p>
        </w:tc>
        <w:tc>
          <w:tcPr>
            <w:tcW w:w="1417" w:type="dxa"/>
            <w:tcBorders>
              <w:top w:val="single" w:sz="4" w:space="0" w:color="000000"/>
              <w:left w:val="single" w:sz="4" w:space="0" w:color="000000"/>
              <w:bottom w:val="single" w:sz="4" w:space="0" w:color="000000"/>
            </w:tcBorders>
          </w:tcPr>
          <w:p w:rsidR="00BF7384" w:rsidRPr="004F50FC" w:rsidRDefault="00BF7384" w:rsidP="00F05844">
            <w:pPr>
              <w:snapToGrid w:val="0"/>
              <w:jc w:val="center"/>
              <w:rPr>
                <w:b/>
              </w:rPr>
            </w:pPr>
            <w:r>
              <w:rPr>
                <w:b/>
              </w:rPr>
              <w:t>5250</w:t>
            </w:r>
          </w:p>
        </w:tc>
        <w:tc>
          <w:tcPr>
            <w:tcW w:w="1418" w:type="dxa"/>
            <w:tcBorders>
              <w:top w:val="single" w:sz="4" w:space="0" w:color="000000"/>
              <w:left w:val="single" w:sz="4" w:space="0" w:color="000000"/>
              <w:bottom w:val="single" w:sz="4" w:space="0" w:color="000000"/>
            </w:tcBorders>
          </w:tcPr>
          <w:p w:rsidR="00BF7384" w:rsidRPr="004F50FC" w:rsidRDefault="00BF7384" w:rsidP="00F05844">
            <w:pPr>
              <w:snapToGrid w:val="0"/>
              <w:jc w:val="center"/>
            </w:pPr>
            <w:r>
              <w:t>-</w:t>
            </w:r>
          </w:p>
        </w:tc>
        <w:tc>
          <w:tcPr>
            <w:tcW w:w="1263" w:type="dxa"/>
            <w:tcBorders>
              <w:top w:val="single" w:sz="4" w:space="0" w:color="000000"/>
              <w:left w:val="single" w:sz="4" w:space="0" w:color="000000"/>
              <w:bottom w:val="single" w:sz="4" w:space="0" w:color="000000"/>
              <w:right w:val="single" w:sz="4" w:space="0" w:color="000000"/>
            </w:tcBorders>
          </w:tcPr>
          <w:p w:rsidR="00BF7384" w:rsidRPr="004F50FC" w:rsidRDefault="00BF7384" w:rsidP="00F05844">
            <w:pPr>
              <w:snapToGrid w:val="0"/>
              <w:jc w:val="center"/>
            </w:pPr>
            <w:r>
              <w:t>-</w:t>
            </w:r>
          </w:p>
        </w:tc>
      </w:tr>
      <w:tr w:rsidR="00BF7384" w:rsidRPr="0051061A" w:rsidTr="00F05844">
        <w:trPr>
          <w:gridAfter w:val="1"/>
          <w:wAfter w:w="12" w:type="dxa"/>
          <w:trHeight w:val="23"/>
        </w:trPr>
        <w:tc>
          <w:tcPr>
            <w:tcW w:w="567" w:type="dxa"/>
            <w:tcBorders>
              <w:top w:val="single" w:sz="4" w:space="0" w:color="000000"/>
              <w:left w:val="single" w:sz="4" w:space="0" w:color="000000"/>
              <w:bottom w:val="single" w:sz="4" w:space="0" w:color="000000"/>
              <w:right w:val="single" w:sz="4" w:space="0" w:color="auto"/>
            </w:tcBorders>
            <w:shd w:val="clear" w:color="auto" w:fill="CCC0D9"/>
          </w:tcPr>
          <w:p w:rsidR="00BF7384" w:rsidRPr="00637AF9" w:rsidRDefault="00BF7384" w:rsidP="00F05844">
            <w:pPr>
              <w:snapToGrid w:val="0"/>
              <w:jc w:val="center"/>
              <w:rPr>
                <w:b/>
                <w:sz w:val="18"/>
                <w:szCs w:val="18"/>
              </w:rPr>
            </w:pPr>
            <w:r w:rsidRPr="00637AF9">
              <w:rPr>
                <w:b/>
                <w:sz w:val="18"/>
                <w:szCs w:val="18"/>
              </w:rPr>
              <w:t>4.</w:t>
            </w:r>
          </w:p>
        </w:tc>
        <w:tc>
          <w:tcPr>
            <w:tcW w:w="14447" w:type="dxa"/>
            <w:gridSpan w:val="9"/>
            <w:tcBorders>
              <w:top w:val="single" w:sz="4" w:space="0" w:color="000000"/>
              <w:left w:val="single" w:sz="4" w:space="0" w:color="auto"/>
              <w:bottom w:val="single" w:sz="4" w:space="0" w:color="000000"/>
              <w:right w:val="single" w:sz="4" w:space="0" w:color="000000"/>
            </w:tcBorders>
            <w:shd w:val="clear" w:color="auto" w:fill="CCC0D9"/>
          </w:tcPr>
          <w:p w:rsidR="00BF7384" w:rsidRPr="00637AF9" w:rsidRDefault="00BF7384" w:rsidP="00F05844">
            <w:pPr>
              <w:snapToGrid w:val="0"/>
              <w:jc w:val="center"/>
              <w:rPr>
                <w:b/>
              </w:rPr>
            </w:pPr>
            <w:r w:rsidRPr="00637AF9">
              <w:rPr>
                <w:b/>
              </w:rPr>
              <w:t>ФИЗИЧЕСКАЯ КУЛЬТУРА И МАССОВЫЙ СПОРТ</w:t>
            </w:r>
          </w:p>
        </w:tc>
      </w:tr>
      <w:tr w:rsidR="00BF7384" w:rsidRPr="0051061A" w:rsidTr="00F05844">
        <w:trPr>
          <w:gridAfter w:val="1"/>
          <w:wAfter w:w="12" w:type="dxa"/>
          <w:trHeight w:val="23"/>
        </w:trPr>
        <w:tc>
          <w:tcPr>
            <w:tcW w:w="567" w:type="dxa"/>
            <w:tcBorders>
              <w:top w:val="single" w:sz="4" w:space="0" w:color="000000"/>
              <w:left w:val="single" w:sz="4" w:space="0" w:color="000000"/>
              <w:bottom w:val="single" w:sz="4" w:space="0" w:color="000000"/>
            </w:tcBorders>
          </w:tcPr>
          <w:p w:rsidR="00BF7384" w:rsidRPr="004F50FC" w:rsidRDefault="00BF7384" w:rsidP="00F05844">
            <w:pPr>
              <w:snapToGrid w:val="0"/>
              <w:jc w:val="center"/>
              <w:rPr>
                <w:sz w:val="18"/>
                <w:szCs w:val="18"/>
              </w:rPr>
            </w:pPr>
            <w:r>
              <w:rPr>
                <w:sz w:val="18"/>
                <w:szCs w:val="18"/>
                <w:lang w:val="en-US"/>
              </w:rPr>
              <w:t>4.1</w:t>
            </w:r>
          </w:p>
        </w:tc>
        <w:tc>
          <w:tcPr>
            <w:tcW w:w="2835" w:type="dxa"/>
            <w:tcBorders>
              <w:top w:val="single" w:sz="4" w:space="0" w:color="000000"/>
              <w:left w:val="single" w:sz="4" w:space="0" w:color="000000"/>
              <w:bottom w:val="single" w:sz="4" w:space="0" w:color="000000"/>
            </w:tcBorders>
          </w:tcPr>
          <w:p w:rsidR="00BF7384" w:rsidRPr="00781C5D" w:rsidRDefault="00BF7384" w:rsidP="00F05844">
            <w:pPr>
              <w:snapToGrid w:val="0"/>
              <w:jc w:val="center"/>
              <w:rPr>
                <w:sz w:val="18"/>
                <w:szCs w:val="18"/>
              </w:rPr>
            </w:pPr>
            <w:r>
              <w:rPr>
                <w:sz w:val="18"/>
                <w:szCs w:val="18"/>
              </w:rPr>
              <w:t>Спортивные сооружения</w:t>
            </w:r>
          </w:p>
        </w:tc>
        <w:tc>
          <w:tcPr>
            <w:tcW w:w="1559" w:type="dxa"/>
            <w:tcBorders>
              <w:top w:val="single" w:sz="4" w:space="0" w:color="000000"/>
              <w:left w:val="single" w:sz="4" w:space="0" w:color="000000"/>
              <w:bottom w:val="single" w:sz="4" w:space="0" w:color="000000"/>
            </w:tcBorders>
          </w:tcPr>
          <w:p w:rsidR="00BF7384" w:rsidRPr="004F50FC" w:rsidRDefault="00BF7384" w:rsidP="00F05844">
            <w:pPr>
              <w:snapToGrid w:val="0"/>
              <w:jc w:val="center"/>
              <w:rPr>
                <w:sz w:val="18"/>
                <w:szCs w:val="18"/>
                <w:vertAlign w:val="superscript"/>
              </w:rPr>
            </w:pPr>
            <w:r>
              <w:rPr>
                <w:sz w:val="18"/>
                <w:szCs w:val="18"/>
              </w:rPr>
              <w:t>Площадь пола, м</w:t>
            </w:r>
            <w:r>
              <w:rPr>
                <w:sz w:val="18"/>
                <w:szCs w:val="18"/>
                <w:vertAlign w:val="superscript"/>
              </w:rPr>
              <w:t>2</w:t>
            </w:r>
          </w:p>
        </w:tc>
        <w:tc>
          <w:tcPr>
            <w:tcW w:w="1418" w:type="dxa"/>
            <w:tcBorders>
              <w:top w:val="single" w:sz="4" w:space="0" w:color="000000"/>
              <w:left w:val="single" w:sz="4" w:space="0" w:color="000000"/>
              <w:bottom w:val="single" w:sz="4" w:space="0" w:color="000000"/>
            </w:tcBorders>
          </w:tcPr>
          <w:p w:rsidR="00BF7384" w:rsidRDefault="00BF7384" w:rsidP="00F05844">
            <w:pPr>
              <w:snapToGrid w:val="0"/>
              <w:jc w:val="center"/>
              <w:rPr>
                <w:sz w:val="18"/>
                <w:szCs w:val="18"/>
              </w:rPr>
            </w:pPr>
            <w:r>
              <w:rPr>
                <w:sz w:val="18"/>
                <w:szCs w:val="18"/>
              </w:rPr>
              <w:t>Нет данных</w:t>
            </w:r>
          </w:p>
        </w:tc>
        <w:tc>
          <w:tcPr>
            <w:tcW w:w="1559" w:type="dxa"/>
            <w:tcBorders>
              <w:top w:val="single" w:sz="4" w:space="0" w:color="000000"/>
              <w:left w:val="single" w:sz="4" w:space="0" w:color="000000"/>
              <w:bottom w:val="single" w:sz="4" w:space="0" w:color="000000"/>
            </w:tcBorders>
          </w:tcPr>
          <w:p w:rsidR="00BF7384" w:rsidRDefault="00BF7384" w:rsidP="00F05844">
            <w:pPr>
              <w:snapToGrid w:val="0"/>
              <w:jc w:val="center"/>
            </w:pPr>
            <w:r>
              <w:t>80</w:t>
            </w:r>
          </w:p>
        </w:tc>
        <w:tc>
          <w:tcPr>
            <w:tcW w:w="1702" w:type="dxa"/>
            <w:tcBorders>
              <w:top w:val="single" w:sz="4" w:space="0" w:color="000000"/>
              <w:left w:val="single" w:sz="4" w:space="0" w:color="000000"/>
              <w:bottom w:val="single" w:sz="4" w:space="0" w:color="000000"/>
            </w:tcBorders>
          </w:tcPr>
          <w:p w:rsidR="00BF7384" w:rsidRDefault="00BF7384" w:rsidP="00F05844">
            <w:pPr>
              <w:snapToGrid w:val="0"/>
              <w:jc w:val="center"/>
              <w:rPr>
                <w:b/>
              </w:rPr>
            </w:pPr>
            <w:r>
              <w:rPr>
                <w:b/>
              </w:rPr>
              <w:t>65</w:t>
            </w:r>
          </w:p>
        </w:tc>
        <w:tc>
          <w:tcPr>
            <w:tcW w:w="1276" w:type="dxa"/>
            <w:tcBorders>
              <w:top w:val="single" w:sz="4" w:space="0" w:color="000000"/>
              <w:left w:val="single" w:sz="4" w:space="0" w:color="000000"/>
              <w:bottom w:val="single" w:sz="4" w:space="0" w:color="000000"/>
            </w:tcBorders>
          </w:tcPr>
          <w:p w:rsidR="00BF7384" w:rsidRDefault="00BF7384" w:rsidP="00F05844">
            <w:pPr>
              <w:snapToGrid w:val="0"/>
              <w:jc w:val="center"/>
            </w:pPr>
            <w:r>
              <w:t>106,7</w:t>
            </w:r>
          </w:p>
        </w:tc>
        <w:tc>
          <w:tcPr>
            <w:tcW w:w="1417" w:type="dxa"/>
            <w:tcBorders>
              <w:top w:val="single" w:sz="4" w:space="0" w:color="000000"/>
              <w:left w:val="single" w:sz="4" w:space="0" w:color="000000"/>
              <w:bottom w:val="single" w:sz="4" w:space="0" w:color="000000"/>
            </w:tcBorders>
          </w:tcPr>
          <w:p w:rsidR="00BF7384" w:rsidRPr="004F50FC" w:rsidRDefault="00BF7384" w:rsidP="00F05844">
            <w:pPr>
              <w:snapToGrid w:val="0"/>
              <w:jc w:val="center"/>
              <w:rPr>
                <w:b/>
              </w:rPr>
            </w:pPr>
            <w:r>
              <w:rPr>
                <w:b/>
              </w:rPr>
              <w:t>70</w:t>
            </w:r>
          </w:p>
        </w:tc>
        <w:tc>
          <w:tcPr>
            <w:tcW w:w="1418" w:type="dxa"/>
            <w:tcBorders>
              <w:top w:val="single" w:sz="4" w:space="0" w:color="000000"/>
              <w:left w:val="single" w:sz="4" w:space="0" w:color="000000"/>
              <w:bottom w:val="single" w:sz="4" w:space="0" w:color="000000"/>
            </w:tcBorders>
          </w:tcPr>
          <w:p w:rsidR="00BF7384" w:rsidRPr="004F50FC" w:rsidRDefault="00BF7384" w:rsidP="00F05844">
            <w:pPr>
              <w:snapToGrid w:val="0"/>
              <w:jc w:val="center"/>
            </w:pPr>
          </w:p>
        </w:tc>
        <w:tc>
          <w:tcPr>
            <w:tcW w:w="1263" w:type="dxa"/>
            <w:tcBorders>
              <w:top w:val="single" w:sz="4" w:space="0" w:color="000000"/>
              <w:left w:val="single" w:sz="4" w:space="0" w:color="000000"/>
              <w:bottom w:val="single" w:sz="4" w:space="0" w:color="000000"/>
              <w:right w:val="single" w:sz="4" w:space="0" w:color="000000"/>
            </w:tcBorders>
          </w:tcPr>
          <w:p w:rsidR="00BF7384" w:rsidRPr="004F50FC" w:rsidRDefault="00BF7384" w:rsidP="00F05844">
            <w:pPr>
              <w:snapToGrid w:val="0"/>
              <w:jc w:val="center"/>
            </w:pPr>
            <w:r>
              <w:t>0/0</w:t>
            </w:r>
          </w:p>
        </w:tc>
      </w:tr>
    </w:tbl>
    <w:p w:rsidR="00BF7384" w:rsidRDefault="00BF7384" w:rsidP="00BF7384">
      <w:pPr>
        <w:widowControl w:val="0"/>
        <w:ind w:firstLine="708"/>
        <w:jc w:val="both"/>
        <w:rPr>
          <w:rFonts w:eastAsia="Arial Unicode MS"/>
          <w:iCs/>
          <w:sz w:val="28"/>
        </w:rPr>
      </w:pPr>
    </w:p>
    <w:p w:rsidR="00BF7384" w:rsidRDefault="00BF7384" w:rsidP="00BF7384">
      <w:pPr>
        <w:pStyle w:val="a7"/>
        <w:tabs>
          <w:tab w:val="left" w:pos="820"/>
        </w:tabs>
        <w:spacing w:before="53" w:after="0"/>
        <w:ind w:right="400"/>
        <w:jc w:val="center"/>
        <w:sectPr w:rsidR="00BF7384" w:rsidSect="00924224">
          <w:pgSz w:w="16838" w:h="11909" w:orient="landscape"/>
          <w:pgMar w:top="737" w:right="646" w:bottom="765" w:left="612" w:header="0" w:footer="6" w:gutter="0"/>
          <w:cols w:space="720"/>
          <w:noEndnote/>
          <w:docGrid w:linePitch="360"/>
        </w:sectPr>
      </w:pPr>
    </w:p>
    <w:p w:rsidR="00BF7384" w:rsidRPr="006F0D61" w:rsidRDefault="00BF7384" w:rsidP="006516E8">
      <w:pPr>
        <w:widowControl w:val="0"/>
        <w:numPr>
          <w:ilvl w:val="0"/>
          <w:numId w:val="6"/>
        </w:numPr>
        <w:jc w:val="center"/>
      </w:pPr>
      <w:r w:rsidRPr="006F0D61">
        <w:rPr>
          <w:b/>
          <w:sz w:val="28"/>
          <w:szCs w:val="28"/>
        </w:rPr>
        <w:t>Предложения по совершенствованию нормативно –правового и  информационного обеспечения.</w:t>
      </w:r>
    </w:p>
    <w:p w:rsidR="00BF7384" w:rsidRPr="00A50684" w:rsidRDefault="00BF7384" w:rsidP="00BF7384">
      <w:pPr>
        <w:ind w:firstLine="567"/>
        <w:jc w:val="both"/>
        <w:rPr>
          <w:bCs/>
          <w:sz w:val="28"/>
          <w:szCs w:val="28"/>
        </w:rPr>
      </w:pPr>
      <w:r w:rsidRPr="00A50684">
        <w:rPr>
          <w:bCs/>
          <w:sz w:val="28"/>
          <w:szCs w:val="28"/>
        </w:rPr>
        <w:t>Для  более качественного  функционирования  обеспечения  деятельности  в  сфере  проектирования,  строительства,  реконструкции  объектов  социальной  инфраструктуры  на  протяжении  срока  дей</w:t>
      </w:r>
      <w:r>
        <w:rPr>
          <w:bCs/>
          <w:sz w:val="28"/>
          <w:szCs w:val="28"/>
        </w:rPr>
        <w:t>ствия  программы  необходимо  проводить  корректировку    Генерального  плана  сельского  поселения  и  Правил  землепользования  и застройки  МО  Кариновский сельсовет,  с</w:t>
      </w:r>
      <w:r w:rsidRPr="009A5B78">
        <w:rPr>
          <w:bCs/>
          <w:sz w:val="28"/>
          <w:szCs w:val="28"/>
        </w:rPr>
        <w:t>воевременно вн</w:t>
      </w:r>
      <w:r>
        <w:rPr>
          <w:bCs/>
          <w:sz w:val="28"/>
          <w:szCs w:val="28"/>
        </w:rPr>
        <w:t>о</w:t>
      </w:r>
      <w:r w:rsidRPr="009A5B78">
        <w:rPr>
          <w:bCs/>
          <w:sz w:val="28"/>
          <w:szCs w:val="28"/>
        </w:rPr>
        <w:t>с</w:t>
      </w:r>
      <w:r>
        <w:rPr>
          <w:bCs/>
          <w:sz w:val="28"/>
          <w:szCs w:val="28"/>
        </w:rPr>
        <w:t xml:space="preserve">ить </w:t>
      </w:r>
      <w:r w:rsidRPr="009A5B78">
        <w:rPr>
          <w:bCs/>
          <w:sz w:val="28"/>
          <w:szCs w:val="28"/>
        </w:rPr>
        <w:t>изменени</w:t>
      </w:r>
      <w:r>
        <w:rPr>
          <w:bCs/>
          <w:sz w:val="28"/>
          <w:szCs w:val="28"/>
        </w:rPr>
        <w:t>я</w:t>
      </w:r>
      <w:r w:rsidRPr="009A5B78">
        <w:rPr>
          <w:bCs/>
          <w:sz w:val="28"/>
          <w:szCs w:val="28"/>
        </w:rPr>
        <w:t xml:space="preserve"> в нормативы градостроительного проектирования на основании постоянного мониторинга изменений регионального и федерального законодательства.</w:t>
      </w:r>
    </w:p>
    <w:p w:rsidR="00BF7384" w:rsidRDefault="00BF7384" w:rsidP="00BF7384">
      <w:pPr>
        <w:pStyle w:val="20"/>
        <w:spacing w:after="0" w:line="240" w:lineRule="auto"/>
        <w:ind w:firstLine="567"/>
        <w:jc w:val="both"/>
        <w:rPr>
          <w:sz w:val="28"/>
          <w:szCs w:val="28"/>
        </w:rPr>
      </w:pPr>
      <w:r>
        <w:rPr>
          <w:sz w:val="28"/>
          <w:szCs w:val="28"/>
        </w:rPr>
        <w:t>Участвовать в областных и муниципальных целевых программах, реализация  которых  предусмотрена  в  среднесрочной   перспективе.</w:t>
      </w:r>
    </w:p>
    <w:p w:rsidR="00BF7384" w:rsidRDefault="00BF7384" w:rsidP="00BF7384">
      <w:pPr>
        <w:pStyle w:val="20"/>
        <w:spacing w:after="0" w:line="240" w:lineRule="auto"/>
        <w:ind w:firstLine="567"/>
        <w:jc w:val="both"/>
        <w:rPr>
          <w:sz w:val="28"/>
          <w:szCs w:val="28"/>
        </w:rPr>
      </w:pPr>
      <w:r>
        <w:rPr>
          <w:sz w:val="28"/>
          <w:szCs w:val="28"/>
        </w:rPr>
        <w:t>Н</w:t>
      </w:r>
      <w:r w:rsidRPr="009A5B78">
        <w:rPr>
          <w:sz w:val="28"/>
          <w:szCs w:val="28"/>
        </w:rPr>
        <w:t xml:space="preserve">еобходимо принятие муниципальных правовых актов, регламентирующих порядок предоставления средств, необходимых для реализации программных мероприятий. 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w:t>
      </w:r>
      <w:r>
        <w:rPr>
          <w:bCs/>
          <w:sz w:val="28"/>
          <w:szCs w:val="28"/>
        </w:rPr>
        <w:t>Кариновского</w:t>
      </w:r>
      <w:r>
        <w:rPr>
          <w:sz w:val="28"/>
          <w:szCs w:val="28"/>
        </w:rPr>
        <w:t xml:space="preserve"> сельсовета</w:t>
      </w:r>
      <w:r w:rsidRPr="009A5B78">
        <w:rPr>
          <w:sz w:val="28"/>
          <w:szCs w:val="28"/>
        </w:rPr>
        <w:t>.</w:t>
      </w:r>
    </w:p>
    <w:p w:rsidR="00BF7384" w:rsidRPr="00892970" w:rsidRDefault="00BF7384" w:rsidP="00BF7384">
      <w:pPr>
        <w:ind w:firstLine="567"/>
        <w:jc w:val="both"/>
        <w:rPr>
          <w:sz w:val="28"/>
          <w:szCs w:val="28"/>
        </w:rPr>
      </w:pPr>
      <w:r w:rsidRPr="00892970">
        <w:rPr>
          <w:sz w:val="28"/>
          <w:szCs w:val="28"/>
        </w:rPr>
        <w:t>Обновление программы производится:</w:t>
      </w:r>
    </w:p>
    <w:p w:rsidR="00BF7384" w:rsidRPr="00892970" w:rsidRDefault="00BF7384" w:rsidP="00BF7384">
      <w:pPr>
        <w:ind w:firstLine="567"/>
        <w:jc w:val="both"/>
        <w:rPr>
          <w:sz w:val="28"/>
          <w:szCs w:val="28"/>
        </w:rPr>
      </w:pPr>
      <w:r w:rsidRPr="00892970">
        <w:rPr>
          <w:sz w:val="28"/>
          <w:szCs w:val="28"/>
        </w:rPr>
        <w:t>- при выявлении новых, необходимых к реализации мероприятий,</w:t>
      </w:r>
    </w:p>
    <w:p w:rsidR="00BF7384" w:rsidRPr="00892970" w:rsidRDefault="00BF7384" w:rsidP="00BF7384">
      <w:pPr>
        <w:ind w:firstLine="567"/>
        <w:jc w:val="both"/>
        <w:rPr>
          <w:sz w:val="28"/>
          <w:szCs w:val="28"/>
        </w:rPr>
      </w:pPr>
      <w:r w:rsidRPr="00892970">
        <w:rPr>
          <w:sz w:val="28"/>
          <w:szCs w:val="28"/>
        </w:rPr>
        <w:t>- при появлении новых инвестиционных проектов, особо значимых для территории;</w:t>
      </w:r>
    </w:p>
    <w:p w:rsidR="00BF7384" w:rsidRPr="00892970" w:rsidRDefault="00BF7384" w:rsidP="00BF7384">
      <w:pPr>
        <w:ind w:firstLine="567"/>
        <w:jc w:val="both"/>
        <w:rPr>
          <w:sz w:val="28"/>
          <w:szCs w:val="28"/>
        </w:rPr>
      </w:pPr>
      <w:r w:rsidRPr="00892970">
        <w:rPr>
          <w:sz w:val="28"/>
          <w:szCs w:val="28"/>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BF7384" w:rsidRPr="00892970" w:rsidRDefault="00BF7384" w:rsidP="00BF7384">
      <w:pPr>
        <w:ind w:firstLine="567"/>
        <w:jc w:val="both"/>
        <w:rPr>
          <w:sz w:val="28"/>
          <w:szCs w:val="28"/>
        </w:rPr>
      </w:pPr>
      <w:r w:rsidRPr="00892970">
        <w:rPr>
          <w:sz w:val="28"/>
          <w:szCs w:val="28"/>
        </w:rP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BF7384" w:rsidRPr="00504F08" w:rsidRDefault="00BF7384" w:rsidP="00BF7384">
      <w:pPr>
        <w:ind w:firstLine="567"/>
        <w:jc w:val="both"/>
        <w:rPr>
          <w:sz w:val="28"/>
          <w:szCs w:val="28"/>
        </w:rPr>
      </w:pPr>
      <w:r w:rsidRPr="00892970">
        <w:rPr>
          <w:sz w:val="28"/>
          <w:szCs w:val="28"/>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BF7384" w:rsidRDefault="00BF7384" w:rsidP="00BF7384">
      <w:pPr>
        <w:pStyle w:val="20"/>
        <w:spacing w:after="0" w:line="240" w:lineRule="auto"/>
        <w:ind w:firstLine="567"/>
        <w:jc w:val="both"/>
        <w:rPr>
          <w:sz w:val="28"/>
          <w:szCs w:val="28"/>
        </w:rPr>
      </w:pPr>
    </w:p>
    <w:p w:rsidR="00BF7384" w:rsidRDefault="00BF7384" w:rsidP="00BF7384">
      <w:pPr>
        <w:pStyle w:val="a7"/>
        <w:tabs>
          <w:tab w:val="left" w:pos="820"/>
        </w:tabs>
        <w:spacing w:before="53" w:after="0"/>
        <w:ind w:right="400" w:firstLine="567"/>
      </w:pPr>
    </w:p>
    <w:p w:rsidR="00BF7384" w:rsidRDefault="00BF7384" w:rsidP="00BF7384">
      <w:pPr>
        <w:tabs>
          <w:tab w:val="left" w:pos="0"/>
        </w:tabs>
        <w:jc w:val="both"/>
        <w:rPr>
          <w:sz w:val="28"/>
          <w:szCs w:val="28"/>
        </w:rPr>
      </w:pPr>
    </w:p>
    <w:p w:rsidR="00BF7384" w:rsidRDefault="00BF7384" w:rsidP="00BF7384">
      <w:pPr>
        <w:jc w:val="both"/>
        <w:rPr>
          <w:sz w:val="28"/>
          <w:szCs w:val="28"/>
        </w:rPr>
      </w:pPr>
    </w:p>
    <w:p w:rsidR="00BF7384" w:rsidRDefault="00BF7384" w:rsidP="00BF7384"/>
    <w:p w:rsidR="00BF7384" w:rsidRDefault="00BF7384" w:rsidP="00BF7384">
      <w:pPr>
        <w:jc w:val="center"/>
      </w:pPr>
    </w:p>
    <w:p w:rsidR="00BF7384" w:rsidRPr="0053631D" w:rsidRDefault="00BF7384" w:rsidP="00BF7384">
      <w:r>
        <w:t xml:space="preserve">                                                              </w:t>
      </w:r>
    </w:p>
    <w:p w:rsidR="00BF7384" w:rsidRPr="00DA66F7" w:rsidRDefault="00BF7384" w:rsidP="00BF7384">
      <w:pPr>
        <w:ind w:right="-55"/>
      </w:pPr>
    </w:p>
    <w:p w:rsidR="007F44C1" w:rsidRDefault="007F44C1" w:rsidP="007F44C1"/>
    <w:p w:rsidR="00BF7384" w:rsidRDefault="00BF7384" w:rsidP="007F44C1"/>
    <w:p w:rsidR="00BF7384" w:rsidRDefault="00BF7384" w:rsidP="007F44C1"/>
    <w:sectPr w:rsidR="00BF7384" w:rsidSect="00DF3DC1">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91" w:rsidRDefault="00497791">
      <w:r>
        <w:separator/>
      </w:r>
    </w:p>
  </w:endnote>
  <w:endnote w:type="continuationSeparator" w:id="0">
    <w:p w:rsidR="00497791" w:rsidRDefault="0049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91" w:rsidRDefault="00497791">
      <w:r>
        <w:separator/>
      </w:r>
    </w:p>
  </w:footnote>
  <w:footnote w:type="continuationSeparator" w:id="0">
    <w:p w:rsidR="00497791" w:rsidRDefault="00497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6E8" w:rsidRDefault="006516E8">
    <w:pPr>
      <w:pStyle w:val="a7"/>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85D9F"/>
    <w:multiLevelType w:val="multilevel"/>
    <w:tmpl w:val="EFAE6FA2"/>
    <w:lvl w:ilvl="0">
      <w:start w:val="2"/>
      <w:numFmt w:val="decimal"/>
      <w:lvlText w:val="%1."/>
      <w:lvlJc w:val="left"/>
      <w:pPr>
        <w:ind w:left="420" w:hanging="420"/>
      </w:pPr>
      <w:rPr>
        <w:rFonts w:cs="Times New Roman"/>
        <w:color w:val="000000"/>
      </w:rPr>
    </w:lvl>
    <w:lvl w:ilvl="1">
      <w:start w:val="2"/>
      <w:numFmt w:val="decimal"/>
      <w:lvlText w:val="%1.%2."/>
      <w:lvlJc w:val="left"/>
      <w:pPr>
        <w:ind w:left="1460" w:hanging="720"/>
      </w:pPr>
      <w:rPr>
        <w:rFonts w:cs="Times New Roman"/>
        <w:color w:val="000000"/>
      </w:rPr>
    </w:lvl>
    <w:lvl w:ilvl="2">
      <w:start w:val="1"/>
      <w:numFmt w:val="decimal"/>
      <w:lvlText w:val="%1.%2.%3."/>
      <w:lvlJc w:val="left"/>
      <w:pPr>
        <w:ind w:left="2200" w:hanging="720"/>
      </w:pPr>
      <w:rPr>
        <w:rFonts w:cs="Times New Roman"/>
        <w:color w:val="000000"/>
      </w:rPr>
    </w:lvl>
    <w:lvl w:ilvl="3">
      <w:start w:val="1"/>
      <w:numFmt w:val="decimal"/>
      <w:lvlText w:val="%1.%2.%3.%4."/>
      <w:lvlJc w:val="left"/>
      <w:pPr>
        <w:ind w:left="3300" w:hanging="1080"/>
      </w:pPr>
      <w:rPr>
        <w:rFonts w:cs="Times New Roman"/>
        <w:color w:val="000000"/>
      </w:rPr>
    </w:lvl>
    <w:lvl w:ilvl="4">
      <w:start w:val="1"/>
      <w:numFmt w:val="decimal"/>
      <w:lvlText w:val="%1.%2.%3.%4.%5."/>
      <w:lvlJc w:val="left"/>
      <w:pPr>
        <w:ind w:left="4040" w:hanging="1080"/>
      </w:pPr>
      <w:rPr>
        <w:rFonts w:cs="Times New Roman"/>
        <w:color w:val="000000"/>
      </w:rPr>
    </w:lvl>
    <w:lvl w:ilvl="5">
      <w:start w:val="1"/>
      <w:numFmt w:val="decimal"/>
      <w:lvlText w:val="%1.%2.%3.%4.%5.%6."/>
      <w:lvlJc w:val="left"/>
      <w:pPr>
        <w:ind w:left="5140" w:hanging="1440"/>
      </w:pPr>
      <w:rPr>
        <w:rFonts w:cs="Times New Roman"/>
        <w:color w:val="000000"/>
      </w:rPr>
    </w:lvl>
    <w:lvl w:ilvl="6">
      <w:start w:val="1"/>
      <w:numFmt w:val="decimal"/>
      <w:lvlText w:val="%1.%2.%3.%4.%5.%6.%7."/>
      <w:lvlJc w:val="left"/>
      <w:pPr>
        <w:ind w:left="5880" w:hanging="1440"/>
      </w:pPr>
      <w:rPr>
        <w:rFonts w:cs="Times New Roman"/>
        <w:color w:val="000000"/>
      </w:rPr>
    </w:lvl>
    <w:lvl w:ilvl="7">
      <w:start w:val="1"/>
      <w:numFmt w:val="decimal"/>
      <w:lvlText w:val="%1.%2.%3.%4.%5.%6.%7.%8."/>
      <w:lvlJc w:val="left"/>
      <w:pPr>
        <w:ind w:left="6980" w:hanging="1800"/>
      </w:pPr>
      <w:rPr>
        <w:rFonts w:cs="Times New Roman"/>
        <w:color w:val="000000"/>
      </w:rPr>
    </w:lvl>
    <w:lvl w:ilvl="8">
      <w:start w:val="1"/>
      <w:numFmt w:val="decimal"/>
      <w:lvlText w:val="%1.%2.%3.%4.%5.%6.%7.%8.%9."/>
      <w:lvlJc w:val="left"/>
      <w:pPr>
        <w:ind w:left="8080" w:hanging="2160"/>
      </w:pPr>
      <w:rPr>
        <w:rFonts w:cs="Times New Roman"/>
        <w:color w:val="000000"/>
      </w:rPr>
    </w:lvl>
  </w:abstractNum>
  <w:abstractNum w:abstractNumId="1">
    <w:nsid w:val="3F9D2AFB"/>
    <w:multiLevelType w:val="multilevel"/>
    <w:tmpl w:val="4650D258"/>
    <w:lvl w:ilvl="0">
      <w:start w:val="1"/>
      <w:numFmt w:val="decimal"/>
      <w:lvlText w:val="%1."/>
      <w:lvlJc w:val="left"/>
      <w:pPr>
        <w:ind w:left="420" w:hanging="420"/>
      </w:pPr>
      <w:rPr>
        <w:rFonts w:cs="Times New Roman"/>
        <w:color w:val="000000"/>
      </w:rPr>
    </w:lvl>
    <w:lvl w:ilvl="1">
      <w:start w:val="1"/>
      <w:numFmt w:val="decimal"/>
      <w:lvlText w:val="%1.%2."/>
      <w:lvlJc w:val="left"/>
      <w:pPr>
        <w:ind w:left="1430" w:hanging="72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2160" w:hanging="2160"/>
      </w:pPr>
      <w:rPr>
        <w:rFonts w:cs="Times New Roman"/>
        <w:color w:val="000000"/>
      </w:rPr>
    </w:lvl>
  </w:abstractNum>
  <w:abstractNum w:abstractNumId="2">
    <w:nsid w:val="46D17957"/>
    <w:multiLevelType w:val="multilevel"/>
    <w:tmpl w:val="9360762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6DC434ED"/>
    <w:multiLevelType w:val="hybridMultilevel"/>
    <w:tmpl w:val="F2402F34"/>
    <w:lvl w:ilvl="0" w:tplc="3AB237BE">
      <w:start w:val="4"/>
      <w:numFmt w:val="decimal"/>
      <w:lvlText w:val="%1."/>
      <w:lvlJc w:val="left"/>
      <w:pPr>
        <w:ind w:left="927" w:hanging="360"/>
      </w:pPr>
      <w:rPr>
        <w:rFonts w:ascii="Times New Roman" w:eastAsia="Times New Roman" w:hAnsi="Times New Roman" w:cs="Times New Roman" w:hint="default"/>
        <w:b/>
        <w:color w:val="auto"/>
        <w:sz w:val="28"/>
        <w:szCs w:val="28"/>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4">
    <w:nsid w:val="7083239F"/>
    <w:multiLevelType w:val="hybridMultilevel"/>
    <w:tmpl w:val="A8345D4A"/>
    <w:lvl w:ilvl="0" w:tplc="C4F8F286">
      <w:start w:val="10"/>
      <w:numFmt w:val="decimal"/>
      <w:lvlText w:val="%1."/>
      <w:lvlJc w:val="left"/>
      <w:pPr>
        <w:ind w:left="942" w:hanging="375"/>
      </w:pPr>
      <w:rPr>
        <w:rFonts w:cs="Times New Roman" w:hint="default"/>
        <w:b/>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77AD0C8F"/>
    <w:multiLevelType w:val="hybridMultilevel"/>
    <w:tmpl w:val="5C60271A"/>
    <w:lvl w:ilvl="0" w:tplc="18FC00E2">
      <w:start w:val="2"/>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C1"/>
    <w:rsid w:val="00004401"/>
    <w:rsid w:val="00034FA1"/>
    <w:rsid w:val="00076D83"/>
    <w:rsid w:val="001353A4"/>
    <w:rsid w:val="001679FD"/>
    <w:rsid w:val="0017277E"/>
    <w:rsid w:val="001D3B87"/>
    <w:rsid w:val="001F2081"/>
    <w:rsid w:val="00242492"/>
    <w:rsid w:val="00246478"/>
    <w:rsid w:val="00286922"/>
    <w:rsid w:val="002B0B61"/>
    <w:rsid w:val="002D0A02"/>
    <w:rsid w:val="002E7562"/>
    <w:rsid w:val="0030456C"/>
    <w:rsid w:val="00310ED7"/>
    <w:rsid w:val="00315975"/>
    <w:rsid w:val="00361046"/>
    <w:rsid w:val="00361D91"/>
    <w:rsid w:val="00367E11"/>
    <w:rsid w:val="003D1445"/>
    <w:rsid w:val="003D56EB"/>
    <w:rsid w:val="00402B1F"/>
    <w:rsid w:val="004151AA"/>
    <w:rsid w:val="00497791"/>
    <w:rsid w:val="004B1E88"/>
    <w:rsid w:val="004D0A09"/>
    <w:rsid w:val="004F50FC"/>
    <w:rsid w:val="00504F08"/>
    <w:rsid w:val="0051061A"/>
    <w:rsid w:val="005175FD"/>
    <w:rsid w:val="0053631D"/>
    <w:rsid w:val="00545401"/>
    <w:rsid w:val="005469AD"/>
    <w:rsid w:val="006272D9"/>
    <w:rsid w:val="00637AF9"/>
    <w:rsid w:val="006445DA"/>
    <w:rsid w:val="006516E8"/>
    <w:rsid w:val="0065441A"/>
    <w:rsid w:val="00663B67"/>
    <w:rsid w:val="006C2BB3"/>
    <w:rsid w:val="006E3BC5"/>
    <w:rsid w:val="006F0D61"/>
    <w:rsid w:val="0071619A"/>
    <w:rsid w:val="00725C48"/>
    <w:rsid w:val="00775852"/>
    <w:rsid w:val="00781C5D"/>
    <w:rsid w:val="00797569"/>
    <w:rsid w:val="007B115C"/>
    <w:rsid w:val="007F44C1"/>
    <w:rsid w:val="0081380C"/>
    <w:rsid w:val="00892970"/>
    <w:rsid w:val="0089587D"/>
    <w:rsid w:val="008B5FFB"/>
    <w:rsid w:val="008E0834"/>
    <w:rsid w:val="00924224"/>
    <w:rsid w:val="00932706"/>
    <w:rsid w:val="00952D08"/>
    <w:rsid w:val="00963DE4"/>
    <w:rsid w:val="009A27C2"/>
    <w:rsid w:val="009A5B78"/>
    <w:rsid w:val="009C1670"/>
    <w:rsid w:val="009C1ED9"/>
    <w:rsid w:val="00A1498C"/>
    <w:rsid w:val="00A50684"/>
    <w:rsid w:val="00AA0F71"/>
    <w:rsid w:val="00B01291"/>
    <w:rsid w:val="00B136CA"/>
    <w:rsid w:val="00B75FD3"/>
    <w:rsid w:val="00BF7384"/>
    <w:rsid w:val="00C30FB6"/>
    <w:rsid w:val="00C75E44"/>
    <w:rsid w:val="00CF20BE"/>
    <w:rsid w:val="00D2458A"/>
    <w:rsid w:val="00D8761A"/>
    <w:rsid w:val="00D91A66"/>
    <w:rsid w:val="00D91F88"/>
    <w:rsid w:val="00DA66F7"/>
    <w:rsid w:val="00DC3506"/>
    <w:rsid w:val="00DF3DC1"/>
    <w:rsid w:val="00E00DC0"/>
    <w:rsid w:val="00E014C9"/>
    <w:rsid w:val="00E91091"/>
    <w:rsid w:val="00EE0DDC"/>
    <w:rsid w:val="00EE43E0"/>
    <w:rsid w:val="00EE6F63"/>
    <w:rsid w:val="00F04A26"/>
    <w:rsid w:val="00F05844"/>
    <w:rsid w:val="00F23FCE"/>
    <w:rsid w:val="00F3560D"/>
    <w:rsid w:val="00F552BA"/>
    <w:rsid w:val="00F55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C1"/>
    <w:pPr>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semiHidden/>
    <w:rsid w:val="007F44C1"/>
    <w:pPr>
      <w:spacing w:before="100" w:beforeAutospacing="1" w:after="100" w:afterAutospacing="1"/>
    </w:pPr>
    <w:rPr>
      <w:sz w:val="24"/>
      <w:szCs w:val="24"/>
    </w:rPr>
  </w:style>
  <w:style w:type="paragraph" w:styleId="a5">
    <w:name w:val="List Paragraph"/>
    <w:basedOn w:val="a"/>
    <w:uiPriority w:val="99"/>
    <w:qFormat/>
    <w:rsid w:val="007F44C1"/>
    <w:pPr>
      <w:ind w:left="720"/>
      <w:contextualSpacing/>
    </w:pPr>
    <w:rPr>
      <w:sz w:val="24"/>
      <w:szCs w:val="24"/>
    </w:rPr>
  </w:style>
  <w:style w:type="character" w:customStyle="1" w:styleId="a6">
    <w:name w:val="Гипертекстовая ссылка"/>
    <w:uiPriority w:val="99"/>
    <w:rsid w:val="007F44C1"/>
    <w:rPr>
      <w:color w:val="106BBE"/>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basedOn w:val="a0"/>
    <w:link w:val="a3"/>
    <w:uiPriority w:val="99"/>
    <w:locked/>
    <w:rsid w:val="007F44C1"/>
    <w:rPr>
      <w:rFonts w:eastAsia="Times New Roman" w:cs="Times New Roman"/>
      <w:sz w:val="24"/>
      <w:szCs w:val="24"/>
      <w:lang w:val="ru-RU" w:eastAsia="ru-RU" w:bidi="ar-SA"/>
    </w:rPr>
  </w:style>
  <w:style w:type="character" w:customStyle="1" w:styleId="2">
    <w:name w:val="Основной текст Знак2"/>
    <w:basedOn w:val="a0"/>
    <w:link w:val="31"/>
    <w:uiPriority w:val="99"/>
    <w:locked/>
    <w:rsid w:val="007F44C1"/>
    <w:rPr>
      <w:rFonts w:cs="Times New Roman"/>
      <w:b/>
      <w:bCs/>
      <w:sz w:val="27"/>
      <w:szCs w:val="27"/>
      <w:lang w:bidi="ar-SA"/>
    </w:rPr>
  </w:style>
  <w:style w:type="paragraph" w:styleId="a7">
    <w:name w:val="Body Text"/>
    <w:basedOn w:val="a"/>
    <w:link w:val="a8"/>
    <w:uiPriority w:val="99"/>
    <w:rsid w:val="007F44C1"/>
    <w:pPr>
      <w:widowControl w:val="0"/>
      <w:shd w:val="clear" w:color="auto" w:fill="FFFFFF"/>
      <w:spacing w:after="60" w:line="326" w:lineRule="exact"/>
      <w:ind w:hanging="340"/>
      <w:jc w:val="both"/>
    </w:pPr>
    <w:rPr>
      <w:sz w:val="27"/>
      <w:szCs w:val="27"/>
    </w:rPr>
  </w:style>
  <w:style w:type="character" w:customStyle="1" w:styleId="a8">
    <w:name w:val="Основной текст Знак"/>
    <w:basedOn w:val="a0"/>
    <w:link w:val="a7"/>
    <w:uiPriority w:val="99"/>
    <w:semiHidden/>
    <w:locked/>
    <w:rPr>
      <w:rFonts w:cs="Times New Roman"/>
      <w:sz w:val="20"/>
      <w:szCs w:val="20"/>
    </w:rPr>
  </w:style>
  <w:style w:type="paragraph" w:styleId="3">
    <w:name w:val="Body Text 3"/>
    <w:basedOn w:val="a"/>
    <w:link w:val="30"/>
    <w:uiPriority w:val="99"/>
    <w:semiHidden/>
    <w:rsid w:val="007F44C1"/>
    <w:pPr>
      <w:widowControl w:val="0"/>
      <w:spacing w:after="120"/>
    </w:pPr>
    <w:rPr>
      <w:rFonts w:ascii="Courier New" w:hAnsi="Courier New" w:cs="Courier New"/>
      <w:color w:val="000000"/>
      <w:sz w:val="16"/>
      <w:szCs w:val="16"/>
    </w:rPr>
  </w:style>
  <w:style w:type="character" w:customStyle="1" w:styleId="30">
    <w:name w:val="Основной текст 3 Знак"/>
    <w:basedOn w:val="a0"/>
    <w:link w:val="3"/>
    <w:uiPriority w:val="99"/>
    <w:semiHidden/>
    <w:locked/>
    <w:rPr>
      <w:rFonts w:cs="Times New Roman"/>
      <w:sz w:val="16"/>
      <w:szCs w:val="16"/>
    </w:rPr>
  </w:style>
  <w:style w:type="paragraph" w:customStyle="1" w:styleId="31">
    <w:name w:val="Основной текст (3)1"/>
    <w:basedOn w:val="a"/>
    <w:link w:val="2"/>
    <w:uiPriority w:val="99"/>
    <w:rsid w:val="007F44C1"/>
    <w:pPr>
      <w:widowControl w:val="0"/>
      <w:shd w:val="clear" w:color="auto" w:fill="FFFFFF"/>
      <w:spacing w:before="60" w:after="180" w:line="240" w:lineRule="atLeast"/>
    </w:pPr>
    <w:rPr>
      <w:b/>
      <w:bCs/>
      <w:noProof/>
      <w:sz w:val="27"/>
      <w:szCs w:val="27"/>
      <w:lang w:val="ru-RU" w:eastAsia="ru-RU"/>
    </w:rPr>
  </w:style>
  <w:style w:type="character" w:customStyle="1" w:styleId="a9">
    <w:name w:val="Подпись к таблице_"/>
    <w:basedOn w:val="a0"/>
    <w:link w:val="aa"/>
    <w:uiPriority w:val="99"/>
    <w:locked/>
    <w:rsid w:val="007F44C1"/>
    <w:rPr>
      <w:rFonts w:cs="Times New Roman"/>
      <w:b/>
      <w:bCs/>
      <w:sz w:val="27"/>
      <w:szCs w:val="27"/>
      <w:lang w:bidi="ar-SA"/>
    </w:rPr>
  </w:style>
  <w:style w:type="paragraph" w:customStyle="1" w:styleId="aa">
    <w:name w:val="Подпись к таблице"/>
    <w:basedOn w:val="a"/>
    <w:link w:val="a9"/>
    <w:uiPriority w:val="99"/>
    <w:rsid w:val="007F44C1"/>
    <w:pPr>
      <w:widowControl w:val="0"/>
      <w:shd w:val="clear" w:color="auto" w:fill="FFFFFF"/>
      <w:spacing w:line="240" w:lineRule="atLeast"/>
    </w:pPr>
    <w:rPr>
      <w:b/>
      <w:bCs/>
      <w:noProof/>
      <w:sz w:val="27"/>
      <w:szCs w:val="27"/>
      <w:lang w:val="ru-RU" w:eastAsia="ru-RU"/>
    </w:rPr>
  </w:style>
  <w:style w:type="paragraph" w:customStyle="1" w:styleId="1">
    <w:name w:val="Обычный (веб)1"/>
    <w:basedOn w:val="a"/>
    <w:uiPriority w:val="99"/>
    <w:rsid w:val="007F44C1"/>
    <w:pPr>
      <w:suppressAutoHyphens/>
      <w:spacing w:before="100" w:after="100" w:line="100" w:lineRule="atLeast"/>
    </w:pPr>
    <w:rPr>
      <w:sz w:val="24"/>
      <w:szCs w:val="24"/>
      <w:lang w:eastAsia="ar-SA"/>
    </w:rPr>
  </w:style>
  <w:style w:type="paragraph" w:styleId="ab">
    <w:name w:val="No Spacing"/>
    <w:link w:val="ac"/>
    <w:uiPriority w:val="99"/>
    <w:qFormat/>
    <w:rsid w:val="007F44C1"/>
    <w:pPr>
      <w:spacing w:after="0" w:line="240" w:lineRule="auto"/>
    </w:pPr>
    <w:rPr>
      <w:rFonts w:ascii="Calibri" w:hAnsi="Calibri"/>
      <w:lang w:eastAsia="en-US"/>
    </w:rPr>
  </w:style>
  <w:style w:type="character" w:customStyle="1" w:styleId="BodyTextChar">
    <w:name w:val="Body Text Char"/>
    <w:uiPriority w:val="99"/>
    <w:locked/>
    <w:rsid w:val="007F44C1"/>
    <w:rPr>
      <w:rFonts w:ascii="Times New Roman" w:hAnsi="Times New Roman"/>
      <w:sz w:val="27"/>
      <w:u w:val="none"/>
      <w:effect w:val="none"/>
    </w:rPr>
  </w:style>
  <w:style w:type="character" w:customStyle="1" w:styleId="ad">
    <w:name w:val="Основной текст + Полужирный"/>
    <w:basedOn w:val="BodyTextChar"/>
    <w:uiPriority w:val="99"/>
    <w:rsid w:val="007F44C1"/>
    <w:rPr>
      <w:rFonts w:ascii="Times New Roman" w:hAnsi="Times New Roman" w:cs="Times New Roman"/>
      <w:b/>
      <w:bCs/>
      <w:sz w:val="27"/>
      <w:szCs w:val="27"/>
      <w:u w:val="none"/>
      <w:effect w:val="none"/>
    </w:rPr>
  </w:style>
  <w:style w:type="character" w:customStyle="1" w:styleId="13pt">
    <w:name w:val="Основной текст + 13 pt"/>
    <w:basedOn w:val="BodyTextChar"/>
    <w:uiPriority w:val="99"/>
    <w:rsid w:val="007F44C1"/>
    <w:rPr>
      <w:rFonts w:ascii="Times New Roman" w:hAnsi="Times New Roman" w:cs="Times New Roman"/>
      <w:sz w:val="26"/>
      <w:szCs w:val="26"/>
      <w:u w:val="none"/>
      <w:effect w:val="none"/>
    </w:rPr>
  </w:style>
  <w:style w:type="character" w:customStyle="1" w:styleId="32">
    <w:name w:val="Основной текст (3)"/>
    <w:basedOn w:val="2"/>
    <w:uiPriority w:val="99"/>
    <w:rsid w:val="007F44C1"/>
    <w:rPr>
      <w:rFonts w:cs="Times New Roman"/>
      <w:b/>
      <w:bCs/>
      <w:sz w:val="27"/>
      <w:szCs w:val="27"/>
      <w:u w:val="single"/>
      <w:lang w:bidi="ar-SA"/>
    </w:rPr>
  </w:style>
  <w:style w:type="character" w:customStyle="1" w:styleId="10">
    <w:name w:val="Основной текст + Полужирный1"/>
    <w:basedOn w:val="BodyTextChar"/>
    <w:uiPriority w:val="99"/>
    <w:rsid w:val="007F44C1"/>
    <w:rPr>
      <w:rFonts w:ascii="Times New Roman" w:hAnsi="Times New Roman" w:cs="Times New Roman"/>
      <w:b/>
      <w:bCs/>
      <w:sz w:val="27"/>
      <w:szCs w:val="27"/>
      <w:u w:val="none"/>
      <w:effect w:val="none"/>
    </w:rPr>
  </w:style>
  <w:style w:type="paragraph" w:customStyle="1" w:styleId="ae">
    <w:name w:val="Мария"/>
    <w:basedOn w:val="a"/>
    <w:uiPriority w:val="99"/>
    <w:rsid w:val="007F44C1"/>
    <w:pPr>
      <w:spacing w:before="240" w:after="120"/>
      <w:ind w:firstLine="709"/>
      <w:jc w:val="both"/>
    </w:pPr>
    <w:rPr>
      <w:sz w:val="26"/>
      <w:szCs w:val="26"/>
    </w:rPr>
  </w:style>
  <w:style w:type="character" w:customStyle="1" w:styleId="11">
    <w:name w:val="Основной текст Знак1"/>
    <w:basedOn w:val="a0"/>
    <w:uiPriority w:val="99"/>
    <w:locked/>
    <w:rsid w:val="007F44C1"/>
    <w:rPr>
      <w:rFonts w:ascii="Times New Roman" w:hAnsi="Times New Roman" w:cs="Times New Roman"/>
      <w:sz w:val="27"/>
      <w:szCs w:val="27"/>
      <w:u w:val="none"/>
    </w:rPr>
  </w:style>
  <w:style w:type="paragraph" w:customStyle="1" w:styleId="S">
    <w:name w:val="S_Обычный"/>
    <w:basedOn w:val="a"/>
    <w:link w:val="S0"/>
    <w:uiPriority w:val="99"/>
    <w:rsid w:val="007F44C1"/>
    <w:pPr>
      <w:ind w:firstLine="709"/>
      <w:jc w:val="both"/>
    </w:pPr>
    <w:rPr>
      <w:sz w:val="24"/>
      <w:szCs w:val="24"/>
      <w:lang w:eastAsia="ar-SA"/>
    </w:rPr>
  </w:style>
  <w:style w:type="character" w:customStyle="1" w:styleId="S0">
    <w:name w:val="S_Обычный Знак"/>
    <w:link w:val="S"/>
    <w:uiPriority w:val="99"/>
    <w:locked/>
    <w:rsid w:val="007F44C1"/>
    <w:rPr>
      <w:sz w:val="24"/>
      <w:lang w:val="x-none" w:eastAsia="ar-SA" w:bidi="ar-SA"/>
    </w:rPr>
  </w:style>
  <w:style w:type="paragraph" w:customStyle="1" w:styleId="20">
    <w:name w:val="Обычный (веб)2"/>
    <w:basedOn w:val="a"/>
    <w:uiPriority w:val="99"/>
    <w:rsid w:val="007F44C1"/>
    <w:pPr>
      <w:suppressAutoHyphens/>
      <w:spacing w:before="100" w:after="100" w:line="100" w:lineRule="atLeast"/>
    </w:pPr>
    <w:rPr>
      <w:sz w:val="24"/>
      <w:szCs w:val="24"/>
      <w:lang w:eastAsia="ar-SA"/>
    </w:rPr>
  </w:style>
  <w:style w:type="character" w:customStyle="1" w:styleId="ConsPlusNormal">
    <w:name w:val="ConsPlusNormal Знак"/>
    <w:link w:val="ConsPlusNormal0"/>
    <w:uiPriority w:val="99"/>
    <w:locked/>
    <w:rsid w:val="007F44C1"/>
    <w:rPr>
      <w:rFonts w:ascii="Arial" w:hAnsi="Arial"/>
      <w:sz w:val="22"/>
      <w:lang w:val="ru-RU" w:eastAsia="ru-RU"/>
    </w:rPr>
  </w:style>
  <w:style w:type="paragraph" w:customStyle="1" w:styleId="ConsPlusNormal0">
    <w:name w:val="ConsPlusNormal"/>
    <w:link w:val="ConsPlusNormal"/>
    <w:uiPriority w:val="99"/>
    <w:rsid w:val="007F44C1"/>
    <w:pPr>
      <w:widowControl w:val="0"/>
      <w:autoSpaceDE w:val="0"/>
      <w:autoSpaceDN w:val="0"/>
      <w:adjustRightInd w:val="0"/>
      <w:spacing w:after="0" w:line="240" w:lineRule="auto"/>
    </w:pPr>
    <w:rPr>
      <w:rFonts w:ascii="Arial" w:hAnsi="Arial"/>
      <w:szCs w:val="20"/>
    </w:rPr>
  </w:style>
  <w:style w:type="paragraph" w:customStyle="1" w:styleId="Style5">
    <w:name w:val="Style5"/>
    <w:basedOn w:val="a"/>
    <w:uiPriority w:val="99"/>
    <w:rsid w:val="007F44C1"/>
    <w:pPr>
      <w:widowControl w:val="0"/>
      <w:autoSpaceDE w:val="0"/>
      <w:autoSpaceDN w:val="0"/>
      <w:adjustRightInd w:val="0"/>
      <w:spacing w:line="308" w:lineRule="exact"/>
      <w:jc w:val="center"/>
    </w:pPr>
    <w:rPr>
      <w:sz w:val="24"/>
      <w:szCs w:val="24"/>
    </w:rPr>
  </w:style>
  <w:style w:type="character" w:customStyle="1" w:styleId="NormalWebChar">
    <w:name w:val="Normal (Web) Char"/>
    <w:basedOn w:val="a0"/>
    <w:uiPriority w:val="99"/>
    <w:locked/>
    <w:rsid w:val="00BF7384"/>
    <w:rPr>
      <w:rFonts w:cs="Times New Roman"/>
      <w:sz w:val="24"/>
      <w:szCs w:val="24"/>
      <w:lang w:val="ru-RU" w:eastAsia="ru-RU" w:bidi="ar-SA"/>
    </w:rPr>
  </w:style>
  <w:style w:type="character" w:customStyle="1" w:styleId="ac">
    <w:name w:val="Без интервала Знак"/>
    <w:link w:val="ab"/>
    <w:uiPriority w:val="99"/>
    <w:locked/>
    <w:rsid w:val="00BF7384"/>
    <w:rPr>
      <w:rFonts w:ascii="Calibri" w:hAnsi="Calibri"/>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C1"/>
    <w:pPr>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semiHidden/>
    <w:rsid w:val="007F44C1"/>
    <w:pPr>
      <w:spacing w:before="100" w:beforeAutospacing="1" w:after="100" w:afterAutospacing="1"/>
    </w:pPr>
    <w:rPr>
      <w:sz w:val="24"/>
      <w:szCs w:val="24"/>
    </w:rPr>
  </w:style>
  <w:style w:type="paragraph" w:styleId="a5">
    <w:name w:val="List Paragraph"/>
    <w:basedOn w:val="a"/>
    <w:uiPriority w:val="99"/>
    <w:qFormat/>
    <w:rsid w:val="007F44C1"/>
    <w:pPr>
      <w:ind w:left="720"/>
      <w:contextualSpacing/>
    </w:pPr>
    <w:rPr>
      <w:sz w:val="24"/>
      <w:szCs w:val="24"/>
    </w:rPr>
  </w:style>
  <w:style w:type="character" w:customStyle="1" w:styleId="a6">
    <w:name w:val="Гипертекстовая ссылка"/>
    <w:uiPriority w:val="99"/>
    <w:rsid w:val="007F44C1"/>
    <w:rPr>
      <w:color w:val="106BBE"/>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basedOn w:val="a0"/>
    <w:link w:val="a3"/>
    <w:uiPriority w:val="99"/>
    <w:locked/>
    <w:rsid w:val="007F44C1"/>
    <w:rPr>
      <w:rFonts w:eastAsia="Times New Roman" w:cs="Times New Roman"/>
      <w:sz w:val="24"/>
      <w:szCs w:val="24"/>
      <w:lang w:val="ru-RU" w:eastAsia="ru-RU" w:bidi="ar-SA"/>
    </w:rPr>
  </w:style>
  <w:style w:type="character" w:customStyle="1" w:styleId="2">
    <w:name w:val="Основной текст Знак2"/>
    <w:basedOn w:val="a0"/>
    <w:link w:val="31"/>
    <w:uiPriority w:val="99"/>
    <w:locked/>
    <w:rsid w:val="007F44C1"/>
    <w:rPr>
      <w:rFonts w:cs="Times New Roman"/>
      <w:b/>
      <w:bCs/>
      <w:sz w:val="27"/>
      <w:szCs w:val="27"/>
      <w:lang w:bidi="ar-SA"/>
    </w:rPr>
  </w:style>
  <w:style w:type="paragraph" w:styleId="a7">
    <w:name w:val="Body Text"/>
    <w:basedOn w:val="a"/>
    <w:link w:val="a8"/>
    <w:uiPriority w:val="99"/>
    <w:rsid w:val="007F44C1"/>
    <w:pPr>
      <w:widowControl w:val="0"/>
      <w:shd w:val="clear" w:color="auto" w:fill="FFFFFF"/>
      <w:spacing w:after="60" w:line="326" w:lineRule="exact"/>
      <w:ind w:hanging="340"/>
      <w:jc w:val="both"/>
    </w:pPr>
    <w:rPr>
      <w:sz w:val="27"/>
      <w:szCs w:val="27"/>
    </w:rPr>
  </w:style>
  <w:style w:type="character" w:customStyle="1" w:styleId="a8">
    <w:name w:val="Основной текст Знак"/>
    <w:basedOn w:val="a0"/>
    <w:link w:val="a7"/>
    <w:uiPriority w:val="99"/>
    <w:semiHidden/>
    <w:locked/>
    <w:rPr>
      <w:rFonts w:cs="Times New Roman"/>
      <w:sz w:val="20"/>
      <w:szCs w:val="20"/>
    </w:rPr>
  </w:style>
  <w:style w:type="paragraph" w:styleId="3">
    <w:name w:val="Body Text 3"/>
    <w:basedOn w:val="a"/>
    <w:link w:val="30"/>
    <w:uiPriority w:val="99"/>
    <w:semiHidden/>
    <w:rsid w:val="007F44C1"/>
    <w:pPr>
      <w:widowControl w:val="0"/>
      <w:spacing w:after="120"/>
    </w:pPr>
    <w:rPr>
      <w:rFonts w:ascii="Courier New" w:hAnsi="Courier New" w:cs="Courier New"/>
      <w:color w:val="000000"/>
      <w:sz w:val="16"/>
      <w:szCs w:val="16"/>
    </w:rPr>
  </w:style>
  <w:style w:type="character" w:customStyle="1" w:styleId="30">
    <w:name w:val="Основной текст 3 Знак"/>
    <w:basedOn w:val="a0"/>
    <w:link w:val="3"/>
    <w:uiPriority w:val="99"/>
    <w:semiHidden/>
    <w:locked/>
    <w:rPr>
      <w:rFonts w:cs="Times New Roman"/>
      <w:sz w:val="16"/>
      <w:szCs w:val="16"/>
    </w:rPr>
  </w:style>
  <w:style w:type="paragraph" w:customStyle="1" w:styleId="31">
    <w:name w:val="Основной текст (3)1"/>
    <w:basedOn w:val="a"/>
    <w:link w:val="2"/>
    <w:uiPriority w:val="99"/>
    <w:rsid w:val="007F44C1"/>
    <w:pPr>
      <w:widowControl w:val="0"/>
      <w:shd w:val="clear" w:color="auto" w:fill="FFFFFF"/>
      <w:spacing w:before="60" w:after="180" w:line="240" w:lineRule="atLeast"/>
    </w:pPr>
    <w:rPr>
      <w:b/>
      <w:bCs/>
      <w:noProof/>
      <w:sz w:val="27"/>
      <w:szCs w:val="27"/>
      <w:lang w:val="ru-RU" w:eastAsia="ru-RU"/>
    </w:rPr>
  </w:style>
  <w:style w:type="character" w:customStyle="1" w:styleId="a9">
    <w:name w:val="Подпись к таблице_"/>
    <w:basedOn w:val="a0"/>
    <w:link w:val="aa"/>
    <w:uiPriority w:val="99"/>
    <w:locked/>
    <w:rsid w:val="007F44C1"/>
    <w:rPr>
      <w:rFonts w:cs="Times New Roman"/>
      <w:b/>
      <w:bCs/>
      <w:sz w:val="27"/>
      <w:szCs w:val="27"/>
      <w:lang w:bidi="ar-SA"/>
    </w:rPr>
  </w:style>
  <w:style w:type="paragraph" w:customStyle="1" w:styleId="aa">
    <w:name w:val="Подпись к таблице"/>
    <w:basedOn w:val="a"/>
    <w:link w:val="a9"/>
    <w:uiPriority w:val="99"/>
    <w:rsid w:val="007F44C1"/>
    <w:pPr>
      <w:widowControl w:val="0"/>
      <w:shd w:val="clear" w:color="auto" w:fill="FFFFFF"/>
      <w:spacing w:line="240" w:lineRule="atLeast"/>
    </w:pPr>
    <w:rPr>
      <w:b/>
      <w:bCs/>
      <w:noProof/>
      <w:sz w:val="27"/>
      <w:szCs w:val="27"/>
      <w:lang w:val="ru-RU" w:eastAsia="ru-RU"/>
    </w:rPr>
  </w:style>
  <w:style w:type="paragraph" w:customStyle="1" w:styleId="1">
    <w:name w:val="Обычный (веб)1"/>
    <w:basedOn w:val="a"/>
    <w:uiPriority w:val="99"/>
    <w:rsid w:val="007F44C1"/>
    <w:pPr>
      <w:suppressAutoHyphens/>
      <w:spacing w:before="100" w:after="100" w:line="100" w:lineRule="atLeast"/>
    </w:pPr>
    <w:rPr>
      <w:sz w:val="24"/>
      <w:szCs w:val="24"/>
      <w:lang w:eastAsia="ar-SA"/>
    </w:rPr>
  </w:style>
  <w:style w:type="paragraph" w:styleId="ab">
    <w:name w:val="No Spacing"/>
    <w:link w:val="ac"/>
    <w:uiPriority w:val="99"/>
    <w:qFormat/>
    <w:rsid w:val="007F44C1"/>
    <w:pPr>
      <w:spacing w:after="0" w:line="240" w:lineRule="auto"/>
    </w:pPr>
    <w:rPr>
      <w:rFonts w:ascii="Calibri" w:hAnsi="Calibri"/>
      <w:lang w:eastAsia="en-US"/>
    </w:rPr>
  </w:style>
  <w:style w:type="character" w:customStyle="1" w:styleId="BodyTextChar">
    <w:name w:val="Body Text Char"/>
    <w:uiPriority w:val="99"/>
    <w:locked/>
    <w:rsid w:val="007F44C1"/>
    <w:rPr>
      <w:rFonts w:ascii="Times New Roman" w:hAnsi="Times New Roman"/>
      <w:sz w:val="27"/>
      <w:u w:val="none"/>
      <w:effect w:val="none"/>
    </w:rPr>
  </w:style>
  <w:style w:type="character" w:customStyle="1" w:styleId="ad">
    <w:name w:val="Основной текст + Полужирный"/>
    <w:basedOn w:val="BodyTextChar"/>
    <w:uiPriority w:val="99"/>
    <w:rsid w:val="007F44C1"/>
    <w:rPr>
      <w:rFonts w:ascii="Times New Roman" w:hAnsi="Times New Roman" w:cs="Times New Roman"/>
      <w:b/>
      <w:bCs/>
      <w:sz w:val="27"/>
      <w:szCs w:val="27"/>
      <w:u w:val="none"/>
      <w:effect w:val="none"/>
    </w:rPr>
  </w:style>
  <w:style w:type="character" w:customStyle="1" w:styleId="13pt">
    <w:name w:val="Основной текст + 13 pt"/>
    <w:basedOn w:val="BodyTextChar"/>
    <w:uiPriority w:val="99"/>
    <w:rsid w:val="007F44C1"/>
    <w:rPr>
      <w:rFonts w:ascii="Times New Roman" w:hAnsi="Times New Roman" w:cs="Times New Roman"/>
      <w:sz w:val="26"/>
      <w:szCs w:val="26"/>
      <w:u w:val="none"/>
      <w:effect w:val="none"/>
    </w:rPr>
  </w:style>
  <w:style w:type="character" w:customStyle="1" w:styleId="32">
    <w:name w:val="Основной текст (3)"/>
    <w:basedOn w:val="2"/>
    <w:uiPriority w:val="99"/>
    <w:rsid w:val="007F44C1"/>
    <w:rPr>
      <w:rFonts w:cs="Times New Roman"/>
      <w:b/>
      <w:bCs/>
      <w:sz w:val="27"/>
      <w:szCs w:val="27"/>
      <w:u w:val="single"/>
      <w:lang w:bidi="ar-SA"/>
    </w:rPr>
  </w:style>
  <w:style w:type="character" w:customStyle="1" w:styleId="10">
    <w:name w:val="Основной текст + Полужирный1"/>
    <w:basedOn w:val="BodyTextChar"/>
    <w:uiPriority w:val="99"/>
    <w:rsid w:val="007F44C1"/>
    <w:rPr>
      <w:rFonts w:ascii="Times New Roman" w:hAnsi="Times New Roman" w:cs="Times New Roman"/>
      <w:b/>
      <w:bCs/>
      <w:sz w:val="27"/>
      <w:szCs w:val="27"/>
      <w:u w:val="none"/>
      <w:effect w:val="none"/>
    </w:rPr>
  </w:style>
  <w:style w:type="paragraph" w:customStyle="1" w:styleId="ae">
    <w:name w:val="Мария"/>
    <w:basedOn w:val="a"/>
    <w:uiPriority w:val="99"/>
    <w:rsid w:val="007F44C1"/>
    <w:pPr>
      <w:spacing w:before="240" w:after="120"/>
      <w:ind w:firstLine="709"/>
      <w:jc w:val="both"/>
    </w:pPr>
    <w:rPr>
      <w:sz w:val="26"/>
      <w:szCs w:val="26"/>
    </w:rPr>
  </w:style>
  <w:style w:type="character" w:customStyle="1" w:styleId="11">
    <w:name w:val="Основной текст Знак1"/>
    <w:basedOn w:val="a0"/>
    <w:uiPriority w:val="99"/>
    <w:locked/>
    <w:rsid w:val="007F44C1"/>
    <w:rPr>
      <w:rFonts w:ascii="Times New Roman" w:hAnsi="Times New Roman" w:cs="Times New Roman"/>
      <w:sz w:val="27"/>
      <w:szCs w:val="27"/>
      <w:u w:val="none"/>
    </w:rPr>
  </w:style>
  <w:style w:type="paragraph" w:customStyle="1" w:styleId="S">
    <w:name w:val="S_Обычный"/>
    <w:basedOn w:val="a"/>
    <w:link w:val="S0"/>
    <w:uiPriority w:val="99"/>
    <w:rsid w:val="007F44C1"/>
    <w:pPr>
      <w:ind w:firstLine="709"/>
      <w:jc w:val="both"/>
    </w:pPr>
    <w:rPr>
      <w:sz w:val="24"/>
      <w:szCs w:val="24"/>
      <w:lang w:eastAsia="ar-SA"/>
    </w:rPr>
  </w:style>
  <w:style w:type="character" w:customStyle="1" w:styleId="S0">
    <w:name w:val="S_Обычный Знак"/>
    <w:link w:val="S"/>
    <w:uiPriority w:val="99"/>
    <w:locked/>
    <w:rsid w:val="007F44C1"/>
    <w:rPr>
      <w:sz w:val="24"/>
      <w:lang w:val="x-none" w:eastAsia="ar-SA" w:bidi="ar-SA"/>
    </w:rPr>
  </w:style>
  <w:style w:type="paragraph" w:customStyle="1" w:styleId="20">
    <w:name w:val="Обычный (веб)2"/>
    <w:basedOn w:val="a"/>
    <w:uiPriority w:val="99"/>
    <w:rsid w:val="007F44C1"/>
    <w:pPr>
      <w:suppressAutoHyphens/>
      <w:spacing w:before="100" w:after="100" w:line="100" w:lineRule="atLeast"/>
    </w:pPr>
    <w:rPr>
      <w:sz w:val="24"/>
      <w:szCs w:val="24"/>
      <w:lang w:eastAsia="ar-SA"/>
    </w:rPr>
  </w:style>
  <w:style w:type="character" w:customStyle="1" w:styleId="ConsPlusNormal">
    <w:name w:val="ConsPlusNormal Знак"/>
    <w:link w:val="ConsPlusNormal0"/>
    <w:uiPriority w:val="99"/>
    <w:locked/>
    <w:rsid w:val="007F44C1"/>
    <w:rPr>
      <w:rFonts w:ascii="Arial" w:hAnsi="Arial"/>
      <w:sz w:val="22"/>
      <w:lang w:val="ru-RU" w:eastAsia="ru-RU"/>
    </w:rPr>
  </w:style>
  <w:style w:type="paragraph" w:customStyle="1" w:styleId="ConsPlusNormal0">
    <w:name w:val="ConsPlusNormal"/>
    <w:link w:val="ConsPlusNormal"/>
    <w:uiPriority w:val="99"/>
    <w:rsid w:val="007F44C1"/>
    <w:pPr>
      <w:widowControl w:val="0"/>
      <w:autoSpaceDE w:val="0"/>
      <w:autoSpaceDN w:val="0"/>
      <w:adjustRightInd w:val="0"/>
      <w:spacing w:after="0" w:line="240" w:lineRule="auto"/>
    </w:pPr>
    <w:rPr>
      <w:rFonts w:ascii="Arial" w:hAnsi="Arial"/>
      <w:szCs w:val="20"/>
    </w:rPr>
  </w:style>
  <w:style w:type="paragraph" w:customStyle="1" w:styleId="Style5">
    <w:name w:val="Style5"/>
    <w:basedOn w:val="a"/>
    <w:uiPriority w:val="99"/>
    <w:rsid w:val="007F44C1"/>
    <w:pPr>
      <w:widowControl w:val="0"/>
      <w:autoSpaceDE w:val="0"/>
      <w:autoSpaceDN w:val="0"/>
      <w:adjustRightInd w:val="0"/>
      <w:spacing w:line="308" w:lineRule="exact"/>
      <w:jc w:val="center"/>
    </w:pPr>
    <w:rPr>
      <w:sz w:val="24"/>
      <w:szCs w:val="24"/>
    </w:rPr>
  </w:style>
  <w:style w:type="character" w:customStyle="1" w:styleId="NormalWebChar">
    <w:name w:val="Normal (Web) Char"/>
    <w:basedOn w:val="a0"/>
    <w:uiPriority w:val="99"/>
    <w:locked/>
    <w:rsid w:val="00BF7384"/>
    <w:rPr>
      <w:rFonts w:cs="Times New Roman"/>
      <w:sz w:val="24"/>
      <w:szCs w:val="24"/>
      <w:lang w:val="ru-RU" w:eastAsia="ru-RU" w:bidi="ar-SA"/>
    </w:rPr>
  </w:style>
  <w:style w:type="character" w:customStyle="1" w:styleId="ac">
    <w:name w:val="Без интервала Знак"/>
    <w:link w:val="ab"/>
    <w:uiPriority w:val="99"/>
    <w:locked/>
    <w:rsid w:val="00BF7384"/>
    <w:rPr>
      <w:rFonts w:ascii="Calibri" w:hAnsi="Calibri"/>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E7C45957B0AA1061C3640BAC842853B1F66D0408A0B44A9DEEFB766D1EA0AC125F8B4DCB9BB92BD01EC50F544140CC0C842DE0FDB1E488669A05BBx1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15DAC7E3387F848D79238045D7CACF6258F9C8F7509CECAFB980AA0EF1E551740F6D40040199AE5E258D521811B13FFF6195FC39A2883FCE6F746rDz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4520</Words>
  <Characters>25767</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АДМИНИСТРАЦИЯ</vt:lpstr>
      <vt:lpstr>7. Ресурсное обеспечение реализации Программы</vt:lpstr>
      <vt:lpstr/>
      <vt:lpstr/>
      <vt:lpstr/>
      <vt:lpstr>Приложение 5</vt:lpstr>
      <vt:lpstr>Приложение 6</vt:lpstr>
      <vt:lpstr>Приложение 7</vt:lpstr>
      <vt:lpstr>Приложение 8</vt:lpstr>
    </vt:vector>
  </TitlesOfParts>
  <Company>RePack by SPecialiST</Company>
  <LinksUpToDate>false</LinksUpToDate>
  <CharactersWithSpaces>30227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User Windows</cp:lastModifiedBy>
  <cp:revision>2</cp:revision>
  <cp:lastPrinted>2020-06-25T11:38:00Z</cp:lastPrinted>
  <dcterms:created xsi:type="dcterms:W3CDTF">2021-03-03T07:34:00Z</dcterms:created>
  <dcterms:modified xsi:type="dcterms:W3CDTF">2021-03-03T07:34:00Z</dcterms:modified>
</cp:coreProperties>
</file>