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60"/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B6E56" w:rsidRPr="00CE4E28" w:rsidTr="009B6E56">
        <w:trPr>
          <w:trHeight w:val="4422"/>
        </w:trPr>
        <w:tc>
          <w:tcPr>
            <w:tcW w:w="9498" w:type="dxa"/>
            <w:shd w:val="clear" w:color="000000" w:fill="FFFFFF"/>
          </w:tcPr>
          <w:p w:rsidR="009B6E56" w:rsidRPr="00AB1491" w:rsidRDefault="009B6E56" w:rsidP="009B6E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9B6E56" w:rsidRDefault="009B6E56" w:rsidP="009B6E56">
            <w:pPr>
              <w:ind w:left="142" w:hanging="142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АДМИНИСТРАЦИЯ</w:t>
            </w:r>
          </w:p>
          <w:p w:rsidR="009B6E56" w:rsidRDefault="009B6E56" w:rsidP="009B6E56">
            <w:pPr>
              <w:ind w:left="142" w:hanging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6C69A5">
              <w:rPr>
                <w:b/>
                <w:sz w:val="28"/>
                <w:szCs w:val="28"/>
              </w:rPr>
              <w:t>МУНИЦИПАЛЬНОГО</w:t>
            </w:r>
          </w:p>
          <w:p w:rsidR="009B6E56" w:rsidRPr="006C69A5" w:rsidRDefault="009B6E56" w:rsidP="009B6E56">
            <w:pPr>
              <w:ind w:left="142" w:hanging="142"/>
              <w:rPr>
                <w:b/>
                <w:sz w:val="28"/>
                <w:szCs w:val="28"/>
              </w:rPr>
            </w:pPr>
            <w:r w:rsidRPr="006C69A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 w:rsidRPr="006C69A5">
              <w:rPr>
                <w:b/>
                <w:sz w:val="28"/>
                <w:szCs w:val="28"/>
              </w:rPr>
              <w:t>ОБРАЗОВАНИЯ</w:t>
            </w:r>
          </w:p>
          <w:p w:rsidR="009B6E56" w:rsidRPr="006C69A5" w:rsidRDefault="009B6E56" w:rsidP="009B6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КАРИНОВСКИЙ  </w:t>
            </w:r>
            <w:r w:rsidRPr="006C69A5">
              <w:rPr>
                <w:b/>
                <w:sz w:val="28"/>
                <w:szCs w:val="28"/>
              </w:rPr>
              <w:t>СЕЛЬСОВЕТ</w:t>
            </w:r>
          </w:p>
          <w:p w:rsidR="009B6E56" w:rsidRPr="00267D65" w:rsidRDefault="009B6E56" w:rsidP="009B6E56">
            <w:pPr>
              <w:ind w:left="142" w:hanging="142"/>
              <w:rPr>
                <w:b/>
                <w:sz w:val="28"/>
                <w:szCs w:val="28"/>
              </w:rPr>
            </w:pPr>
            <w:r w:rsidRPr="00267D65">
              <w:rPr>
                <w:b/>
                <w:sz w:val="28"/>
                <w:szCs w:val="28"/>
              </w:rPr>
              <w:t xml:space="preserve">       ПЕРЕВОЛОЦКОГО РАЙОНА</w:t>
            </w:r>
          </w:p>
          <w:p w:rsidR="009B6E56" w:rsidRPr="00267D65" w:rsidRDefault="009B6E56" w:rsidP="009B6E56">
            <w:pPr>
              <w:ind w:left="142" w:hanging="142"/>
              <w:rPr>
                <w:b/>
                <w:sz w:val="28"/>
                <w:szCs w:val="28"/>
              </w:rPr>
            </w:pPr>
            <w:r w:rsidRPr="00267D65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9B6E56" w:rsidRPr="00A22686" w:rsidRDefault="009B6E56" w:rsidP="009B6E56">
            <w:pPr>
              <w:pStyle w:val="6"/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6C69A5">
              <w:rPr>
                <w:rFonts w:ascii="Cambria" w:eastAsia="Times New Roman" w:hAnsi="Cambria" w:cs="Times New Roman"/>
                <w:bCs/>
                <w:color w:val="243F60"/>
                <w:sz w:val="28"/>
                <w:szCs w:val="28"/>
              </w:rPr>
              <w:t xml:space="preserve">                </w:t>
            </w:r>
            <w:r w:rsidRPr="00A22686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9B6E56" w:rsidRPr="006C69A5" w:rsidRDefault="009B6E56" w:rsidP="009B6E56">
            <w:pPr>
              <w:jc w:val="center"/>
              <w:rPr>
                <w:sz w:val="28"/>
                <w:szCs w:val="28"/>
              </w:rPr>
            </w:pPr>
          </w:p>
          <w:p w:rsidR="009B6E56" w:rsidRDefault="009B6E56" w:rsidP="009B6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от 23.12.</w:t>
            </w:r>
            <w:r w:rsidRPr="006C69A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6C69A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66</w:t>
            </w:r>
            <w:r w:rsidRPr="006C69A5">
              <w:rPr>
                <w:sz w:val="28"/>
                <w:szCs w:val="28"/>
              </w:rPr>
              <w:t>-п</w:t>
            </w:r>
          </w:p>
          <w:p w:rsidR="009B6E56" w:rsidRPr="006C69A5" w:rsidRDefault="009B6E56" w:rsidP="009B6E56">
            <w:pPr>
              <w:rPr>
                <w:sz w:val="28"/>
                <w:szCs w:val="28"/>
                <w:u w:val="single"/>
              </w:rPr>
            </w:pPr>
          </w:p>
          <w:tbl>
            <w:tblPr>
              <w:tblW w:w="9304" w:type="dxa"/>
              <w:tblInd w:w="6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4"/>
              <w:gridCol w:w="160"/>
              <w:gridCol w:w="4410"/>
            </w:tblGrid>
            <w:tr w:rsidR="009B6E56" w:rsidTr="009B6E56">
              <w:trPr>
                <w:trHeight w:val="1491"/>
              </w:trPr>
              <w:tc>
                <w:tcPr>
                  <w:tcW w:w="4734" w:type="dxa"/>
                </w:tcPr>
                <w:p w:rsidR="009B6E56" w:rsidRPr="00B15936" w:rsidRDefault="009B6E56" w:rsidP="009B6E56">
                  <w:pPr>
                    <w:pStyle w:val="ConsPlusTitle"/>
                    <w:framePr w:hSpace="180" w:wrap="around" w:vAnchor="text" w:hAnchor="margin" w:xAlign="center" w:y="-6660"/>
                    <w:widowControl/>
                    <w:ind w:right="-283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B15936">
                    <w:rPr>
                      <w:rFonts w:ascii="Times New Roman CYR" w:hAnsi="Times New Roman CYR" w:cs="Times New Roman CYR"/>
                      <w:b w:val="0"/>
                      <w:sz w:val="28"/>
                      <w:szCs w:val="28"/>
                    </w:rPr>
                    <w:t xml:space="preserve">Об утверждении муниципальной программы </w:t>
                  </w:r>
                  <w:r w:rsidRPr="00B15936">
                    <w:rPr>
                      <w:b w:val="0"/>
                      <w:sz w:val="28"/>
                      <w:szCs w:val="28"/>
                    </w:rPr>
                    <w:t>«</w:t>
                  </w:r>
                  <w:r w:rsidRPr="00B15936">
                    <w:rPr>
                      <w:rFonts w:ascii="Times New Roman CYR" w:hAnsi="Times New Roman CYR" w:cs="Times New Roman CYR"/>
                      <w:b w:val="0"/>
                      <w:sz w:val="28"/>
                      <w:szCs w:val="28"/>
                    </w:rPr>
                    <w:t xml:space="preserve">Комплексное развитие муниципального образования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 w:val="0"/>
                      <w:sz w:val="28"/>
                      <w:szCs w:val="28"/>
                    </w:rPr>
                    <w:t>Кариновский</w:t>
                  </w:r>
                  <w:proofErr w:type="spellEnd"/>
                  <w:r w:rsidRPr="00B15936">
                    <w:rPr>
                      <w:rFonts w:ascii="Times New Roman CYR" w:hAnsi="Times New Roman CYR" w:cs="Times New Roman CYR"/>
                      <w:b w:val="0"/>
                      <w:sz w:val="28"/>
                      <w:szCs w:val="28"/>
                    </w:rPr>
                    <w:t xml:space="preserve"> сельсовет Переволоцкого района Оренбургской области</w:t>
                  </w:r>
                </w:p>
              </w:tc>
              <w:tc>
                <w:tcPr>
                  <w:tcW w:w="160" w:type="dxa"/>
                </w:tcPr>
                <w:p w:rsidR="009B6E56" w:rsidRDefault="009B6E56" w:rsidP="009B6E56">
                  <w:pPr>
                    <w:framePr w:hSpace="180" w:wrap="around" w:vAnchor="text" w:hAnchor="margin" w:xAlign="center" w:y="-6660"/>
                    <w:rPr>
                      <w:sz w:val="28"/>
                    </w:rPr>
                  </w:pPr>
                </w:p>
              </w:tc>
              <w:tc>
                <w:tcPr>
                  <w:tcW w:w="4410" w:type="dxa"/>
                </w:tcPr>
                <w:p w:rsidR="009B6E56" w:rsidRDefault="009B6E56" w:rsidP="009B6E56">
                  <w:pPr>
                    <w:framePr w:hSpace="180" w:wrap="around" w:vAnchor="text" w:hAnchor="margin" w:xAlign="center" w:y="-6660"/>
                    <w:rPr>
                      <w:sz w:val="28"/>
                    </w:rPr>
                  </w:pPr>
                </w:p>
              </w:tc>
            </w:tr>
          </w:tbl>
          <w:p w:rsidR="009B6E56" w:rsidRPr="00CE4E28" w:rsidRDefault="009B6E56" w:rsidP="009B6E5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</w:rPr>
            </w:pPr>
          </w:p>
          <w:p w:rsidR="009B6E56" w:rsidRPr="00CE4E28" w:rsidRDefault="009B6E56" w:rsidP="009B6E56">
            <w:pPr>
              <w:autoSpaceDE w:val="0"/>
              <w:autoSpaceDN w:val="0"/>
              <w:adjustRightInd w:val="0"/>
              <w:ind w:right="40"/>
              <w:jc w:val="center"/>
              <w:rPr>
                <w:sz w:val="28"/>
                <w:szCs w:val="28"/>
              </w:rPr>
            </w:pPr>
          </w:p>
        </w:tc>
      </w:tr>
    </w:tbl>
    <w:p w:rsidR="004C7D81" w:rsidRPr="00CE4E28" w:rsidRDefault="004C7D81" w:rsidP="004C7D81">
      <w:pPr>
        <w:tabs>
          <w:tab w:val="left" w:pos="1135"/>
        </w:tabs>
        <w:autoSpaceDE w:val="0"/>
        <w:autoSpaceDN w:val="0"/>
        <w:adjustRightInd w:val="0"/>
        <w:spacing w:line="312" w:lineRule="auto"/>
        <w:ind w:left="142" w:right="142" w:firstLine="709"/>
        <w:jc w:val="both"/>
        <w:rPr>
          <w:rFonts w:ascii="Calibri" w:hAnsi="Calibri" w:cs="Calibri"/>
        </w:rPr>
      </w:pPr>
    </w:p>
    <w:p w:rsidR="004C7D81" w:rsidRDefault="00CF58CB" w:rsidP="00CF58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="004C7D81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года 131–ФЗ </w:t>
      </w:r>
      <w:r w:rsidR="004C7D81" w:rsidRPr="00CE4E28">
        <w:rPr>
          <w:sz w:val="28"/>
          <w:szCs w:val="28"/>
        </w:rPr>
        <w:t>«</w:t>
      </w:r>
      <w:r w:rsidR="004C7D8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</w:t>
      </w:r>
      <w:r w:rsidR="004C7D81" w:rsidRPr="00CE4E28">
        <w:rPr>
          <w:sz w:val="28"/>
          <w:szCs w:val="28"/>
        </w:rPr>
        <w:t xml:space="preserve">» </w:t>
      </w:r>
      <w:r w:rsidR="004C7D81">
        <w:rPr>
          <w:rFonts w:ascii="Times New Roman CYR" w:hAnsi="Times New Roman CYR" w:cs="Times New Roman CYR"/>
          <w:sz w:val="28"/>
          <w:szCs w:val="28"/>
        </w:rPr>
        <w:t xml:space="preserve">в Российской Федерации, Уставом  </w:t>
      </w:r>
      <w:proofErr w:type="spellStart"/>
      <w:r w:rsidR="00B15936">
        <w:rPr>
          <w:rFonts w:ascii="Times New Roman CYR" w:hAnsi="Times New Roman CYR" w:cs="Times New Roman CYR"/>
          <w:sz w:val="28"/>
          <w:szCs w:val="28"/>
        </w:rPr>
        <w:t>Кариновского</w:t>
      </w:r>
      <w:proofErr w:type="spellEnd"/>
      <w:r w:rsidR="004C7D81">
        <w:rPr>
          <w:rFonts w:ascii="Times New Roman CYR" w:hAnsi="Times New Roman CYR" w:cs="Times New Roman CYR"/>
          <w:sz w:val="28"/>
          <w:szCs w:val="28"/>
        </w:rPr>
        <w:t xml:space="preserve"> сельсовета, постановлением администрации муниципального образования </w:t>
      </w:r>
      <w:proofErr w:type="spellStart"/>
      <w:r w:rsidR="00B15936">
        <w:rPr>
          <w:rFonts w:ascii="Times New Roman CYR" w:hAnsi="Times New Roman CYR" w:cs="Times New Roman CYR"/>
          <w:sz w:val="28"/>
          <w:szCs w:val="28"/>
        </w:rPr>
        <w:t>Кариновский</w:t>
      </w:r>
      <w:proofErr w:type="spellEnd"/>
      <w:r w:rsidR="00B159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7D81">
        <w:rPr>
          <w:rFonts w:ascii="Times New Roman CYR" w:hAnsi="Times New Roman CYR" w:cs="Times New Roman CYR"/>
          <w:sz w:val="28"/>
          <w:szCs w:val="28"/>
        </w:rPr>
        <w:t xml:space="preserve">сельсовет Переволоцкого района Оренбургской области от </w:t>
      </w:r>
      <w:r w:rsidR="00452F71">
        <w:rPr>
          <w:rFonts w:ascii="Times New Roman CYR" w:hAnsi="Times New Roman CYR" w:cs="Times New Roman CYR"/>
          <w:sz w:val="28"/>
          <w:szCs w:val="28"/>
        </w:rPr>
        <w:t>0</w:t>
      </w:r>
      <w:r w:rsidR="00A22686">
        <w:rPr>
          <w:rFonts w:ascii="Times New Roman CYR" w:hAnsi="Times New Roman CYR" w:cs="Times New Roman CYR"/>
          <w:sz w:val="28"/>
          <w:szCs w:val="28"/>
        </w:rPr>
        <w:t>9</w:t>
      </w:r>
      <w:r w:rsidR="00452F71">
        <w:rPr>
          <w:rFonts w:ascii="Times New Roman CYR" w:hAnsi="Times New Roman CYR" w:cs="Times New Roman CYR"/>
          <w:sz w:val="28"/>
          <w:szCs w:val="28"/>
        </w:rPr>
        <w:t>.11.</w:t>
      </w:r>
      <w:r w:rsidR="004C7D81">
        <w:rPr>
          <w:rFonts w:ascii="Times New Roman CYR" w:hAnsi="Times New Roman CYR" w:cs="Times New Roman CYR"/>
          <w:sz w:val="28"/>
          <w:szCs w:val="28"/>
        </w:rPr>
        <w:t xml:space="preserve">2022г № </w:t>
      </w:r>
      <w:r w:rsidR="00A22686">
        <w:rPr>
          <w:rFonts w:ascii="Times New Roman CYR" w:hAnsi="Times New Roman CYR" w:cs="Times New Roman CYR"/>
          <w:sz w:val="28"/>
          <w:szCs w:val="28"/>
        </w:rPr>
        <w:t>54</w:t>
      </w:r>
      <w:r w:rsidR="004C7D81">
        <w:rPr>
          <w:rFonts w:ascii="Times New Roman CYR" w:hAnsi="Times New Roman CYR" w:cs="Times New Roman CYR"/>
          <w:sz w:val="28"/>
          <w:szCs w:val="28"/>
        </w:rPr>
        <w:t xml:space="preserve">-п </w:t>
      </w:r>
      <w:r w:rsidR="004C7D81" w:rsidRPr="00CE4E28">
        <w:rPr>
          <w:sz w:val="28"/>
          <w:szCs w:val="28"/>
        </w:rPr>
        <w:t>«</w:t>
      </w:r>
      <w:r w:rsidR="004C7D81"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A22686">
        <w:rPr>
          <w:rFonts w:ascii="Times New Roman CYR" w:hAnsi="Times New Roman CYR" w:cs="Times New Roman CYR"/>
          <w:sz w:val="28"/>
          <w:szCs w:val="28"/>
        </w:rPr>
        <w:t>Кариновский</w:t>
      </w:r>
      <w:proofErr w:type="spellEnd"/>
      <w:r w:rsidR="004C7D81">
        <w:rPr>
          <w:rFonts w:ascii="Times New Roman CYR" w:hAnsi="Times New Roman CYR" w:cs="Times New Roman CYR"/>
          <w:sz w:val="28"/>
          <w:szCs w:val="28"/>
        </w:rPr>
        <w:t xml:space="preserve"> сельсовет Переволоцкого района Оренбургской области </w:t>
      </w:r>
      <w:proofErr w:type="gramEnd"/>
    </w:p>
    <w:p w:rsidR="004C7D81" w:rsidRDefault="004C7D81" w:rsidP="00CF5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муниципальную программу </w:t>
      </w:r>
      <w:r w:rsidRPr="00CE4E2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Комплексное развитие муниципального образования </w:t>
      </w:r>
      <w:proofErr w:type="spellStart"/>
      <w:r w:rsidR="00A22686">
        <w:rPr>
          <w:rFonts w:ascii="Times New Roman CYR" w:hAnsi="Times New Roman CYR" w:cs="Times New Roman CYR"/>
          <w:sz w:val="28"/>
          <w:szCs w:val="28"/>
        </w:rPr>
        <w:t>Кариновский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Переволоцкого района Оренбургской области</w:t>
      </w:r>
      <w:r w:rsidRPr="00CE4E28">
        <w:rPr>
          <w:sz w:val="28"/>
          <w:szCs w:val="28"/>
        </w:rPr>
        <w:t xml:space="preserve">» </w:t>
      </w:r>
    </w:p>
    <w:p w:rsidR="004C7D81" w:rsidRPr="00821899" w:rsidRDefault="004C7D81" w:rsidP="00CF5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</w:t>
      </w:r>
      <w:proofErr w:type="spellStart"/>
      <w:r w:rsidR="00A22686">
        <w:rPr>
          <w:rFonts w:ascii="Times New Roman CYR" w:hAnsi="Times New Roman CYR" w:cs="Times New Roman CYR"/>
          <w:sz w:val="28"/>
          <w:szCs w:val="28"/>
        </w:rPr>
        <w:t>Кариновского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от </w:t>
      </w:r>
      <w:r w:rsidR="00A22686">
        <w:rPr>
          <w:rFonts w:ascii="Times New Roman CYR" w:hAnsi="Times New Roman CYR" w:cs="Times New Roman CYR"/>
          <w:sz w:val="28"/>
          <w:szCs w:val="28"/>
        </w:rPr>
        <w:t>05</w:t>
      </w:r>
      <w:r w:rsidR="00821899" w:rsidRPr="00821899">
        <w:rPr>
          <w:rFonts w:ascii="Times New Roman CYR" w:hAnsi="Times New Roman CYR" w:cs="Times New Roman CYR"/>
          <w:sz w:val="28"/>
          <w:szCs w:val="28"/>
        </w:rPr>
        <w:t>.</w:t>
      </w:r>
      <w:r w:rsidR="00A22686">
        <w:rPr>
          <w:rFonts w:ascii="Times New Roman CYR" w:hAnsi="Times New Roman CYR" w:cs="Times New Roman CYR"/>
          <w:sz w:val="28"/>
          <w:szCs w:val="28"/>
        </w:rPr>
        <w:t>1</w:t>
      </w:r>
      <w:r w:rsidR="00821899" w:rsidRPr="00821899">
        <w:rPr>
          <w:rFonts w:ascii="Times New Roman CYR" w:hAnsi="Times New Roman CYR" w:cs="Times New Roman CYR"/>
          <w:sz w:val="28"/>
          <w:szCs w:val="28"/>
        </w:rPr>
        <w:t xml:space="preserve">0.2018 № </w:t>
      </w:r>
      <w:r w:rsidR="00A22686">
        <w:rPr>
          <w:rFonts w:ascii="Times New Roman CYR" w:hAnsi="Times New Roman CYR" w:cs="Times New Roman CYR"/>
          <w:sz w:val="28"/>
          <w:szCs w:val="28"/>
        </w:rPr>
        <w:t>3</w:t>
      </w:r>
      <w:r w:rsidR="00821899" w:rsidRPr="00821899">
        <w:rPr>
          <w:rFonts w:ascii="Times New Roman CYR" w:hAnsi="Times New Roman CYR" w:cs="Times New Roman CYR"/>
          <w:sz w:val="28"/>
          <w:szCs w:val="28"/>
        </w:rPr>
        <w:t>9-п</w:t>
      </w:r>
      <w:proofErr w:type="gramStart"/>
      <w:r w:rsidR="00821899" w:rsidRPr="0082189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21899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821899">
        <w:rPr>
          <w:rFonts w:ascii="Times New Roman CYR" w:hAnsi="Times New Roman CYR" w:cs="Times New Roman CYR"/>
          <w:sz w:val="28"/>
          <w:szCs w:val="28"/>
        </w:rPr>
        <w:t xml:space="preserve">б утверждении муниципальной программы </w:t>
      </w:r>
      <w:r w:rsidRPr="00821899">
        <w:rPr>
          <w:sz w:val="28"/>
          <w:szCs w:val="28"/>
        </w:rPr>
        <w:t>«</w:t>
      </w:r>
      <w:r w:rsidRPr="00821899">
        <w:rPr>
          <w:rFonts w:ascii="Times New Roman CYR" w:hAnsi="Times New Roman CYR" w:cs="Times New Roman CYR"/>
          <w:sz w:val="28"/>
          <w:szCs w:val="28"/>
        </w:rPr>
        <w:t>Устойчивое развитие</w:t>
      </w:r>
      <w:r w:rsidR="00A226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территории</w:t>
      </w:r>
      <w:r w:rsidR="00A226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 </w:t>
      </w:r>
      <w:proofErr w:type="spellStart"/>
      <w:r w:rsidR="00A22686">
        <w:rPr>
          <w:rFonts w:ascii="Times New Roman CYR" w:hAnsi="Times New Roman CYR" w:cs="Times New Roman CYR"/>
          <w:sz w:val="28"/>
          <w:szCs w:val="28"/>
        </w:rPr>
        <w:t>Кариновский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 Переволоцкого района Оренбургской области на 2019-2024 годы</w:t>
      </w:r>
      <w:r w:rsidRPr="00CE4E28">
        <w:rPr>
          <w:sz w:val="28"/>
          <w:szCs w:val="28"/>
        </w:rPr>
        <w:t>»</w:t>
      </w:r>
      <w:r w:rsidR="009B6E56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признать утратившим силу.</w:t>
      </w:r>
    </w:p>
    <w:p w:rsidR="004C7D81" w:rsidRDefault="004C7D81" w:rsidP="00CF58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 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C7D81" w:rsidRDefault="004C7D81" w:rsidP="00CF58CB">
      <w:pPr>
        <w:tabs>
          <w:tab w:val="left" w:pos="1135"/>
        </w:tabs>
        <w:autoSpaceDE w:val="0"/>
        <w:autoSpaceDN w:val="0"/>
        <w:adjustRightInd w:val="0"/>
        <w:spacing w:line="312" w:lineRule="auto"/>
        <w:ind w:left="142" w:right="14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подписания.</w:t>
      </w:r>
    </w:p>
    <w:p w:rsidR="004C7D81" w:rsidRDefault="004C7D81" w:rsidP="004B673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Calibri" w:hAnsi="Calibri" w:cs="Calibri"/>
        </w:rPr>
      </w:pPr>
    </w:p>
    <w:p w:rsidR="004B6732" w:rsidRDefault="004B6732" w:rsidP="004B673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Calibri" w:hAnsi="Calibri" w:cs="Calibri"/>
        </w:rPr>
      </w:pPr>
    </w:p>
    <w:p w:rsidR="004B6732" w:rsidRPr="004B6732" w:rsidRDefault="004B6732" w:rsidP="004B6732">
      <w:pPr>
        <w:autoSpaceDE w:val="0"/>
        <w:autoSpaceDN w:val="0"/>
        <w:adjustRightInd w:val="0"/>
        <w:spacing w:line="36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</w:t>
      </w:r>
      <w:proofErr w:type="spellStart"/>
      <w:r w:rsidR="00A22686">
        <w:rPr>
          <w:sz w:val="28"/>
          <w:szCs w:val="28"/>
        </w:rPr>
        <w:t>О.А.Снасапова</w:t>
      </w:r>
      <w:proofErr w:type="spellEnd"/>
    </w:p>
    <w:p w:rsidR="004C7D81" w:rsidRDefault="004C7D81" w:rsidP="004C7D81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Разослано: РАЙФО, дело</w:t>
      </w:r>
    </w:p>
    <w:p w:rsidR="009B6E56" w:rsidRDefault="009B6E56" w:rsidP="004C7D81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E56" w:rsidRDefault="009B6E56" w:rsidP="004C7D81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6E56" w:rsidRDefault="009B6E56" w:rsidP="004C7D81">
      <w:pPr>
        <w:autoSpaceDE w:val="0"/>
        <w:autoSpaceDN w:val="0"/>
        <w:adjustRightInd w:val="0"/>
        <w:spacing w:line="360" w:lineRule="auto"/>
        <w:ind w:right="140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37AA" w:rsidRDefault="008437AA" w:rsidP="008437AA">
      <w:pPr>
        <w:pStyle w:val="a8"/>
        <w:jc w:val="right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D45E26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Приложение</w:t>
      </w:r>
    </w:p>
    <w:p w:rsidR="008437AA" w:rsidRDefault="008437AA" w:rsidP="008437A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45E26">
        <w:rPr>
          <w:rFonts w:ascii="Times New Roman" w:eastAsiaTheme="minorHAnsi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D45E26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постановлению </w:t>
      </w:r>
      <w:r w:rsidRPr="00D45E26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437AA" w:rsidRPr="00D45E26" w:rsidRDefault="008437AA" w:rsidP="008437A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D45E2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37AA" w:rsidRPr="00273270" w:rsidRDefault="008437AA" w:rsidP="008437AA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437AA" w:rsidRPr="00A40E35" w:rsidRDefault="008437AA" w:rsidP="008437AA">
      <w:pPr>
        <w:tabs>
          <w:tab w:val="left" w:pos="2490"/>
        </w:tabs>
        <w:jc w:val="right"/>
        <w:rPr>
          <w:sz w:val="28"/>
          <w:szCs w:val="28"/>
        </w:rPr>
      </w:pPr>
      <w:r w:rsidRPr="00A40E35">
        <w:rPr>
          <w:sz w:val="28"/>
          <w:szCs w:val="28"/>
        </w:rPr>
        <w:t>от «2</w:t>
      </w:r>
      <w:r>
        <w:rPr>
          <w:sz w:val="28"/>
          <w:szCs w:val="28"/>
        </w:rPr>
        <w:t>3</w:t>
      </w:r>
      <w:r w:rsidRPr="00A40E3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40E35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22 </w:t>
      </w:r>
      <w:r w:rsidRPr="00A40E35">
        <w:rPr>
          <w:sz w:val="28"/>
          <w:szCs w:val="28"/>
        </w:rPr>
        <w:t xml:space="preserve">г.№ </w:t>
      </w:r>
      <w:r>
        <w:rPr>
          <w:sz w:val="28"/>
          <w:szCs w:val="28"/>
        </w:rPr>
        <w:t>66</w:t>
      </w:r>
      <w:r w:rsidRPr="00A40E35">
        <w:rPr>
          <w:sz w:val="28"/>
          <w:szCs w:val="28"/>
        </w:rPr>
        <w:t>-п</w:t>
      </w:r>
    </w:p>
    <w:p w:rsidR="008437AA" w:rsidRPr="00286922" w:rsidRDefault="008437AA" w:rsidP="008437AA">
      <w:pPr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</w:p>
    <w:p w:rsidR="008437AA" w:rsidRPr="00D45E26" w:rsidRDefault="008437AA" w:rsidP="008437AA">
      <w:pPr>
        <w:adjustRightInd w:val="0"/>
        <w:jc w:val="center"/>
        <w:rPr>
          <w:rFonts w:eastAsiaTheme="minorHAnsi"/>
          <w:b/>
          <w:bCs/>
          <w:sz w:val="32"/>
          <w:szCs w:val="28"/>
          <w:lang w:eastAsia="en-US"/>
        </w:rPr>
      </w:pPr>
      <w:r w:rsidRPr="00D45E26">
        <w:rPr>
          <w:rFonts w:eastAsiaTheme="minorHAnsi"/>
          <w:b/>
          <w:bCs/>
          <w:sz w:val="32"/>
          <w:szCs w:val="28"/>
          <w:lang w:eastAsia="en-US"/>
        </w:rPr>
        <w:t>Муниципальная программа</w:t>
      </w:r>
    </w:p>
    <w:p w:rsidR="008437AA" w:rsidRPr="00D45E26" w:rsidRDefault="008437AA" w:rsidP="008437AA">
      <w:pPr>
        <w:adjustRightInd w:val="0"/>
        <w:jc w:val="center"/>
        <w:rPr>
          <w:rFonts w:eastAsiaTheme="minorHAnsi"/>
          <w:b/>
          <w:bCs/>
          <w:sz w:val="32"/>
          <w:szCs w:val="28"/>
          <w:lang w:eastAsia="en-US"/>
        </w:rPr>
      </w:pPr>
      <w:r w:rsidRPr="00D45E26">
        <w:rPr>
          <w:rFonts w:eastAsiaTheme="minorHAnsi"/>
          <w:b/>
          <w:bCs/>
          <w:sz w:val="32"/>
          <w:szCs w:val="28"/>
          <w:lang w:eastAsia="en-US"/>
        </w:rPr>
        <w:t xml:space="preserve">«Комплексное развитие сельской территории </w:t>
      </w:r>
      <w:proofErr w:type="spellStart"/>
      <w:r>
        <w:rPr>
          <w:rFonts w:eastAsiaTheme="minorHAnsi"/>
          <w:b/>
          <w:bCs/>
          <w:sz w:val="32"/>
          <w:szCs w:val="28"/>
          <w:lang w:eastAsia="en-US"/>
        </w:rPr>
        <w:t>Кариновского</w:t>
      </w:r>
      <w:proofErr w:type="spellEnd"/>
      <w:r w:rsidRPr="00D45E26">
        <w:rPr>
          <w:rFonts w:eastAsiaTheme="minorHAnsi"/>
          <w:b/>
          <w:bCs/>
          <w:sz w:val="32"/>
          <w:szCs w:val="28"/>
          <w:lang w:eastAsia="en-US"/>
        </w:rPr>
        <w:t xml:space="preserve"> сельсовета Переволоцкого района Оренбургской области»</w:t>
      </w:r>
    </w:p>
    <w:p w:rsidR="004C7D81" w:rsidRPr="00CE4E28" w:rsidRDefault="004C7D81" w:rsidP="004B6732">
      <w:pPr>
        <w:autoSpaceDE w:val="0"/>
        <w:autoSpaceDN w:val="0"/>
        <w:adjustRightInd w:val="0"/>
        <w:spacing w:line="360" w:lineRule="auto"/>
        <w:ind w:right="1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7D81" w:rsidRPr="00CE4E28" w:rsidRDefault="004C7D81" w:rsidP="00D1441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E4E28">
        <w:rPr>
          <w:rFonts w:ascii="Times New Roman CYR" w:hAnsi="Times New Roman CYR" w:cs="Times New Roman CYR"/>
          <w:b/>
          <w:sz w:val="28"/>
          <w:szCs w:val="28"/>
        </w:rPr>
        <w:t xml:space="preserve">1.Стратегические приоритеты развития муниципальной </w:t>
      </w:r>
      <w:proofErr w:type="spellStart"/>
      <w:r w:rsidRPr="00CE4E28">
        <w:rPr>
          <w:rFonts w:ascii="Times New Roman CYR" w:hAnsi="Times New Roman CYR" w:cs="Times New Roman CYR"/>
          <w:b/>
          <w:sz w:val="28"/>
          <w:szCs w:val="28"/>
        </w:rPr>
        <w:t>программы</w:t>
      </w:r>
      <w:proofErr w:type="gramStart"/>
      <w:r w:rsidRPr="00CE4E28">
        <w:rPr>
          <w:b/>
          <w:sz w:val="28"/>
          <w:szCs w:val="28"/>
        </w:rPr>
        <w:t>«</w:t>
      </w:r>
      <w:r w:rsidRPr="00CE4E28">
        <w:rPr>
          <w:rFonts w:ascii="Times New Roman CYR" w:hAnsi="Times New Roman CYR" w:cs="Times New Roman CYR"/>
          <w:b/>
          <w:sz w:val="28"/>
          <w:szCs w:val="28"/>
        </w:rPr>
        <w:t>К</w:t>
      </w:r>
      <w:proofErr w:type="gramEnd"/>
      <w:r w:rsidRPr="00CE4E28">
        <w:rPr>
          <w:rFonts w:ascii="Times New Roman CYR" w:hAnsi="Times New Roman CYR" w:cs="Times New Roman CYR"/>
          <w:b/>
          <w:sz w:val="28"/>
          <w:szCs w:val="28"/>
        </w:rPr>
        <w:t>омплексное</w:t>
      </w:r>
      <w:proofErr w:type="spellEnd"/>
      <w:r w:rsidRPr="00CE4E28">
        <w:rPr>
          <w:rFonts w:ascii="Times New Roman CYR" w:hAnsi="Times New Roman CYR" w:cs="Times New Roman CYR"/>
          <w:b/>
          <w:sz w:val="28"/>
          <w:szCs w:val="28"/>
        </w:rPr>
        <w:t xml:space="preserve"> развитие муниципального образования</w:t>
      </w:r>
      <w:r w:rsidR="00CF58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="00CF58CB">
        <w:rPr>
          <w:rFonts w:ascii="Times New Roman CYR" w:hAnsi="Times New Roman CYR" w:cs="Times New Roman CYR"/>
          <w:b/>
          <w:sz w:val="28"/>
          <w:szCs w:val="28"/>
        </w:rPr>
        <w:t>Кариновский</w:t>
      </w:r>
      <w:proofErr w:type="spellEnd"/>
      <w:r w:rsidRPr="00CE4E28">
        <w:rPr>
          <w:rFonts w:ascii="Times New Roman CYR" w:hAnsi="Times New Roman CYR" w:cs="Times New Roman CYR"/>
          <w:b/>
          <w:sz w:val="28"/>
          <w:szCs w:val="28"/>
        </w:rPr>
        <w:t xml:space="preserve"> сельсовет</w:t>
      </w:r>
      <w:r w:rsidR="00CF58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4E28">
        <w:rPr>
          <w:rFonts w:ascii="Times New Roman CYR" w:hAnsi="Times New Roman CYR" w:cs="Times New Roman CYR"/>
          <w:b/>
          <w:sz w:val="28"/>
          <w:szCs w:val="28"/>
        </w:rPr>
        <w:t>Переволоцкого</w:t>
      </w:r>
      <w:r w:rsidR="00CF58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4E28">
        <w:rPr>
          <w:rFonts w:ascii="Times New Roman CYR" w:hAnsi="Times New Roman CYR" w:cs="Times New Roman CYR"/>
          <w:b/>
          <w:sz w:val="28"/>
          <w:szCs w:val="28"/>
        </w:rPr>
        <w:t>района</w:t>
      </w:r>
    </w:p>
    <w:p w:rsidR="004C7D81" w:rsidRPr="00CE4E28" w:rsidRDefault="004C7D81" w:rsidP="00D144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E28">
        <w:rPr>
          <w:rFonts w:ascii="Times New Roman CYR" w:hAnsi="Times New Roman CYR" w:cs="Times New Roman CYR"/>
          <w:b/>
          <w:sz w:val="28"/>
          <w:szCs w:val="28"/>
        </w:rPr>
        <w:t>Оренбургской области</w:t>
      </w:r>
      <w:r w:rsidRPr="00CE4E28">
        <w:rPr>
          <w:b/>
          <w:sz w:val="28"/>
          <w:szCs w:val="28"/>
        </w:rPr>
        <w:t>»</w:t>
      </w:r>
    </w:p>
    <w:p w:rsidR="004C7D81" w:rsidRPr="00CE4E28" w:rsidRDefault="004C7D81" w:rsidP="004C7D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7D81" w:rsidRDefault="004C7D81" w:rsidP="004C7D8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Сельские территории Переволоцкого района в частности муниципальное образование </w:t>
      </w:r>
      <w:proofErr w:type="spellStart"/>
      <w:r w:rsidR="00CF58CB">
        <w:rPr>
          <w:rFonts w:ascii="Times New Roman CYR" w:hAnsi="Times New Roman CYR" w:cs="Times New Roman CYR"/>
          <w:sz w:val="28"/>
          <w:szCs w:val="28"/>
        </w:rPr>
        <w:t>Кариновский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обладают обширным природным, демографическим, экономическим и историко-культурным потенциалом. </w:t>
      </w:r>
    </w:p>
    <w:p w:rsidR="008437AA" w:rsidRPr="000E3E19" w:rsidRDefault="008437AA" w:rsidP="008437AA">
      <w:pPr>
        <w:ind w:firstLine="902"/>
        <w:jc w:val="both"/>
        <w:rPr>
          <w:sz w:val="28"/>
          <w:szCs w:val="28"/>
        </w:rPr>
      </w:pPr>
      <w:r w:rsidRPr="000E3E19">
        <w:rPr>
          <w:sz w:val="28"/>
          <w:szCs w:val="28"/>
        </w:rPr>
        <w:t xml:space="preserve">Программа определяет цели, задачи и направления развития территории муниципального образования </w:t>
      </w:r>
      <w:proofErr w:type="spellStart"/>
      <w:r w:rsidRPr="000E3E19">
        <w:rPr>
          <w:sz w:val="28"/>
          <w:szCs w:val="28"/>
        </w:rPr>
        <w:t>Кариновский</w:t>
      </w:r>
      <w:proofErr w:type="spellEnd"/>
      <w:r w:rsidRPr="000E3E19">
        <w:rPr>
          <w:sz w:val="28"/>
          <w:szCs w:val="28"/>
        </w:rPr>
        <w:t xml:space="preserve"> сельсовет, финансовое обеспечение и механизмы реализации предусмотренных мероприятий, показатели их результативности, а также обеспечени</w:t>
      </w:r>
      <w:r w:rsidR="000E3E19" w:rsidRPr="000E3E19">
        <w:rPr>
          <w:sz w:val="28"/>
          <w:szCs w:val="28"/>
        </w:rPr>
        <w:t>е</w:t>
      </w:r>
      <w:r w:rsidRPr="000E3E19">
        <w:rPr>
          <w:sz w:val="28"/>
          <w:szCs w:val="28"/>
        </w:rPr>
        <w:t xml:space="preserve"> комфортных условий для работы и отдыха населения, совершенствования системы комплексного благоустройства сельского поселения, определения приоритетных мероприятий по комплексному развитию территорий.</w:t>
      </w:r>
    </w:p>
    <w:p w:rsidR="004C7D81" w:rsidRDefault="004C7D81" w:rsidP="004C7D8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4C7D81" w:rsidRDefault="004C7D81" w:rsidP="004C7D8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137F5F" w:rsidRPr="00DC37D1" w:rsidRDefault="00DC37D1" w:rsidP="00DC3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F5F" w:rsidRPr="00DC37D1">
        <w:rPr>
          <w:sz w:val="28"/>
          <w:szCs w:val="28"/>
        </w:rPr>
        <w:t xml:space="preserve">Муниципальное образование </w:t>
      </w:r>
      <w:proofErr w:type="spellStart"/>
      <w:r w:rsidR="00137F5F" w:rsidRPr="00DC37D1">
        <w:rPr>
          <w:sz w:val="28"/>
          <w:szCs w:val="28"/>
        </w:rPr>
        <w:t>Кариновский</w:t>
      </w:r>
      <w:proofErr w:type="spellEnd"/>
      <w:r w:rsidR="00137F5F" w:rsidRPr="00DC37D1">
        <w:rPr>
          <w:sz w:val="28"/>
          <w:szCs w:val="28"/>
        </w:rPr>
        <w:t xml:space="preserve"> сельсовет географически расположен в восточной части Переволоцкого района. Административный центр поселения –   село </w:t>
      </w:r>
      <w:proofErr w:type="spellStart"/>
      <w:r w:rsidR="00137F5F" w:rsidRPr="00DC37D1">
        <w:rPr>
          <w:sz w:val="28"/>
          <w:szCs w:val="28"/>
        </w:rPr>
        <w:t>Кариновка</w:t>
      </w:r>
      <w:proofErr w:type="spellEnd"/>
      <w:r w:rsidR="00137F5F" w:rsidRPr="00DC37D1">
        <w:rPr>
          <w:sz w:val="28"/>
          <w:szCs w:val="28"/>
        </w:rPr>
        <w:t>.</w:t>
      </w:r>
    </w:p>
    <w:p w:rsidR="00137F5F" w:rsidRPr="00137F5F" w:rsidRDefault="00DC37D1" w:rsidP="00DC37D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7D81" w:rsidRPr="00DC37D1">
        <w:rPr>
          <w:rFonts w:ascii="Times New Roman" w:hAnsi="Times New Roman" w:cs="Times New Roman"/>
          <w:sz w:val="28"/>
          <w:szCs w:val="28"/>
        </w:rPr>
        <w:t xml:space="preserve"> </w:t>
      </w:r>
      <w:r w:rsidR="00137F5F" w:rsidRPr="00DC37D1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</w:t>
      </w:r>
      <w:proofErr w:type="spellStart"/>
      <w:r w:rsidR="00137F5F" w:rsidRPr="00DC37D1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137F5F" w:rsidRPr="00DC37D1">
        <w:rPr>
          <w:rFonts w:ascii="Times New Roman" w:hAnsi="Times New Roman" w:cs="Times New Roman"/>
          <w:sz w:val="28"/>
          <w:szCs w:val="28"/>
        </w:rPr>
        <w:t xml:space="preserve"> сельсовет, на основании закона Оренбургской области « Об утверждении перечня муниципальных образований Оренбургской области и населенных  пунктов, входящих в их состав» </w:t>
      </w:r>
      <w:r w:rsidRPr="00DC37D1">
        <w:rPr>
          <w:rFonts w:ascii="Times New Roman" w:hAnsi="Times New Roman" w:cs="Times New Roman"/>
          <w:sz w:val="28"/>
          <w:szCs w:val="28"/>
        </w:rPr>
        <w:t xml:space="preserve">от </w:t>
      </w:r>
      <w:r w:rsidR="00137F5F" w:rsidRPr="00DC37D1">
        <w:rPr>
          <w:rFonts w:ascii="Times New Roman" w:hAnsi="Times New Roman" w:cs="Times New Roman"/>
          <w:sz w:val="28"/>
          <w:szCs w:val="28"/>
        </w:rPr>
        <w:t>15 сентября 2008 года № 2367/495-ШМ – ОЗ, входят следующие населенные пункты</w:t>
      </w:r>
      <w:r w:rsidRPr="00DC37D1">
        <w:rPr>
          <w:rFonts w:ascii="Times New Roman" w:hAnsi="Times New Roman" w:cs="Times New Roman"/>
          <w:sz w:val="28"/>
          <w:szCs w:val="28"/>
        </w:rPr>
        <w:t>:</w:t>
      </w:r>
      <w:r w:rsidR="00137F5F" w:rsidRPr="00DC37D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37F5F" w:rsidRPr="00DC37D1">
        <w:rPr>
          <w:rFonts w:ascii="Times New Roman" w:hAnsi="Times New Roman" w:cs="Times New Roman"/>
          <w:sz w:val="28"/>
          <w:szCs w:val="28"/>
        </w:rPr>
        <w:lastRenderedPageBreak/>
        <w:t>Кариновский</w:t>
      </w:r>
      <w:proofErr w:type="spellEnd"/>
      <w:r w:rsidR="00137F5F" w:rsidRPr="00DC37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C37D1">
        <w:rPr>
          <w:rFonts w:ascii="Times New Roman" w:hAnsi="Times New Roman" w:cs="Times New Roman"/>
          <w:sz w:val="28"/>
          <w:szCs w:val="28"/>
        </w:rPr>
        <w:t xml:space="preserve"> -</w:t>
      </w:r>
      <w:r w:rsidR="00137F5F" w:rsidRPr="00137F5F">
        <w:rPr>
          <w:rFonts w:ascii="Times New Roman" w:hAnsi="Times New Roman" w:cs="Times New Roman"/>
          <w:sz w:val="28"/>
          <w:szCs w:val="28"/>
        </w:rPr>
        <w:t> с</w:t>
      </w:r>
      <w:r w:rsidRPr="00DC37D1">
        <w:rPr>
          <w:rFonts w:ascii="Times New Roman" w:hAnsi="Times New Roman" w:cs="Times New Roman"/>
          <w:sz w:val="28"/>
          <w:szCs w:val="28"/>
        </w:rPr>
        <w:t>ело</w:t>
      </w:r>
      <w:r w:rsidR="00137F5F" w:rsidRPr="0013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F5F" w:rsidRPr="00137F5F"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Pr="00DC37D1">
        <w:rPr>
          <w:rFonts w:ascii="Times New Roman" w:hAnsi="Times New Roman" w:cs="Times New Roman"/>
          <w:sz w:val="28"/>
          <w:szCs w:val="28"/>
        </w:rPr>
        <w:t xml:space="preserve">, </w:t>
      </w:r>
      <w:r w:rsidR="00137F5F" w:rsidRPr="00137F5F">
        <w:rPr>
          <w:rFonts w:ascii="Times New Roman" w:hAnsi="Times New Roman" w:cs="Times New Roman"/>
          <w:sz w:val="28"/>
          <w:szCs w:val="28"/>
        </w:rPr>
        <w:t>пос</w:t>
      </w:r>
      <w:r w:rsidRPr="00DC37D1">
        <w:rPr>
          <w:rFonts w:ascii="Times New Roman" w:hAnsi="Times New Roman" w:cs="Times New Roman"/>
          <w:sz w:val="28"/>
          <w:szCs w:val="28"/>
        </w:rPr>
        <w:t>елок</w:t>
      </w:r>
      <w:r w:rsidR="00137F5F" w:rsidRPr="00137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F5F" w:rsidRPr="00137F5F">
        <w:rPr>
          <w:rFonts w:ascii="Times New Roman" w:hAnsi="Times New Roman" w:cs="Times New Roman"/>
          <w:sz w:val="28"/>
          <w:szCs w:val="28"/>
        </w:rPr>
        <w:t>Судаковка</w:t>
      </w:r>
      <w:proofErr w:type="spellEnd"/>
      <w:r w:rsidRPr="00DC37D1">
        <w:rPr>
          <w:rFonts w:ascii="Times New Roman" w:hAnsi="Times New Roman" w:cs="Times New Roman"/>
          <w:sz w:val="28"/>
          <w:szCs w:val="28"/>
        </w:rPr>
        <w:t>,</w:t>
      </w:r>
      <w:r w:rsidR="00137F5F" w:rsidRPr="00137F5F">
        <w:rPr>
          <w:rFonts w:ascii="Times New Roman" w:hAnsi="Times New Roman" w:cs="Times New Roman"/>
          <w:sz w:val="28"/>
          <w:szCs w:val="28"/>
        </w:rPr>
        <w:t xml:space="preserve"> х</w:t>
      </w:r>
      <w:r w:rsidRPr="00DC37D1">
        <w:rPr>
          <w:rFonts w:ascii="Times New Roman" w:hAnsi="Times New Roman" w:cs="Times New Roman"/>
          <w:sz w:val="28"/>
          <w:szCs w:val="28"/>
        </w:rPr>
        <w:t>утор</w:t>
      </w:r>
      <w:r w:rsidR="00137F5F" w:rsidRPr="00137F5F">
        <w:rPr>
          <w:rFonts w:ascii="Times New Roman" w:hAnsi="Times New Roman" w:cs="Times New Roman"/>
          <w:sz w:val="28"/>
          <w:szCs w:val="28"/>
        </w:rPr>
        <w:t xml:space="preserve"> Пустошь-Адамовка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7D1" w:rsidRPr="00753F7A" w:rsidRDefault="00DC37D1" w:rsidP="00DC37D1">
      <w:pPr>
        <w:ind w:firstLine="902"/>
        <w:jc w:val="both"/>
        <w:rPr>
          <w:sz w:val="26"/>
          <w:szCs w:val="26"/>
        </w:rPr>
      </w:pPr>
      <w:r w:rsidRPr="00753F7A">
        <w:rPr>
          <w:sz w:val="26"/>
          <w:szCs w:val="26"/>
        </w:rPr>
        <w:t xml:space="preserve">Общая площадь поселения составляет </w:t>
      </w:r>
      <w:smartTag w:uri="urn:schemas-microsoft-com:office:smarttags" w:element="metricconverter">
        <w:smartTagPr>
          <w:attr w:name="ProductID" w:val="2021 г"/>
        </w:smartTagPr>
        <w:r w:rsidRPr="00753F7A">
          <w:rPr>
            <w:sz w:val="26"/>
            <w:szCs w:val="26"/>
          </w:rPr>
          <w:t>11300 га</w:t>
        </w:r>
      </w:smartTag>
      <w:r w:rsidRPr="00753F7A">
        <w:rPr>
          <w:sz w:val="26"/>
          <w:szCs w:val="26"/>
        </w:rPr>
        <w:t xml:space="preserve">, в том числе земель сельскохозяйственного назначения </w:t>
      </w:r>
      <w:smartTag w:uri="urn:schemas-microsoft-com:office:smarttags" w:element="metricconverter">
        <w:smartTagPr>
          <w:attr w:name="ProductID" w:val="2021 г"/>
        </w:smartTagPr>
        <w:r w:rsidRPr="00753F7A">
          <w:rPr>
            <w:sz w:val="26"/>
            <w:szCs w:val="26"/>
          </w:rPr>
          <w:t>10942 га</w:t>
        </w:r>
      </w:smartTag>
      <w:r w:rsidRPr="00753F7A">
        <w:rPr>
          <w:sz w:val="26"/>
          <w:szCs w:val="26"/>
        </w:rPr>
        <w:t>.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Транспортная доступность населенных пунктов до районного центра:</w:t>
      </w:r>
    </w:p>
    <w:tbl>
      <w:tblPr>
        <w:tblW w:w="7492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462"/>
        <w:gridCol w:w="2462"/>
      </w:tblGrid>
      <w:tr w:rsidR="00DC37D1" w:rsidRPr="000B3D30" w:rsidTr="009A764A">
        <w:trPr>
          <w:jc w:val="center"/>
        </w:trPr>
        <w:tc>
          <w:tcPr>
            <w:tcW w:w="2568" w:type="dxa"/>
          </w:tcPr>
          <w:p w:rsidR="00DC37D1" w:rsidRPr="00753F7A" w:rsidRDefault="00DC37D1" w:rsidP="00F83965">
            <w:pPr>
              <w:ind w:firstLine="902"/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 xml:space="preserve">  Наименование населенного пункта</w:t>
            </w:r>
          </w:p>
        </w:tc>
        <w:tc>
          <w:tcPr>
            <w:tcW w:w="2462" w:type="dxa"/>
          </w:tcPr>
          <w:p w:rsidR="00DC37D1" w:rsidRPr="00753F7A" w:rsidRDefault="00DC37D1" w:rsidP="00F83965">
            <w:pPr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 xml:space="preserve">Расстояние до </w:t>
            </w:r>
            <w:proofErr w:type="spellStart"/>
            <w:r w:rsidRPr="00753F7A">
              <w:rPr>
                <w:sz w:val="26"/>
                <w:szCs w:val="26"/>
              </w:rPr>
              <w:t>п.Переволоцкий</w:t>
            </w:r>
            <w:proofErr w:type="spellEnd"/>
            <w:r w:rsidRPr="00753F7A">
              <w:rPr>
                <w:sz w:val="26"/>
                <w:szCs w:val="26"/>
              </w:rPr>
              <w:t>, км</w:t>
            </w:r>
          </w:p>
        </w:tc>
        <w:tc>
          <w:tcPr>
            <w:tcW w:w="2462" w:type="dxa"/>
          </w:tcPr>
          <w:p w:rsidR="00DC37D1" w:rsidRPr="00753F7A" w:rsidRDefault="00DC37D1" w:rsidP="00F83965">
            <w:pPr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>Расстояние до центра поселения, км</w:t>
            </w:r>
          </w:p>
        </w:tc>
      </w:tr>
      <w:tr w:rsidR="00DC37D1" w:rsidRPr="000B3D30" w:rsidTr="009A764A">
        <w:trPr>
          <w:jc w:val="center"/>
        </w:trPr>
        <w:tc>
          <w:tcPr>
            <w:tcW w:w="2568" w:type="dxa"/>
          </w:tcPr>
          <w:p w:rsidR="00DC37D1" w:rsidRPr="00753F7A" w:rsidRDefault="00DC37D1" w:rsidP="00F83965">
            <w:pPr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 xml:space="preserve">село </w:t>
            </w:r>
            <w:proofErr w:type="spellStart"/>
            <w:r w:rsidRPr="00753F7A">
              <w:rPr>
                <w:sz w:val="26"/>
                <w:szCs w:val="26"/>
              </w:rPr>
              <w:t>Кариновка</w:t>
            </w:r>
            <w:proofErr w:type="spellEnd"/>
          </w:p>
        </w:tc>
        <w:tc>
          <w:tcPr>
            <w:tcW w:w="2462" w:type="dxa"/>
          </w:tcPr>
          <w:p w:rsidR="00DC37D1" w:rsidRPr="00753F7A" w:rsidRDefault="00DC37D1" w:rsidP="00F83965">
            <w:pPr>
              <w:ind w:firstLine="900"/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>56</w:t>
            </w:r>
          </w:p>
        </w:tc>
        <w:tc>
          <w:tcPr>
            <w:tcW w:w="2462" w:type="dxa"/>
          </w:tcPr>
          <w:p w:rsidR="00DC37D1" w:rsidRPr="00753F7A" w:rsidRDefault="00DC37D1" w:rsidP="00F83965">
            <w:pPr>
              <w:ind w:firstLine="900"/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>0</w:t>
            </w:r>
          </w:p>
        </w:tc>
      </w:tr>
      <w:tr w:rsidR="00DC37D1" w:rsidRPr="000B3D30" w:rsidTr="009A764A">
        <w:trPr>
          <w:jc w:val="center"/>
        </w:trPr>
        <w:tc>
          <w:tcPr>
            <w:tcW w:w="2568" w:type="dxa"/>
          </w:tcPr>
          <w:p w:rsidR="00DC37D1" w:rsidRPr="00753F7A" w:rsidRDefault="00DC37D1" w:rsidP="00F83965">
            <w:pPr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 xml:space="preserve">Посёлок </w:t>
            </w:r>
            <w:proofErr w:type="spellStart"/>
            <w:r w:rsidRPr="00753F7A">
              <w:rPr>
                <w:sz w:val="26"/>
                <w:szCs w:val="26"/>
              </w:rPr>
              <w:t>Судаковка</w:t>
            </w:r>
            <w:proofErr w:type="spellEnd"/>
          </w:p>
        </w:tc>
        <w:tc>
          <w:tcPr>
            <w:tcW w:w="2462" w:type="dxa"/>
          </w:tcPr>
          <w:p w:rsidR="00DC37D1" w:rsidRPr="00753F7A" w:rsidRDefault="00DC37D1" w:rsidP="00F83965">
            <w:pPr>
              <w:ind w:firstLine="900"/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>44</w:t>
            </w:r>
          </w:p>
        </w:tc>
        <w:tc>
          <w:tcPr>
            <w:tcW w:w="2462" w:type="dxa"/>
          </w:tcPr>
          <w:p w:rsidR="00DC37D1" w:rsidRPr="00753F7A" w:rsidRDefault="00DC37D1" w:rsidP="00F83965">
            <w:pPr>
              <w:ind w:firstLine="900"/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>12</w:t>
            </w:r>
          </w:p>
        </w:tc>
      </w:tr>
      <w:tr w:rsidR="00DC37D1" w:rsidRPr="000B3D30" w:rsidTr="009A764A">
        <w:trPr>
          <w:jc w:val="center"/>
        </w:trPr>
        <w:tc>
          <w:tcPr>
            <w:tcW w:w="2568" w:type="dxa"/>
          </w:tcPr>
          <w:p w:rsidR="00DC37D1" w:rsidRPr="00753F7A" w:rsidRDefault="00DC37D1" w:rsidP="00F83965">
            <w:pPr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>хутор Пустошь-Адамовка</w:t>
            </w:r>
          </w:p>
        </w:tc>
        <w:tc>
          <w:tcPr>
            <w:tcW w:w="2462" w:type="dxa"/>
          </w:tcPr>
          <w:p w:rsidR="00DC37D1" w:rsidRPr="00753F7A" w:rsidRDefault="00DC37D1" w:rsidP="00F83965">
            <w:pPr>
              <w:ind w:firstLine="900"/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>38</w:t>
            </w:r>
          </w:p>
        </w:tc>
        <w:tc>
          <w:tcPr>
            <w:tcW w:w="2462" w:type="dxa"/>
          </w:tcPr>
          <w:p w:rsidR="00DC37D1" w:rsidRPr="00753F7A" w:rsidRDefault="00DC37D1" w:rsidP="00F83965">
            <w:pPr>
              <w:ind w:firstLine="900"/>
              <w:jc w:val="both"/>
              <w:rPr>
                <w:sz w:val="26"/>
                <w:szCs w:val="26"/>
              </w:rPr>
            </w:pPr>
            <w:r w:rsidRPr="00753F7A">
              <w:rPr>
                <w:sz w:val="26"/>
                <w:szCs w:val="26"/>
              </w:rPr>
              <w:t>18</w:t>
            </w:r>
          </w:p>
        </w:tc>
      </w:tr>
    </w:tbl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Основу дорожной сети </w:t>
      </w:r>
      <w:proofErr w:type="spellStart"/>
      <w:r w:rsidR="00DC37D1">
        <w:rPr>
          <w:rFonts w:ascii="Times New Roman CYR" w:hAnsi="Times New Roman CYR" w:cs="Times New Roman CYR"/>
          <w:sz w:val="28"/>
          <w:szCs w:val="28"/>
        </w:rPr>
        <w:t>Кариновского</w:t>
      </w:r>
      <w:proofErr w:type="spellEnd"/>
      <w:r w:rsidR="000B3D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сельсовета составляют автомобильные дороги межмуниципального значения. Кроме дорог областной собственности на территории поселения имеются муниципальные дороги. Большинство таких дорог не имеют твердого покрытия. Общая протяженность дорог – </w:t>
      </w:r>
      <w:r w:rsidR="004C4212">
        <w:rPr>
          <w:rFonts w:ascii="Times New Roman CYR" w:hAnsi="Times New Roman CYR" w:cs="Times New Roman CYR"/>
          <w:sz w:val="28"/>
          <w:szCs w:val="28"/>
        </w:rPr>
        <w:t>7,9</w:t>
      </w:r>
      <w:r w:rsidR="000B3D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км.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население, в количестве </w:t>
      </w:r>
      <w:r w:rsidR="004C4212">
        <w:rPr>
          <w:rFonts w:ascii="Times New Roman CYR" w:hAnsi="Times New Roman CYR" w:cs="Times New Roman CYR"/>
          <w:sz w:val="28"/>
          <w:szCs w:val="28"/>
        </w:rPr>
        <w:t>70</w:t>
      </w:r>
      <w:r w:rsidR="000B3D3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4C421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, проживает в </w:t>
      </w:r>
      <w:r w:rsidR="004C421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-х населенных пунктах, подчиненных муниципальному образованию. Число хозяйств –</w:t>
      </w:r>
      <w:r w:rsidR="000B3D3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4212">
        <w:rPr>
          <w:rFonts w:ascii="Times New Roman CYR" w:hAnsi="Times New Roman CYR" w:cs="Times New Roman CYR"/>
          <w:sz w:val="28"/>
          <w:szCs w:val="28"/>
        </w:rPr>
        <w:t>228</w:t>
      </w:r>
      <w:r w:rsidR="000B3D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единиц.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Активное работоспособное население составляет </w:t>
      </w:r>
      <w:r w:rsidR="004C4212">
        <w:rPr>
          <w:rFonts w:ascii="Times New Roman CYR" w:hAnsi="Times New Roman CYR" w:cs="Times New Roman CYR"/>
          <w:sz w:val="28"/>
          <w:szCs w:val="28"/>
        </w:rPr>
        <w:t>364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4C421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C7D81" w:rsidRDefault="004C7D81" w:rsidP="004C7D8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сегодняшний день, уровень жизни основной массы населения  не высок. Темпы роста заработной платы и пенсий отстают от темпов роста цен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Социальная сфера поселения представлена учреждениями образования, здравоохранения, культуры. По состоянию на 01.11.2022 г. в сельском поселении функционируют: </w:t>
      </w:r>
    </w:p>
    <w:p w:rsidR="004C7D81" w:rsidRDefault="004C7D81" w:rsidP="004C7D81">
      <w:pPr>
        <w:autoSpaceDE w:val="0"/>
        <w:autoSpaceDN w:val="0"/>
        <w:adjustRightInd w:val="0"/>
        <w:ind w:right="-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 w:rsidRPr="000E3E19">
        <w:rPr>
          <w:sz w:val="28"/>
          <w:szCs w:val="28"/>
        </w:rPr>
        <w:t xml:space="preserve">1 </w:t>
      </w:r>
      <w:r w:rsidR="000E3E19" w:rsidRPr="000E3E19">
        <w:rPr>
          <w:sz w:val="28"/>
          <w:szCs w:val="28"/>
        </w:rPr>
        <w:t xml:space="preserve">основная школа (МБОУ «ООШ с. </w:t>
      </w:r>
      <w:proofErr w:type="spellStart"/>
      <w:r w:rsidR="000E3E19" w:rsidRPr="000E3E19">
        <w:rPr>
          <w:sz w:val="28"/>
          <w:szCs w:val="28"/>
        </w:rPr>
        <w:t>Кариновка</w:t>
      </w:r>
      <w:proofErr w:type="spellEnd"/>
      <w:r w:rsidR="000E3E19" w:rsidRPr="000E3E19">
        <w:rPr>
          <w:sz w:val="28"/>
          <w:szCs w:val="28"/>
        </w:rPr>
        <w:t>»)</w:t>
      </w:r>
      <w:r>
        <w:rPr>
          <w:rFonts w:ascii="Times New Roman CYR" w:hAnsi="Times New Roman CYR" w:cs="Times New Roman CYR"/>
          <w:sz w:val="28"/>
          <w:szCs w:val="28"/>
        </w:rPr>
        <w:t xml:space="preserve"> со сроком обучения </w:t>
      </w:r>
      <w:r w:rsidR="004C421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лет.  Количество учителей – </w:t>
      </w:r>
      <w:r w:rsidR="00BA7FE6">
        <w:rPr>
          <w:rFonts w:ascii="Times New Roman CYR" w:hAnsi="Times New Roman CYR" w:cs="Times New Roman CYR"/>
          <w:sz w:val="28"/>
          <w:szCs w:val="28"/>
        </w:rPr>
        <w:t>1</w:t>
      </w:r>
      <w:r w:rsidR="004C421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,  школьников – </w:t>
      </w:r>
      <w:r w:rsidR="004C4212">
        <w:rPr>
          <w:rFonts w:ascii="Times New Roman CYR" w:hAnsi="Times New Roman CYR" w:cs="Times New Roman CYR"/>
          <w:sz w:val="28"/>
          <w:szCs w:val="28"/>
        </w:rPr>
        <w:t>43</w:t>
      </w:r>
      <w:r w:rsidR="007E03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 w:rsidR="004C421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 При школе оборудована спортивная площадка, где дети и молодежь занимаются спортом.</w:t>
      </w:r>
    </w:p>
    <w:p w:rsidR="004C7D81" w:rsidRPr="009B6E56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- 1 </w:t>
      </w:r>
      <w:r>
        <w:rPr>
          <w:rFonts w:ascii="Times New Roman CYR" w:hAnsi="Times New Roman CYR" w:cs="Times New Roman CYR"/>
          <w:sz w:val="28"/>
          <w:szCs w:val="28"/>
        </w:rPr>
        <w:t>детский сад</w:t>
      </w:r>
      <w:r w:rsidR="0073018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018A" w:rsidRPr="00753F7A">
        <w:rPr>
          <w:sz w:val="26"/>
          <w:szCs w:val="26"/>
        </w:rPr>
        <w:t xml:space="preserve">МБДОУ « </w:t>
      </w:r>
      <w:proofErr w:type="spellStart"/>
      <w:r w:rsidR="0073018A" w:rsidRPr="009B6E56">
        <w:rPr>
          <w:sz w:val="28"/>
          <w:szCs w:val="28"/>
        </w:rPr>
        <w:t>Кариновский</w:t>
      </w:r>
      <w:proofErr w:type="spellEnd"/>
      <w:r w:rsidR="0073018A" w:rsidRPr="009B6E56">
        <w:rPr>
          <w:sz w:val="28"/>
          <w:szCs w:val="28"/>
        </w:rPr>
        <w:t xml:space="preserve"> детский сад»</w:t>
      </w:r>
      <w:r w:rsidR="004C4212" w:rsidRPr="009B6E56">
        <w:rPr>
          <w:rFonts w:ascii="Times New Roman CYR" w:hAnsi="Times New Roman CYR" w:cs="Times New Roman CYR"/>
          <w:sz w:val="28"/>
          <w:szCs w:val="28"/>
        </w:rPr>
        <w:t>.</w:t>
      </w:r>
      <w:r w:rsidR="000E3E19" w:rsidRPr="009B6E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B6E56">
        <w:rPr>
          <w:rFonts w:ascii="Times New Roman CYR" w:hAnsi="Times New Roman CYR" w:cs="Times New Roman CYR"/>
          <w:sz w:val="28"/>
          <w:szCs w:val="28"/>
        </w:rPr>
        <w:t xml:space="preserve">Количество детей- </w:t>
      </w:r>
      <w:r w:rsidR="00BA7FE6" w:rsidRPr="009B6E56">
        <w:rPr>
          <w:rFonts w:ascii="Times New Roman CYR" w:hAnsi="Times New Roman CYR" w:cs="Times New Roman CYR"/>
          <w:sz w:val="28"/>
          <w:szCs w:val="28"/>
        </w:rPr>
        <w:t>25</w:t>
      </w:r>
      <w:r w:rsidRPr="009B6E56">
        <w:rPr>
          <w:rFonts w:ascii="Times New Roman CYR" w:hAnsi="Times New Roman CYR" w:cs="Times New Roman CYR"/>
          <w:sz w:val="28"/>
          <w:szCs w:val="28"/>
        </w:rPr>
        <w:t xml:space="preserve"> человек, работников </w:t>
      </w:r>
      <w:r w:rsidR="0073018A" w:rsidRPr="009B6E56">
        <w:rPr>
          <w:rFonts w:ascii="Times New Roman CYR" w:hAnsi="Times New Roman CYR" w:cs="Times New Roman CYR"/>
          <w:sz w:val="28"/>
          <w:szCs w:val="28"/>
        </w:rPr>
        <w:t>–</w:t>
      </w:r>
      <w:r w:rsidRPr="009B6E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4212" w:rsidRPr="009B6E56">
        <w:rPr>
          <w:rFonts w:ascii="Times New Roman CYR" w:hAnsi="Times New Roman CYR" w:cs="Times New Roman CYR"/>
          <w:sz w:val="28"/>
          <w:szCs w:val="28"/>
        </w:rPr>
        <w:t>6</w:t>
      </w:r>
      <w:r w:rsidR="0073018A" w:rsidRPr="009B6E56">
        <w:rPr>
          <w:rFonts w:ascii="Times New Roman CYR" w:hAnsi="Times New Roman CYR" w:cs="Times New Roman CYR"/>
          <w:sz w:val="28"/>
          <w:szCs w:val="28"/>
        </w:rPr>
        <w:t>;</w:t>
      </w:r>
    </w:p>
    <w:p w:rsidR="004C7D81" w:rsidRPr="009B6E56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- 1 </w:t>
      </w:r>
      <w:proofErr w:type="spellStart"/>
      <w:r w:rsidR="0073018A" w:rsidRPr="009B6E56">
        <w:rPr>
          <w:sz w:val="28"/>
          <w:szCs w:val="28"/>
        </w:rPr>
        <w:t>Кариновская</w:t>
      </w:r>
      <w:proofErr w:type="spellEnd"/>
      <w:r w:rsidR="0073018A" w:rsidRPr="009B6E56">
        <w:rPr>
          <w:sz w:val="28"/>
          <w:szCs w:val="28"/>
        </w:rPr>
        <w:t xml:space="preserve"> врачебная </w:t>
      </w:r>
      <w:proofErr w:type="gramStart"/>
      <w:r w:rsidR="0073018A" w:rsidRPr="009B6E56">
        <w:rPr>
          <w:sz w:val="28"/>
          <w:szCs w:val="28"/>
        </w:rPr>
        <w:t>амбулатория</w:t>
      </w:r>
      <w:proofErr w:type="gramEnd"/>
      <w:r w:rsidR="0073018A" w:rsidRPr="009B6E56">
        <w:rPr>
          <w:rFonts w:ascii="Times New Roman CYR" w:hAnsi="Times New Roman CYR" w:cs="Times New Roman CYR"/>
          <w:sz w:val="28"/>
          <w:szCs w:val="28"/>
        </w:rPr>
        <w:t xml:space="preserve"> расположенная </w:t>
      </w:r>
      <w:r w:rsidRPr="009B6E56">
        <w:rPr>
          <w:rFonts w:ascii="Times New Roman CYR" w:hAnsi="Times New Roman CYR" w:cs="Times New Roman CYR"/>
          <w:sz w:val="28"/>
          <w:szCs w:val="28"/>
        </w:rPr>
        <w:t>в  с.</w:t>
      </w:r>
      <w:r w:rsidR="00BA7FE6" w:rsidRPr="009B6E5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C4212" w:rsidRPr="009B6E56">
        <w:rPr>
          <w:rFonts w:ascii="Times New Roman CYR" w:hAnsi="Times New Roman CYR" w:cs="Times New Roman CYR"/>
          <w:sz w:val="28"/>
          <w:szCs w:val="28"/>
        </w:rPr>
        <w:t>Кариновка</w:t>
      </w:r>
      <w:proofErr w:type="spellEnd"/>
      <w:r w:rsidR="0073018A" w:rsidRPr="009B6E56">
        <w:rPr>
          <w:rFonts w:ascii="Times New Roman CYR" w:hAnsi="Times New Roman CYR" w:cs="Times New Roman CYR"/>
          <w:sz w:val="28"/>
          <w:szCs w:val="28"/>
        </w:rPr>
        <w:t>;</w:t>
      </w:r>
    </w:p>
    <w:p w:rsidR="004C7D81" w:rsidRPr="009B6E56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9B6E56">
        <w:rPr>
          <w:sz w:val="28"/>
          <w:szCs w:val="28"/>
        </w:rPr>
        <w:t xml:space="preserve">- </w:t>
      </w:r>
      <w:r w:rsidR="00BA7FE6" w:rsidRPr="009B6E56">
        <w:rPr>
          <w:sz w:val="28"/>
          <w:szCs w:val="28"/>
        </w:rPr>
        <w:t>2</w:t>
      </w:r>
      <w:r w:rsidR="004C4212" w:rsidRPr="009B6E56">
        <w:rPr>
          <w:sz w:val="28"/>
          <w:szCs w:val="28"/>
        </w:rPr>
        <w:t xml:space="preserve"> </w:t>
      </w:r>
      <w:r w:rsidRPr="009B6E56">
        <w:rPr>
          <w:rFonts w:ascii="Times New Roman CYR" w:hAnsi="Times New Roman CYR" w:cs="Times New Roman CYR"/>
          <w:sz w:val="28"/>
          <w:szCs w:val="28"/>
        </w:rPr>
        <w:t>учреждени</w:t>
      </w:r>
      <w:r w:rsidR="0073018A" w:rsidRPr="009B6E56">
        <w:rPr>
          <w:rFonts w:ascii="Times New Roman CYR" w:hAnsi="Times New Roman CYR" w:cs="Times New Roman CYR"/>
          <w:sz w:val="28"/>
          <w:szCs w:val="28"/>
        </w:rPr>
        <w:t>я</w:t>
      </w:r>
      <w:r w:rsidRPr="009B6E56">
        <w:rPr>
          <w:rFonts w:ascii="Times New Roman CYR" w:hAnsi="Times New Roman CYR" w:cs="Times New Roman CYR"/>
          <w:sz w:val="28"/>
          <w:szCs w:val="28"/>
        </w:rPr>
        <w:t xml:space="preserve"> культурно-досугового типа</w:t>
      </w:r>
      <w:r w:rsidR="000E3E19" w:rsidRPr="009B6E56">
        <w:rPr>
          <w:rFonts w:ascii="Times New Roman CYR" w:hAnsi="Times New Roman CYR" w:cs="Times New Roman CYR"/>
          <w:sz w:val="28"/>
          <w:szCs w:val="28"/>
        </w:rPr>
        <w:t xml:space="preserve"> СДК </w:t>
      </w:r>
      <w:proofErr w:type="spellStart"/>
      <w:r w:rsidR="000E3E19" w:rsidRPr="009B6E56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0E3E19" w:rsidRPr="009B6E56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="000E3E19" w:rsidRPr="009B6E56">
        <w:rPr>
          <w:rFonts w:ascii="Times New Roman CYR" w:hAnsi="Times New Roman CYR" w:cs="Times New Roman CYR"/>
          <w:sz w:val="28"/>
          <w:szCs w:val="28"/>
        </w:rPr>
        <w:t>ариновка</w:t>
      </w:r>
      <w:proofErr w:type="spellEnd"/>
      <w:r w:rsidR="000E3E19" w:rsidRPr="009B6E56">
        <w:rPr>
          <w:rFonts w:ascii="Times New Roman CYR" w:hAnsi="Times New Roman CYR" w:cs="Times New Roman CYR"/>
          <w:sz w:val="28"/>
          <w:szCs w:val="28"/>
        </w:rPr>
        <w:t xml:space="preserve">, СК </w:t>
      </w:r>
      <w:proofErr w:type="spellStart"/>
      <w:r w:rsidR="000E3E19" w:rsidRPr="009B6E56">
        <w:rPr>
          <w:rFonts w:ascii="Times New Roman CYR" w:hAnsi="Times New Roman CYR" w:cs="Times New Roman CYR"/>
          <w:sz w:val="28"/>
          <w:szCs w:val="28"/>
        </w:rPr>
        <w:t>пос.Судаковка</w:t>
      </w:r>
      <w:proofErr w:type="spellEnd"/>
      <w:r w:rsidRPr="009B6E56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Организованна художественная самодеятельность, кружки для детей, для молодежи проводятся дискотеки. К праздникам готовится концертная программа, и проводятся развлекательные мероприятия. 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 w:rsidR="000E3E19">
        <w:rPr>
          <w:sz w:val="28"/>
          <w:szCs w:val="28"/>
        </w:rPr>
        <w:t>1</w:t>
      </w:r>
      <w:r w:rsidRPr="00CE4E2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библиотек</w:t>
      </w:r>
      <w:r w:rsidR="000E3E19">
        <w:rPr>
          <w:rFonts w:ascii="Times New Roman CYR" w:hAnsi="Times New Roman CYR" w:cs="Times New Roman CYR"/>
          <w:sz w:val="28"/>
          <w:szCs w:val="28"/>
        </w:rPr>
        <w:t>а</w:t>
      </w:r>
      <w:r w:rsidR="0073018A" w:rsidRPr="0073018A">
        <w:rPr>
          <w:sz w:val="26"/>
          <w:szCs w:val="26"/>
        </w:rPr>
        <w:t xml:space="preserve"> </w:t>
      </w:r>
      <w:r w:rsidR="0073018A" w:rsidRPr="00753F7A">
        <w:rPr>
          <w:sz w:val="26"/>
          <w:szCs w:val="26"/>
        </w:rPr>
        <w:t xml:space="preserve">МБУК </w:t>
      </w:r>
      <w:proofErr w:type="spellStart"/>
      <w:r w:rsidR="0073018A" w:rsidRPr="00753F7A">
        <w:rPr>
          <w:sz w:val="26"/>
          <w:szCs w:val="26"/>
        </w:rPr>
        <w:t>Кариновская</w:t>
      </w:r>
      <w:proofErr w:type="spellEnd"/>
      <w:r w:rsidR="0073018A" w:rsidRPr="00753F7A">
        <w:rPr>
          <w:sz w:val="26"/>
          <w:szCs w:val="26"/>
        </w:rPr>
        <w:t xml:space="preserve"> сельская библиотека филиал № 8;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библиотеке оказываются услуги для всех категорий населения. Имеется широкий выбор книг и периодической печати.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lastRenderedPageBreak/>
        <w:t xml:space="preserve"> 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Инфраструктура связи в </w:t>
      </w:r>
      <w:proofErr w:type="spellStart"/>
      <w:r w:rsidR="000E3E19">
        <w:rPr>
          <w:rFonts w:ascii="Times New Roman CYR" w:hAnsi="Times New Roman CYR" w:cs="Times New Roman CYR"/>
          <w:sz w:val="28"/>
          <w:szCs w:val="28"/>
        </w:rPr>
        <w:t>Кариновской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администрации разделяется на проводную и мобильную. На территории  </w:t>
      </w:r>
      <w:proofErr w:type="spellStart"/>
      <w:r w:rsidR="000E3E19">
        <w:rPr>
          <w:rFonts w:ascii="Times New Roman CYR" w:hAnsi="Times New Roman CYR" w:cs="Times New Roman CYR"/>
          <w:sz w:val="28"/>
          <w:szCs w:val="28"/>
        </w:rPr>
        <w:t>Кариновской</w:t>
      </w:r>
      <w:proofErr w:type="spellEnd"/>
      <w:r w:rsidR="000E3E1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действует оператор телефонной связи ОАО </w:t>
      </w:r>
      <w:r w:rsidRPr="00CE4E2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Ростелеком</w:t>
      </w:r>
      <w:r w:rsidRPr="00CE4E28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работает сеть </w:t>
      </w:r>
      <w:r w:rsidRPr="00CE4E2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CE4E28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также работают вышки сотовой связи </w:t>
      </w:r>
      <w:r w:rsidRPr="00CE4E2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Мегафон</w:t>
      </w:r>
      <w:r w:rsidRPr="00CE4E28">
        <w:rPr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МТС</w:t>
      </w:r>
      <w:r w:rsidRPr="00CE4E28">
        <w:rPr>
          <w:sz w:val="28"/>
          <w:szCs w:val="28"/>
        </w:rPr>
        <w:t>», «</w:t>
      </w:r>
      <w:r w:rsidR="00BA7FE6">
        <w:rPr>
          <w:rFonts w:ascii="Times New Roman CYR" w:hAnsi="Times New Roman CYR" w:cs="Times New Roman CYR"/>
          <w:sz w:val="28"/>
          <w:szCs w:val="28"/>
        </w:rPr>
        <w:t>Теле 2</w:t>
      </w:r>
      <w:r w:rsidRPr="00CE4E28">
        <w:rPr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Автоматическ</w:t>
      </w:r>
      <w:r w:rsidR="00A95105"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телефонн</w:t>
      </w:r>
      <w:r w:rsidR="00A95105"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станци</w:t>
      </w:r>
      <w:r w:rsidR="00A95105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имеются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</w:t>
      </w:r>
      <w:r w:rsidR="000E3E19">
        <w:rPr>
          <w:rFonts w:ascii="Times New Roman CYR" w:hAnsi="Times New Roman CYR" w:cs="Times New Roman CYR"/>
          <w:sz w:val="28"/>
          <w:szCs w:val="28"/>
        </w:rPr>
        <w:t>Кариновка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Качество связи стабильно – устойчивое. </w:t>
      </w:r>
      <w:proofErr w:type="spellStart"/>
      <w:r w:rsidR="000E3E19">
        <w:rPr>
          <w:rFonts w:ascii="Times New Roman CYR" w:hAnsi="Times New Roman CYR" w:cs="Times New Roman CYR"/>
          <w:sz w:val="28"/>
          <w:szCs w:val="28"/>
        </w:rPr>
        <w:t>Кариновская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АТС введена в эксплуатацию в 197</w:t>
      </w:r>
      <w:r w:rsidR="00A95105">
        <w:rPr>
          <w:rFonts w:ascii="Times New Roman CYR" w:hAnsi="Times New Roman CYR" w:cs="Times New Roman CYR"/>
          <w:sz w:val="28"/>
          <w:szCs w:val="28"/>
        </w:rPr>
        <w:t>4</w:t>
      </w:r>
      <w:r w:rsidR="00BA7FE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году, её мощность </w:t>
      </w:r>
      <w:r w:rsidR="000E3E19">
        <w:rPr>
          <w:rFonts w:ascii="Times New Roman CYR" w:hAnsi="Times New Roman CYR" w:cs="Times New Roman CYR"/>
          <w:sz w:val="28"/>
          <w:szCs w:val="28"/>
        </w:rPr>
        <w:t>5</w:t>
      </w:r>
      <w:r w:rsidR="00BA7FE6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 абонентов.</w:t>
      </w:r>
    </w:p>
    <w:p w:rsidR="00BA7FE6" w:rsidRPr="00BA7FE6" w:rsidRDefault="00BA7FE6" w:rsidP="00BA7FE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BA7FE6">
        <w:rPr>
          <w:rFonts w:ascii="Times New Roman CYR" w:hAnsi="Times New Roman CYR" w:cs="Times New Roman CYR"/>
          <w:sz w:val="28"/>
          <w:szCs w:val="28"/>
        </w:rPr>
        <w:t xml:space="preserve">Водоснабжение всех населенных пунктов поселения осуществляется централизованно, а так же через водоразборные колонки и колодцы. Состояние водопроводных сетей оценивается как частично изношенное. Наибольшая часть оборудования введена в эксплуатацию более </w:t>
      </w:r>
      <w:r w:rsidR="00A95105">
        <w:rPr>
          <w:rFonts w:ascii="Times New Roman CYR" w:hAnsi="Times New Roman CYR" w:cs="Times New Roman CYR"/>
          <w:sz w:val="28"/>
          <w:szCs w:val="28"/>
        </w:rPr>
        <w:t>4</w:t>
      </w:r>
      <w:r w:rsidRPr="00BA7FE6">
        <w:rPr>
          <w:rFonts w:ascii="Times New Roman CYR" w:hAnsi="Times New Roman CYR" w:cs="Times New Roman CYR"/>
          <w:sz w:val="28"/>
          <w:szCs w:val="28"/>
        </w:rPr>
        <w:t xml:space="preserve">0 лет назад. Для системы водоснабжения характерна нехватка воды в периоды максимального потребления. </w:t>
      </w:r>
      <w:r w:rsidR="00A95105">
        <w:rPr>
          <w:rFonts w:ascii="Times New Roman CYR" w:hAnsi="Times New Roman CYR" w:cs="Times New Roman CYR"/>
          <w:sz w:val="28"/>
          <w:szCs w:val="28"/>
        </w:rPr>
        <w:t>К</w:t>
      </w:r>
      <w:r w:rsidRPr="00BA7FE6">
        <w:rPr>
          <w:rFonts w:ascii="Times New Roman CYR" w:hAnsi="Times New Roman CYR" w:cs="Times New Roman CYR"/>
          <w:sz w:val="28"/>
          <w:szCs w:val="28"/>
        </w:rPr>
        <w:t xml:space="preserve">ачество питьевой воды </w:t>
      </w:r>
      <w:r w:rsidR="00A95105">
        <w:rPr>
          <w:rFonts w:ascii="Times New Roman CYR" w:hAnsi="Times New Roman CYR" w:cs="Times New Roman CYR"/>
          <w:sz w:val="28"/>
          <w:szCs w:val="28"/>
        </w:rPr>
        <w:t>удовлетворительное</w:t>
      </w:r>
      <w:r w:rsidRPr="00BA7FE6">
        <w:rPr>
          <w:rFonts w:ascii="Times New Roman CYR" w:hAnsi="Times New Roman CYR" w:cs="Times New Roman CYR"/>
          <w:sz w:val="28"/>
          <w:szCs w:val="28"/>
        </w:rPr>
        <w:t>.</w:t>
      </w:r>
      <w:r w:rsidR="00B241D5" w:rsidRPr="00B241D5">
        <w:rPr>
          <w:sz w:val="26"/>
          <w:szCs w:val="26"/>
        </w:rPr>
        <w:t xml:space="preserve"> </w:t>
      </w:r>
      <w:r w:rsidR="00B241D5" w:rsidRPr="00B241D5">
        <w:rPr>
          <w:sz w:val="28"/>
          <w:szCs w:val="28"/>
        </w:rPr>
        <w:t xml:space="preserve">В 30.08.2018 года заключено концессионное соглашение с ООО «Исток», которое осуществляет холодное водоснабжение населенных пунктов </w:t>
      </w:r>
      <w:proofErr w:type="spellStart"/>
      <w:r w:rsidR="00B241D5" w:rsidRPr="00B241D5">
        <w:rPr>
          <w:sz w:val="28"/>
          <w:szCs w:val="28"/>
        </w:rPr>
        <w:t>Кариновского</w:t>
      </w:r>
      <w:proofErr w:type="spellEnd"/>
      <w:r w:rsidR="00B241D5" w:rsidRPr="00B241D5">
        <w:rPr>
          <w:sz w:val="28"/>
          <w:szCs w:val="28"/>
        </w:rPr>
        <w:t xml:space="preserve"> сельсовета</w:t>
      </w:r>
      <w:r w:rsidR="00B241D5">
        <w:rPr>
          <w:sz w:val="28"/>
          <w:szCs w:val="28"/>
        </w:rPr>
        <w:t>.</w:t>
      </w:r>
      <w:r w:rsidRPr="00BA7FE6">
        <w:rPr>
          <w:rFonts w:ascii="Times New Roman CYR" w:hAnsi="Times New Roman CYR" w:cs="Times New Roman CYR"/>
          <w:sz w:val="28"/>
          <w:szCs w:val="28"/>
        </w:rPr>
        <w:t xml:space="preserve"> Объемы аварийных ремонтов существенно превышают нормативный уровень, что увеличивает расходы на водоснабжение потребителей и стоимость услуг.</w:t>
      </w:r>
    </w:p>
    <w:p w:rsidR="00B241D5" w:rsidRPr="00B241D5" w:rsidRDefault="00B241D5" w:rsidP="00B241D5">
      <w:pPr>
        <w:ind w:firstLine="902"/>
        <w:jc w:val="both"/>
        <w:rPr>
          <w:sz w:val="28"/>
          <w:szCs w:val="28"/>
        </w:rPr>
      </w:pPr>
      <w:r w:rsidRPr="00B241D5">
        <w:rPr>
          <w:sz w:val="28"/>
          <w:szCs w:val="28"/>
        </w:rPr>
        <w:t xml:space="preserve">Водоснабжение осуществляется из артезианских источников при постоянной работе от четырех скважин и четыре скважины находятся в резерве. </w:t>
      </w:r>
    </w:p>
    <w:p w:rsidR="00B241D5" w:rsidRPr="00B241D5" w:rsidRDefault="00B241D5" w:rsidP="00B241D5">
      <w:pPr>
        <w:ind w:firstLine="902"/>
        <w:jc w:val="both"/>
        <w:rPr>
          <w:sz w:val="28"/>
          <w:szCs w:val="28"/>
        </w:rPr>
      </w:pPr>
      <w:r w:rsidRPr="00B241D5">
        <w:rPr>
          <w:sz w:val="28"/>
          <w:szCs w:val="28"/>
        </w:rPr>
        <w:t>Нуждается в замене 8 (восемь) км водопроводной сети из 16 (шестнадцати) км, необходим капитальный ремонт 4 (четырёх) водонапорных башен и 5 (пяти) водоразборных колонок.</w:t>
      </w:r>
    </w:p>
    <w:p w:rsidR="00BA7FE6" w:rsidRPr="00BA7FE6" w:rsidRDefault="00BA7FE6" w:rsidP="00BA7FE6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BA7FE6">
        <w:rPr>
          <w:rFonts w:ascii="Times New Roman CYR" w:hAnsi="Times New Roman CYR" w:cs="Times New Roman CYR"/>
          <w:sz w:val="28"/>
          <w:szCs w:val="28"/>
        </w:rPr>
        <w:t xml:space="preserve">Параметры установленного оборудования, такие как пропускная способность некоторых водопроводов, производительность насосного оборудования, объемы напорных резервуаров, превышают нормативные показатели, требуемые для водоснабжения потребителей. Это приводит к увеличению сверхнормативных удельных расходов электроэнергии на объем отпускаемой воды. Снижение </w:t>
      </w:r>
      <w:proofErr w:type="spellStart"/>
      <w:r w:rsidRPr="00BA7FE6">
        <w:rPr>
          <w:rFonts w:ascii="Times New Roman CYR" w:hAnsi="Times New Roman CYR" w:cs="Times New Roman CYR"/>
          <w:sz w:val="28"/>
          <w:szCs w:val="28"/>
        </w:rPr>
        <w:t>водоразбора</w:t>
      </w:r>
      <w:proofErr w:type="spellEnd"/>
      <w:r w:rsidRPr="00BA7FE6">
        <w:rPr>
          <w:rFonts w:ascii="Times New Roman CYR" w:hAnsi="Times New Roman CYR" w:cs="Times New Roman CYR"/>
          <w:sz w:val="28"/>
          <w:szCs w:val="28"/>
        </w:rPr>
        <w:t xml:space="preserve"> в зимнее время и неудовлетворительное состояние напорных башен вызывает необходимость дополнительного сброса воды. Недостаток установленных приборов учета потребления питьевой воды не дает возможности полностью контролировать объемы потребления  и стимулировать рациональное использование воды.</w:t>
      </w:r>
    </w:p>
    <w:p w:rsidR="00B241D5" w:rsidRPr="00B241D5" w:rsidRDefault="00B241D5" w:rsidP="00B241D5">
      <w:pPr>
        <w:ind w:firstLine="902"/>
        <w:jc w:val="both"/>
        <w:rPr>
          <w:sz w:val="28"/>
          <w:szCs w:val="28"/>
        </w:rPr>
      </w:pPr>
      <w:r w:rsidRPr="00B241D5">
        <w:rPr>
          <w:sz w:val="28"/>
          <w:szCs w:val="28"/>
        </w:rPr>
        <w:t xml:space="preserve">Наиболее остро проблема снабжения водой стоит в населенных пунктах: хутор Пустошь-Адамовка, село </w:t>
      </w:r>
      <w:proofErr w:type="spellStart"/>
      <w:r w:rsidRPr="00B241D5">
        <w:rPr>
          <w:sz w:val="28"/>
          <w:szCs w:val="28"/>
        </w:rPr>
        <w:t>Кариновка</w:t>
      </w:r>
      <w:proofErr w:type="spellEnd"/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Централизованная система водоотведения  не имеется. Отвод стоков производится в выгребные ямы с вывозом ассенизаторскими машинами на рельеф.</w:t>
      </w:r>
    </w:p>
    <w:p w:rsidR="005460C8" w:rsidRDefault="005460C8" w:rsidP="005460C8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Администрации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Кариновского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централизованное отопление отсутствует.</w:t>
      </w:r>
    </w:p>
    <w:p w:rsidR="00B241D5" w:rsidRPr="00B241D5" w:rsidRDefault="00B241D5" w:rsidP="00B241D5">
      <w:pPr>
        <w:ind w:firstLine="902"/>
        <w:jc w:val="both"/>
        <w:rPr>
          <w:sz w:val="28"/>
          <w:szCs w:val="28"/>
        </w:rPr>
      </w:pPr>
      <w:r w:rsidRPr="00B241D5">
        <w:rPr>
          <w:sz w:val="28"/>
          <w:szCs w:val="28"/>
        </w:rPr>
        <w:lastRenderedPageBreak/>
        <w:t xml:space="preserve">В муниципальном образовании </w:t>
      </w:r>
      <w:proofErr w:type="spellStart"/>
      <w:r w:rsidRPr="00B241D5">
        <w:rPr>
          <w:sz w:val="28"/>
          <w:szCs w:val="28"/>
        </w:rPr>
        <w:t>Кариновский</w:t>
      </w:r>
      <w:proofErr w:type="spellEnd"/>
      <w:r w:rsidRPr="00B241D5">
        <w:rPr>
          <w:sz w:val="28"/>
          <w:szCs w:val="28"/>
        </w:rPr>
        <w:t xml:space="preserve"> сельсовет функционируют 2 (две ) стационарные котельные, которые снабжают теплом  школу (МБОУ «ООШ с. </w:t>
      </w:r>
      <w:proofErr w:type="spellStart"/>
      <w:r w:rsidRPr="00B241D5">
        <w:rPr>
          <w:sz w:val="28"/>
          <w:szCs w:val="28"/>
        </w:rPr>
        <w:t>Кариновка</w:t>
      </w:r>
      <w:proofErr w:type="spellEnd"/>
      <w:r w:rsidRPr="00B241D5">
        <w:rPr>
          <w:sz w:val="28"/>
          <w:szCs w:val="28"/>
        </w:rPr>
        <w:t xml:space="preserve">» и СДК </w:t>
      </w:r>
      <w:proofErr w:type="spellStart"/>
      <w:r w:rsidRPr="00B241D5">
        <w:rPr>
          <w:sz w:val="28"/>
          <w:szCs w:val="28"/>
        </w:rPr>
        <w:t>с.Кариновка</w:t>
      </w:r>
      <w:proofErr w:type="spellEnd"/>
      <w:r w:rsidRPr="00B241D5">
        <w:rPr>
          <w:sz w:val="28"/>
          <w:szCs w:val="28"/>
        </w:rPr>
        <w:t xml:space="preserve">. </w:t>
      </w:r>
    </w:p>
    <w:p w:rsidR="00B241D5" w:rsidRPr="00753F7A" w:rsidRDefault="00B241D5" w:rsidP="00B241D5">
      <w:pPr>
        <w:ind w:firstLine="902"/>
        <w:jc w:val="both"/>
        <w:rPr>
          <w:sz w:val="26"/>
          <w:szCs w:val="26"/>
        </w:rPr>
      </w:pPr>
      <w:r w:rsidRPr="00B241D5">
        <w:rPr>
          <w:sz w:val="28"/>
          <w:szCs w:val="28"/>
        </w:rPr>
        <w:t>Общая протяженность тепловых сетей составляет 1,0км, требуется замена 0,1 км. Потери тепловой энергии при транспортировке достигают 10%. Это обусловлено ветхим состоянием тепловых сетей, неудовлетворительным состоянием теплоизоляции трубопроводов, порывами изношенных трубопроводов, несовершенством схемы теплоснабжения</w:t>
      </w:r>
      <w:r w:rsidRPr="00753F7A">
        <w:rPr>
          <w:sz w:val="26"/>
          <w:szCs w:val="26"/>
        </w:rPr>
        <w:t>.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по благоустройству сельского поселения является одним из приоритетных и затратных направлений Администрации, так как решает задачи создания благоприятной жизненной среды с обеспечением комфортных условий для всех видов деятельности человека.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Благоустройство населенных пунктов включает в себя: озеленение территории поселения, содержание мест отдыха, содержание  мест захоронения, содержание и ремонт памятников и монументов. Благоустройством занимается администрация сельского поселения.</w:t>
      </w:r>
    </w:p>
    <w:p w:rsidR="00A94F82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Сети наружного освещения  по улицам населенных пунктов включают в себя</w:t>
      </w:r>
      <w:r>
        <w:rPr>
          <w:sz w:val="28"/>
          <w:szCs w:val="28"/>
          <w:lang w:val="en-US"/>
        </w:rPr>
        <w:t> </w:t>
      </w:r>
      <w:r w:rsidR="00B241D5">
        <w:rPr>
          <w:sz w:val="28"/>
          <w:szCs w:val="28"/>
        </w:rPr>
        <w:t xml:space="preserve">69 </w:t>
      </w:r>
      <w:r>
        <w:rPr>
          <w:rFonts w:ascii="Times New Roman CYR" w:hAnsi="Times New Roman CYR" w:cs="Times New Roman CYR"/>
          <w:sz w:val="28"/>
          <w:szCs w:val="28"/>
        </w:rPr>
        <w:t xml:space="preserve">светильников. 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Использованием новых технологий создает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энергозависимость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поселения. Производство электрической энергии за счет местных ресурсов отсутствует.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энергетического комплекса поселения в настоящее время характерны значительный износ основных фондов, их высокая аварийность, большой расход электроэнергии. В этой связи перспективными направлениями в электроснабжении являются:</w:t>
      </w:r>
    </w:p>
    <w:p w:rsidR="004C7D81" w:rsidRPr="00CE4E28" w:rsidRDefault="004C7D81" w:rsidP="004C7D8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реконструкция имеющихся и ввод новых мощностей;</w:t>
      </w:r>
      <w:r>
        <w:rPr>
          <w:sz w:val="28"/>
          <w:szCs w:val="28"/>
          <w:lang w:val="en-US"/>
        </w:rPr>
        <w:t> </w:t>
      </w:r>
    </w:p>
    <w:p w:rsidR="004C7D81" w:rsidRPr="00CE4E28" w:rsidRDefault="004C7D81" w:rsidP="004C7D81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модернизация электросетей;</w:t>
      </w:r>
      <w:r>
        <w:rPr>
          <w:sz w:val="28"/>
          <w:szCs w:val="28"/>
          <w:lang w:val="en-US"/>
        </w:rPr>
        <w:t> 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установка систем автоматического управления освещением и использование рациональных (вне пиковых) режимов;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установка автоматизированных систем учёта и регулирования расхода электрической энергии;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исключение случаев нерационального использования электрической энергии, несанкционированного подключения к источникам.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2023-2030 годах необходимо продолжить начатую ранее работу по замене уличных светильников на менее энергоемкие, а также подключить оставшиеся светильники к шкафам учета уличного освещения.</w:t>
      </w:r>
    </w:p>
    <w:p w:rsidR="004C7D81" w:rsidRPr="00CE4E28" w:rsidRDefault="004C7D81" w:rsidP="004C7D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проблем благоустройства населенных пунктов является равнодушное, а иногда и негативное отношение жителей к элементам благоустройства: несоблюдение чистоты и порядка в под</w:t>
      </w:r>
      <w:r w:rsidR="009E524C">
        <w:rPr>
          <w:rFonts w:ascii="Times New Roman CYR" w:hAnsi="Times New Roman CYR" w:cs="Times New Roman CYR"/>
          <w:sz w:val="28"/>
          <w:szCs w:val="28"/>
        </w:rPr>
        <w:t>ворьях</w:t>
      </w:r>
      <w:r>
        <w:rPr>
          <w:rFonts w:ascii="Times New Roman CYR" w:hAnsi="Times New Roman CYR" w:cs="Times New Roman CYR"/>
          <w:sz w:val="28"/>
          <w:szCs w:val="28"/>
        </w:rPr>
        <w:t>, на детских площадках, создание несанкционированных свалок мусора. Эта проблема свидетельствует о низком уровне культуры поведения жителей.</w:t>
      </w:r>
      <w:r>
        <w:rPr>
          <w:sz w:val="28"/>
          <w:szCs w:val="28"/>
          <w:lang w:val="en-US"/>
        </w:rPr>
        <w:t> </w:t>
      </w:r>
      <w:r w:rsidRPr="00CE4E28">
        <w:rPr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С целью привлечения жителей к участию в работе по благоустройству сельского поселения в рамках программы планируется проведение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творческих конкурсов-смотров на лучший проект по благоустройству поселения для взрослых, конкурсов рисунков, сочинений, электронных презентаций для детей школьного возраста. Проведение данных конкурсов способствует повышению культуры поведения жителей, воспитанию бережного отношения к элементам благоустройства, привлечению жителей поселения к участию в общем деле по благоустройству территории поселения.</w:t>
      </w:r>
      <w:r>
        <w:rPr>
          <w:sz w:val="28"/>
          <w:szCs w:val="28"/>
          <w:lang w:val="en-US"/>
        </w:rPr>
        <w:t> 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перечисленные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</w:t>
      </w:r>
      <w:r>
        <w:rPr>
          <w:rFonts w:ascii="Times New Roman CYR" w:hAnsi="Times New Roman CYR" w:cs="Times New Roman CYR"/>
          <w:sz w:val="28"/>
          <w:szCs w:val="28"/>
        </w:rPr>
        <w:br/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</w:t>
      </w:r>
      <w:r w:rsidR="005460C8">
        <w:rPr>
          <w:rFonts w:ascii="Times New Roman CYR" w:hAnsi="Times New Roman CYR" w:cs="Times New Roman CYR"/>
          <w:sz w:val="28"/>
          <w:szCs w:val="28"/>
        </w:rPr>
        <w:t xml:space="preserve">х условий проживания населения, </w:t>
      </w:r>
      <w:r>
        <w:rPr>
          <w:rFonts w:ascii="Times New Roman CYR" w:hAnsi="Times New Roman CYR" w:cs="Times New Roman CYR"/>
          <w:sz w:val="28"/>
          <w:szCs w:val="28"/>
        </w:rPr>
        <w:t>по мобилизации финансовых и организационных ресурсов, должна осуществляться в соответствии с настоящ</w:t>
      </w:r>
      <w:r w:rsidR="005460C8">
        <w:rPr>
          <w:rFonts w:ascii="Times New Roman CYR" w:hAnsi="Times New Roman CYR" w:cs="Times New Roman CYR"/>
          <w:sz w:val="28"/>
          <w:szCs w:val="28"/>
        </w:rPr>
        <w:t xml:space="preserve">ей Программой.                  </w:t>
      </w:r>
    </w:p>
    <w:p w:rsidR="004C7D81" w:rsidRDefault="004C7D81" w:rsidP="004C7D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Роль физической культуры и спорта становится более заметным социальным и политическим фактором, определяющим состояние здоровья населения и поддержание оптимальной физической активности в течение всей жизни каждого гражданина. В процессе организованных и самостоятельных занятий физической  культурой и спортом решаются важные проблемы социальной адаптации, нравственного оздоровления, проблемы эстетического воспитания, приобщения к системе национальных ценностей и культур.</w:t>
      </w:r>
    </w:p>
    <w:p w:rsidR="004C7D81" w:rsidRDefault="004C7D81" w:rsidP="004C7D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проблемами в сфере физической культуры и спорта являются:</w:t>
      </w:r>
    </w:p>
    <w:p w:rsidR="004C7D81" w:rsidRDefault="004C7D81" w:rsidP="004C7D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4C7D81" w:rsidRDefault="004C7D81" w:rsidP="004C7D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спорта;</w:t>
      </w:r>
    </w:p>
    <w:p w:rsidR="004C7D81" w:rsidRDefault="004C7D81" w:rsidP="004C7D8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нехватка тренерских кадров.</w:t>
      </w:r>
    </w:p>
    <w:p w:rsidR="004C7D81" w:rsidRDefault="004C7D81" w:rsidP="004C7D81">
      <w:pPr>
        <w:autoSpaceDE w:val="0"/>
        <w:autoSpaceDN w:val="0"/>
        <w:adjustRightInd w:val="0"/>
        <w:ind w:firstLine="6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Основные виды спорта, которые целенаправленно развиваются в поселении – лыжный спорт, волейбол, баскетбол, </w:t>
      </w:r>
      <w:r w:rsidR="005460C8">
        <w:rPr>
          <w:rFonts w:ascii="Times New Roman CYR" w:hAnsi="Times New Roman CYR" w:cs="Times New Roman CYR"/>
          <w:sz w:val="28"/>
          <w:szCs w:val="28"/>
        </w:rPr>
        <w:t>футбол.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Повышение эффективности управления социально-экономическим развитием муниципального образования </w:t>
      </w:r>
      <w:proofErr w:type="spellStart"/>
      <w:r w:rsidR="005460C8">
        <w:rPr>
          <w:rFonts w:ascii="Times New Roman CYR" w:hAnsi="Times New Roman CYR" w:cs="Times New Roman CYR"/>
          <w:sz w:val="28"/>
          <w:szCs w:val="28"/>
        </w:rPr>
        <w:t>Кариновский</w:t>
      </w:r>
      <w:proofErr w:type="spellEnd"/>
      <w:r w:rsidR="005460C8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состоянием системы органов местного самоуправления, их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функционально-должностной структуры;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4C7D81" w:rsidRDefault="004C7D81" w:rsidP="004C7D81">
      <w:pPr>
        <w:autoSpaceDE w:val="0"/>
        <w:autoSpaceDN w:val="0"/>
        <w:adjustRightInd w:val="0"/>
        <w:ind w:firstLine="902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наличием инструментов и способов взаимодействия населения и органов местного самоуправления.</w:t>
      </w:r>
    </w:p>
    <w:p w:rsidR="004C7D81" w:rsidRPr="00CE4E28" w:rsidRDefault="004C7D81" w:rsidP="004C7D8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C7D81" w:rsidRDefault="004C7D81" w:rsidP="004C7D81">
      <w:pPr>
        <w:autoSpaceDE w:val="0"/>
        <w:autoSpaceDN w:val="0"/>
        <w:adjustRightInd w:val="0"/>
        <w:ind w:firstLine="90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CE4E28">
        <w:rPr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приоритетов и целей реализации муниципальной политики в сфере реализации Программы</w:t>
      </w:r>
    </w:p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приоритетами политики в сфере развития территории муниципального образования являются:</w:t>
      </w:r>
    </w:p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населения, комфортных условий жизнедеятельности в сельской местности;</w:t>
      </w:r>
    </w:p>
    <w:p w:rsidR="004C7D81" w:rsidRDefault="004C7D81" w:rsidP="004C7D81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снижение риска чрезвычайных ситуаций природного и техногенного характера;</w:t>
      </w:r>
    </w:p>
    <w:p w:rsidR="004C7D81" w:rsidRDefault="004C7D81" w:rsidP="004C7D81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и безопасности</w:t>
      </w:r>
      <w:r>
        <w:rPr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функционирования автомобильных муниципальных дорог;</w:t>
      </w:r>
    </w:p>
    <w:p w:rsidR="004C7D81" w:rsidRDefault="004C7D81" w:rsidP="004C7D81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интеллектуального, творческого развития и самореализации молодёжи поселения;</w:t>
      </w:r>
    </w:p>
    <w:p w:rsidR="004C7D81" w:rsidRPr="00CE4E28" w:rsidRDefault="004C7D81" w:rsidP="005460C8">
      <w:pPr>
        <w:autoSpaceDE w:val="0"/>
        <w:autoSpaceDN w:val="0"/>
        <w:adjustRightInd w:val="0"/>
        <w:ind w:firstLine="9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улучшение архитектурно-планировочного облика населенных пунктов </w:t>
      </w:r>
      <w:proofErr w:type="spellStart"/>
      <w:r w:rsidR="005460C8">
        <w:rPr>
          <w:rFonts w:ascii="Times New Roman CYR" w:hAnsi="Times New Roman CYR" w:cs="Times New Roman CYR"/>
          <w:sz w:val="28"/>
          <w:szCs w:val="28"/>
        </w:rPr>
        <w:t>Кариновского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сельсовета;</w:t>
      </w:r>
    </w:p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улучшение экологической обстановки и санитарно-гигиенических условий жизни в сельском поселении;</w:t>
      </w:r>
    </w:p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создание безопасных и комфортных условий для проживания населения;</w:t>
      </w:r>
    </w:p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повышение культурного уровня населения в вопросах благоустройства;</w:t>
      </w:r>
    </w:p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развития инженерной инфраструктуры сельского поселения;</w:t>
      </w:r>
    </w:p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социальной инфраструктуры сельского поселения;</w:t>
      </w:r>
    </w:p>
    <w:p w:rsidR="004C7D81" w:rsidRDefault="004C7D81" w:rsidP="004C7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E4E28"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увеличение протяженности автомобильных дорог общего пользования с твердым покрытием, приведённых в нормативное состояние.</w:t>
      </w:r>
    </w:p>
    <w:p w:rsidR="004C7D81" w:rsidRDefault="004C7D81" w:rsidP="004C7D8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повышения  финансовой устойчивости бюджета муниципального образования;</w:t>
      </w:r>
    </w:p>
    <w:p w:rsidR="004C7D81" w:rsidRDefault="004C7D81" w:rsidP="004C7D81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эффективности бюджетных расходов на основе дальнейшего совершенствования  бюджетных правоотношений  и механизмов использования бюджетных средств;</w:t>
      </w:r>
    </w:p>
    <w:p w:rsidR="004C7D81" w:rsidRDefault="004C7D81" w:rsidP="004C7D8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1</w:t>
      </w:r>
    </w:p>
    <w:p w:rsidR="004C7D81" w:rsidRPr="00CE4E28" w:rsidRDefault="004C7D81" w:rsidP="004C7D8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C7D81" w:rsidRDefault="004C7D81" w:rsidP="004C7D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Паспорт </w:t>
      </w:r>
    </w:p>
    <w:p w:rsidR="004C7D81" w:rsidRDefault="004C7D81" w:rsidP="004C7D8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муниципальной программы (комплексной программы) </w:t>
      </w:r>
    </w:p>
    <w:p w:rsidR="004C7D81" w:rsidRPr="00CE4E28" w:rsidRDefault="004C7D81" w:rsidP="004C7D81">
      <w:pPr>
        <w:autoSpaceDE w:val="0"/>
        <w:autoSpaceDN w:val="0"/>
        <w:adjustRightInd w:val="0"/>
        <w:ind w:right="40"/>
        <w:jc w:val="center"/>
        <w:rPr>
          <w:sz w:val="28"/>
          <w:szCs w:val="28"/>
        </w:rPr>
      </w:pPr>
      <w:r w:rsidRPr="00CE4E28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Комплексное развитие муниципального образования </w:t>
      </w:r>
      <w:proofErr w:type="spellStart"/>
      <w:r w:rsidR="005460C8">
        <w:rPr>
          <w:rFonts w:ascii="Times New Roman CYR" w:hAnsi="Times New Roman CYR" w:cs="Times New Roman CYR"/>
          <w:sz w:val="28"/>
          <w:szCs w:val="28"/>
        </w:rPr>
        <w:t>Кариновский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Переволоцкого района Оренбургской области</w:t>
      </w:r>
      <w:r w:rsidRPr="00CE4E28">
        <w:rPr>
          <w:sz w:val="28"/>
          <w:szCs w:val="28"/>
        </w:rPr>
        <w:t>»</w:t>
      </w:r>
    </w:p>
    <w:p w:rsidR="004C7D81" w:rsidRPr="00CE4E28" w:rsidRDefault="004C7D81" w:rsidP="004C7D81">
      <w:pPr>
        <w:autoSpaceDE w:val="0"/>
        <w:autoSpaceDN w:val="0"/>
        <w:adjustRightInd w:val="0"/>
        <w:ind w:right="40"/>
        <w:jc w:val="center"/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-75"/>
        <w:tblW w:w="10280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4536"/>
        <w:gridCol w:w="5744"/>
      </w:tblGrid>
      <w:tr w:rsidR="00A94F82" w:rsidTr="009A764A">
        <w:trPr>
          <w:trHeight w:val="547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94F82" w:rsidRPr="00CE4E28" w:rsidRDefault="00A94F82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4F82" w:rsidRPr="00A063F7" w:rsidRDefault="005460C8" w:rsidP="009A764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proofErr w:type="spellStart"/>
            <w:r>
              <w:rPr>
                <w:color w:val="22272F"/>
                <w:sz w:val="28"/>
                <w:szCs w:val="28"/>
                <w:shd w:val="clear" w:color="auto" w:fill="FFFFFF"/>
              </w:rPr>
              <w:t>Снасапова</w:t>
            </w:r>
            <w:proofErr w:type="spellEnd"/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Оксана Анатольевна</w:t>
            </w:r>
            <w:r w:rsidR="00A94F82">
              <w:rPr>
                <w:color w:val="22272F"/>
                <w:sz w:val="28"/>
                <w:szCs w:val="28"/>
                <w:shd w:val="clear" w:color="auto" w:fill="FFFFFF"/>
              </w:rPr>
              <w:t xml:space="preserve"> – глава муниципального образования</w:t>
            </w:r>
          </w:p>
        </w:tc>
      </w:tr>
      <w:tr w:rsidR="00A94F82" w:rsidRPr="00CE4E28" w:rsidTr="009A764A">
        <w:trPr>
          <w:trHeight w:val="113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94F82" w:rsidRPr="00CE4E28" w:rsidRDefault="00A94F82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4F82" w:rsidRPr="00A063F7" w:rsidRDefault="00A94F82" w:rsidP="003B0AA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муниципального образования </w:t>
            </w:r>
            <w:proofErr w:type="spellStart"/>
            <w:r w:rsidR="003B0AAA">
              <w:rPr>
                <w:sz w:val="28"/>
                <w:szCs w:val="28"/>
              </w:rPr>
              <w:t>Кариновский</w:t>
            </w:r>
            <w:proofErr w:type="spellEnd"/>
            <w:r>
              <w:rPr>
                <w:sz w:val="28"/>
                <w:szCs w:val="28"/>
              </w:rPr>
              <w:t xml:space="preserve"> сельсовет Переволоцкого района Оренбургской области</w:t>
            </w:r>
          </w:p>
        </w:tc>
      </w:tr>
      <w:tr w:rsidR="004C7D81" w:rsidTr="004C7D81">
        <w:trPr>
          <w:trHeight w:val="57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Pr="00CE4E28" w:rsidRDefault="004C7D81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Default="004C7D81" w:rsidP="004C7D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22272F"/>
                <w:sz w:val="28"/>
                <w:szCs w:val="28"/>
                <w:highlight w:val="white"/>
                <w:lang w:val="en-US"/>
              </w:rPr>
              <w:t xml:space="preserve">2023-2030 </w:t>
            </w:r>
            <w:r>
              <w:rPr>
                <w:rFonts w:ascii="Times New Roman CYR" w:hAnsi="Times New Roman CYR" w:cs="Times New Roman CYR"/>
                <w:color w:val="22272F"/>
                <w:sz w:val="28"/>
                <w:szCs w:val="28"/>
                <w:highlight w:val="white"/>
              </w:rPr>
              <w:t>г.</w:t>
            </w:r>
          </w:p>
        </w:tc>
      </w:tr>
      <w:tr w:rsidR="00A94F82" w:rsidRPr="00CE4E28" w:rsidTr="009A764A">
        <w:trPr>
          <w:trHeight w:val="816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94F82" w:rsidRPr="00CE4E28" w:rsidRDefault="00A94F82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4F82" w:rsidRPr="00A063F7" w:rsidRDefault="00A94F82" w:rsidP="003B0AAA">
            <w:pPr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r w:rsidRPr="006C1B0D">
              <w:rPr>
                <w:color w:val="22272F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B0AAA">
              <w:rPr>
                <w:color w:val="22272F"/>
                <w:sz w:val="28"/>
                <w:szCs w:val="28"/>
              </w:rPr>
              <w:t>Кариновский</w:t>
            </w:r>
            <w:proofErr w:type="spellEnd"/>
            <w:r w:rsidRPr="006C1B0D">
              <w:rPr>
                <w:color w:val="22272F"/>
                <w:sz w:val="28"/>
                <w:szCs w:val="28"/>
              </w:rPr>
              <w:t xml:space="preserve"> сельсовет </w:t>
            </w:r>
            <w:r>
              <w:rPr>
                <w:color w:val="22272F"/>
                <w:sz w:val="28"/>
                <w:szCs w:val="28"/>
              </w:rPr>
              <w:t>Переволоцкого района Оренбургской области</w:t>
            </w:r>
          </w:p>
        </w:tc>
      </w:tr>
      <w:tr w:rsidR="00A94F82" w:rsidTr="004C7D81">
        <w:tblPrEx>
          <w:tblCellMar>
            <w:left w:w="36" w:type="dxa"/>
            <w:right w:w="36" w:type="dxa"/>
          </w:tblCellMar>
        </w:tblPrEx>
        <w:trPr>
          <w:trHeight w:val="572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94F82" w:rsidRDefault="00A94F82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Направления 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94F82" w:rsidRPr="00A063F7" w:rsidRDefault="00A94F82" w:rsidP="009A764A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A94F82" w:rsidRPr="00CE4E28" w:rsidTr="009A764A">
        <w:tblPrEx>
          <w:tblCellMar>
            <w:left w:w="36" w:type="dxa"/>
            <w:right w:w="36" w:type="dxa"/>
          </w:tblCellMar>
        </w:tblPrEx>
        <w:trPr>
          <w:trHeight w:val="75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94F82" w:rsidRPr="00CE4E28" w:rsidRDefault="00A94F82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Объемы бюджетных 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4F82" w:rsidRDefault="00DC57DC" w:rsidP="009A7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39280,730</w:t>
            </w:r>
            <w:r w:rsidR="003B0AAA">
              <w:rPr>
                <w:sz w:val="28"/>
                <w:szCs w:val="28"/>
              </w:rPr>
              <w:t xml:space="preserve"> </w:t>
            </w:r>
            <w:r w:rsidR="00A94F82" w:rsidRPr="00594893">
              <w:rPr>
                <w:sz w:val="28"/>
                <w:szCs w:val="28"/>
              </w:rPr>
              <w:t>рублей, в том числе:</w:t>
            </w:r>
          </w:p>
          <w:p w:rsidR="00A94F82" w:rsidRPr="00594893" w:rsidRDefault="003B0AAA" w:rsidP="009A7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57DC">
              <w:rPr>
                <w:sz w:val="28"/>
                <w:szCs w:val="28"/>
              </w:rPr>
              <w:t xml:space="preserve"> 347 100 </w:t>
            </w:r>
            <w:r w:rsidR="00A94F82" w:rsidRPr="00594893">
              <w:rPr>
                <w:sz w:val="28"/>
                <w:szCs w:val="28"/>
              </w:rPr>
              <w:t>рублей – 2023 год;</w:t>
            </w:r>
          </w:p>
          <w:p w:rsidR="00A94F82" w:rsidRPr="00594893" w:rsidRDefault="003B0AAA" w:rsidP="009A7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4F82">
              <w:rPr>
                <w:sz w:val="28"/>
                <w:szCs w:val="28"/>
              </w:rPr>
              <w:t> </w:t>
            </w:r>
            <w:r w:rsidR="00DC57DC">
              <w:rPr>
                <w:sz w:val="28"/>
                <w:szCs w:val="28"/>
              </w:rPr>
              <w:t>661</w:t>
            </w:r>
            <w:r w:rsidR="00A94F82">
              <w:rPr>
                <w:sz w:val="28"/>
                <w:szCs w:val="28"/>
              </w:rPr>
              <w:t xml:space="preserve"> </w:t>
            </w:r>
            <w:r w:rsidR="00DC57DC">
              <w:rPr>
                <w:sz w:val="28"/>
                <w:szCs w:val="28"/>
              </w:rPr>
              <w:t>68</w:t>
            </w:r>
            <w:r w:rsidR="00A94F82">
              <w:rPr>
                <w:sz w:val="28"/>
                <w:szCs w:val="28"/>
              </w:rPr>
              <w:t xml:space="preserve">0 </w:t>
            </w:r>
            <w:r w:rsidR="00A94F82" w:rsidRPr="00594893">
              <w:rPr>
                <w:sz w:val="28"/>
                <w:szCs w:val="28"/>
              </w:rPr>
              <w:t>рублей – 2024 год;</w:t>
            </w:r>
          </w:p>
          <w:p w:rsidR="00A94F82" w:rsidRPr="00594893" w:rsidRDefault="003B0AAA" w:rsidP="009A7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DC57DC"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</w:rPr>
              <w:t xml:space="preserve"> </w:t>
            </w:r>
            <w:r w:rsidR="00DC57DC">
              <w:rPr>
                <w:sz w:val="28"/>
                <w:szCs w:val="28"/>
              </w:rPr>
              <w:t>325</w:t>
            </w:r>
            <w:r w:rsidR="00A94F82">
              <w:rPr>
                <w:sz w:val="28"/>
                <w:szCs w:val="28"/>
              </w:rPr>
              <w:t xml:space="preserve"> </w:t>
            </w:r>
            <w:r w:rsidR="00A94F82" w:rsidRPr="00594893">
              <w:rPr>
                <w:sz w:val="28"/>
                <w:szCs w:val="28"/>
              </w:rPr>
              <w:t>рублей – 2025 год;</w:t>
            </w:r>
          </w:p>
          <w:p w:rsidR="00A94F82" w:rsidRPr="00594893" w:rsidRDefault="003B0AAA" w:rsidP="009A7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DC57DC"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</w:rPr>
              <w:t xml:space="preserve"> </w:t>
            </w:r>
            <w:r w:rsidR="00DC57DC">
              <w:rPr>
                <w:sz w:val="28"/>
                <w:szCs w:val="28"/>
              </w:rPr>
              <w:t>325</w:t>
            </w:r>
            <w:r w:rsidR="00A94F82" w:rsidRPr="00A94F82">
              <w:rPr>
                <w:sz w:val="28"/>
                <w:szCs w:val="28"/>
              </w:rPr>
              <w:t xml:space="preserve"> </w:t>
            </w:r>
            <w:r w:rsidR="00A94F82" w:rsidRPr="00594893">
              <w:rPr>
                <w:sz w:val="28"/>
                <w:szCs w:val="28"/>
              </w:rPr>
              <w:t>рублей – 2026 год;</w:t>
            </w:r>
          </w:p>
          <w:p w:rsidR="00A94F82" w:rsidRPr="00594893" w:rsidRDefault="00DC57DC" w:rsidP="009A7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4 545 325</w:t>
            </w:r>
            <w:r w:rsidR="003B0AAA">
              <w:rPr>
                <w:sz w:val="28"/>
                <w:szCs w:val="28"/>
              </w:rPr>
              <w:t xml:space="preserve"> </w:t>
            </w:r>
            <w:r w:rsidR="00A94F82" w:rsidRPr="00594893">
              <w:rPr>
                <w:sz w:val="28"/>
                <w:szCs w:val="28"/>
              </w:rPr>
              <w:t>рублей – 2027 год;</w:t>
            </w:r>
          </w:p>
          <w:p w:rsidR="00A94F82" w:rsidRDefault="00DC57DC" w:rsidP="009A7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4 545 325 </w:t>
            </w:r>
            <w:r w:rsidR="00A94F82">
              <w:rPr>
                <w:sz w:val="28"/>
                <w:szCs w:val="28"/>
              </w:rPr>
              <w:t>руб</w:t>
            </w:r>
            <w:r w:rsidR="00A94F82" w:rsidRPr="00594893">
              <w:rPr>
                <w:sz w:val="28"/>
                <w:szCs w:val="28"/>
              </w:rPr>
              <w:t>лей – 2028 год;</w:t>
            </w:r>
          </w:p>
          <w:p w:rsidR="00A94F82" w:rsidRPr="00594893" w:rsidRDefault="00DC57DC" w:rsidP="009A7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4 545 325 </w:t>
            </w:r>
            <w:r w:rsidR="00A94F82" w:rsidRPr="00594893">
              <w:rPr>
                <w:sz w:val="28"/>
                <w:szCs w:val="28"/>
              </w:rPr>
              <w:t>рублей – 2029 год;</w:t>
            </w:r>
          </w:p>
          <w:p w:rsidR="00A94F82" w:rsidRPr="00A063F7" w:rsidRDefault="00DC57DC" w:rsidP="009A764A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4 545 325</w:t>
            </w:r>
            <w:r w:rsidR="003B0AAA">
              <w:rPr>
                <w:sz w:val="28"/>
                <w:szCs w:val="28"/>
              </w:rPr>
              <w:t xml:space="preserve"> </w:t>
            </w:r>
            <w:r w:rsidR="00A94F82" w:rsidRPr="00594893">
              <w:rPr>
                <w:sz w:val="28"/>
                <w:szCs w:val="28"/>
              </w:rPr>
              <w:t>рублей – 2030 год</w:t>
            </w:r>
          </w:p>
        </w:tc>
      </w:tr>
      <w:tr w:rsidR="004C7D81" w:rsidTr="004C7D81">
        <w:tblPrEx>
          <w:tblCellMar>
            <w:left w:w="36" w:type="dxa"/>
            <w:right w:w="36" w:type="dxa"/>
          </w:tblCellMar>
        </w:tblPrEx>
        <w:trPr>
          <w:trHeight w:val="10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Default="004C7D81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 w:rsidR="004C7D81" w:rsidRPr="00CE4E28" w:rsidRDefault="004C7D81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Default="004C7D81" w:rsidP="004C7D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22272F"/>
                <w:sz w:val="28"/>
                <w:szCs w:val="28"/>
                <w:highlight w:val="white"/>
                <w:lang w:val="en-US"/>
              </w:rPr>
              <w:t>-</w:t>
            </w:r>
          </w:p>
        </w:tc>
      </w:tr>
      <w:tr w:rsidR="004C7D81" w:rsidTr="004C7D81">
        <w:tblPrEx>
          <w:tblCellMar>
            <w:left w:w="36" w:type="dxa"/>
            <w:right w:w="36" w:type="dxa"/>
          </w:tblCellMar>
        </w:tblPrEx>
        <w:trPr>
          <w:trHeight w:val="8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Default="004C7D81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5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C7D81" w:rsidRDefault="004C7D81" w:rsidP="004C7D8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C7D81" w:rsidRPr="00CE4E28" w:rsidRDefault="004C7D81" w:rsidP="004C7D81">
      <w:pPr>
        <w:autoSpaceDE w:val="0"/>
        <w:autoSpaceDN w:val="0"/>
        <w:adjustRightInd w:val="0"/>
        <w:ind w:right="40"/>
        <w:jc w:val="center"/>
        <w:rPr>
          <w:rFonts w:ascii="Calibri" w:hAnsi="Calibri" w:cs="Calibri"/>
        </w:rPr>
      </w:pPr>
    </w:p>
    <w:p w:rsidR="00A65654" w:rsidRPr="00EC2B72" w:rsidRDefault="00A65654" w:rsidP="00A65654"/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</w:p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</w:p>
    <w:p w:rsidR="00A65654" w:rsidRDefault="00A65654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  <w:sectPr w:rsidR="00A65654" w:rsidSect="004B673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01CA8" w:rsidRPr="00505691" w:rsidRDefault="00001CA8" w:rsidP="00001CA8">
      <w:pPr>
        <w:pStyle w:val="BlockQuotation"/>
        <w:tabs>
          <w:tab w:val="left" w:pos="-426"/>
        </w:tabs>
        <w:ind w:left="0" w:right="0" w:firstLine="0"/>
        <w:jc w:val="center"/>
        <w:rPr>
          <w:sz w:val="22"/>
          <w:szCs w:val="22"/>
        </w:rPr>
      </w:pPr>
      <w:r w:rsidRPr="00505691">
        <w:rPr>
          <w:sz w:val="22"/>
          <w:szCs w:val="22"/>
        </w:rPr>
        <w:lastRenderedPageBreak/>
        <w:t>Перечень мероприятий (результатов)  и показателей муниципальной программы</w:t>
      </w:r>
    </w:p>
    <w:p w:rsidR="00001CA8" w:rsidRPr="00505691" w:rsidRDefault="00001CA8" w:rsidP="00001CA8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505691">
        <w:rPr>
          <w:bCs/>
          <w:sz w:val="22"/>
          <w:szCs w:val="22"/>
        </w:rPr>
        <w:t>« Комплексное развитие муниципального образования</w:t>
      </w:r>
      <w:r w:rsidR="00747D29">
        <w:rPr>
          <w:bCs/>
          <w:sz w:val="22"/>
          <w:szCs w:val="22"/>
        </w:rPr>
        <w:t xml:space="preserve"> </w:t>
      </w:r>
      <w:proofErr w:type="spellStart"/>
      <w:r w:rsidR="003B0AAA">
        <w:rPr>
          <w:bCs/>
          <w:sz w:val="22"/>
          <w:szCs w:val="22"/>
        </w:rPr>
        <w:t>Кариновский</w:t>
      </w:r>
      <w:proofErr w:type="spellEnd"/>
      <w:r w:rsidRPr="00505691">
        <w:rPr>
          <w:sz w:val="22"/>
          <w:szCs w:val="22"/>
        </w:rPr>
        <w:t xml:space="preserve"> сельсовет Переволоцкого района Оренбургской области»</w:t>
      </w:r>
    </w:p>
    <w:p w:rsidR="00001CA8" w:rsidRPr="00336409" w:rsidRDefault="00001CA8" w:rsidP="00001CA8">
      <w:pPr>
        <w:pStyle w:val="a3"/>
        <w:spacing w:after="0"/>
        <w:ind w:left="273"/>
        <w:jc w:val="both"/>
        <w:rPr>
          <w:rFonts w:ascii="Times New Roman" w:hAnsi="Times New Roman"/>
          <w:sz w:val="6"/>
        </w:rPr>
      </w:pPr>
    </w:p>
    <w:tbl>
      <w:tblPr>
        <w:tblW w:w="15660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179"/>
        <w:gridCol w:w="142"/>
        <w:gridCol w:w="2410"/>
        <w:gridCol w:w="1134"/>
        <w:gridCol w:w="992"/>
        <w:gridCol w:w="992"/>
        <w:gridCol w:w="851"/>
        <w:gridCol w:w="850"/>
        <w:gridCol w:w="851"/>
        <w:gridCol w:w="708"/>
        <w:gridCol w:w="851"/>
        <w:gridCol w:w="850"/>
        <w:gridCol w:w="851"/>
        <w:gridCol w:w="1484"/>
      </w:tblGrid>
      <w:tr w:rsidR="00001CA8" w:rsidRPr="00B02845" w:rsidTr="000848B1">
        <w:trPr>
          <w:trHeight w:val="240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Показатели</w:t>
            </w:r>
            <w:r w:rsidRPr="00B02845">
              <w:rPr>
                <w:rStyle w:val="a7"/>
                <w:b/>
                <w:color w:val="22272F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Базовое значение</w:t>
            </w:r>
          </w:p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Значения мероприятия (результата) по годам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sz w:val="22"/>
                <w:szCs w:val="22"/>
              </w:rPr>
              <w:t>Связь с показателями национальных целей</w:t>
            </w:r>
          </w:p>
        </w:tc>
      </w:tr>
      <w:tr w:rsidR="00001CA8" w:rsidRPr="00B02845" w:rsidTr="000848B1">
        <w:tc>
          <w:tcPr>
            <w:tcW w:w="5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21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14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0848B1">
        <w:tc>
          <w:tcPr>
            <w:tcW w:w="5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jc w:val="center"/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jc w:val="center"/>
              <w:rPr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</w:t>
            </w:r>
            <w:r>
              <w:rPr>
                <w:color w:val="22272F"/>
                <w:sz w:val="22"/>
                <w:szCs w:val="22"/>
              </w:rPr>
              <w:t>4</w:t>
            </w:r>
          </w:p>
        </w:tc>
      </w:tr>
      <w:tr w:rsidR="00001CA8" w:rsidRPr="00B02845" w:rsidTr="000848B1">
        <w:tc>
          <w:tcPr>
            <w:tcW w:w="14176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0B2DA4" w:rsidRDefault="00742285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b/>
              </w:rPr>
              <w:t>Комплекс</w:t>
            </w:r>
            <w:r w:rsidR="00001CA8" w:rsidRPr="000B2DA4">
              <w:rPr>
                <w:b/>
              </w:rPr>
              <w:t xml:space="preserve"> процессных мероприятий</w:t>
            </w:r>
            <w:r w:rsidR="007235C8">
              <w:rPr>
                <w:b/>
              </w:rPr>
              <w:t xml:space="preserve"> №1</w:t>
            </w:r>
            <w:r w:rsidR="00001CA8" w:rsidRPr="000B2DA4">
              <w:rPr>
                <w:b/>
              </w:rPr>
              <w:t xml:space="preserve">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0848B1">
        <w:tc>
          <w:tcPr>
            <w:tcW w:w="14176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  <w:r w:rsidRPr="00803322">
              <w:t xml:space="preserve">Укрепление местного самоуправления, расширение его финансовой самостоятельность и ресурсных возможностей, создание условий для прихода в муниципальные структуры власти квалифицированных специалистов и управленцев, повысить уровень и качество жизни людей, проживающих на территории  </w:t>
            </w:r>
            <w:r>
              <w:t>МО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747D29" w:rsidRPr="00B02845" w:rsidTr="000848B1">
        <w:trPr>
          <w:trHeight w:val="159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747D29" w:rsidRPr="00B02845" w:rsidRDefault="00747D29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47D29" w:rsidRPr="00B02845" w:rsidRDefault="00747D29" w:rsidP="000848B1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постанов-</w:t>
            </w:r>
            <w:proofErr w:type="spellStart"/>
            <w:r>
              <w:rPr>
                <w:sz w:val="22"/>
                <w:szCs w:val="22"/>
              </w:rPr>
              <w:t>лений</w:t>
            </w:r>
            <w:proofErr w:type="spellEnd"/>
            <w:r w:rsidRPr="003336E8">
              <w:rPr>
                <w:sz w:val="22"/>
                <w:szCs w:val="22"/>
              </w:rPr>
              <w:t xml:space="preserve"> и распоряжени</w:t>
            </w:r>
            <w:r>
              <w:rPr>
                <w:sz w:val="22"/>
                <w:szCs w:val="22"/>
              </w:rPr>
              <w:t xml:space="preserve">й по </w:t>
            </w:r>
            <w:r w:rsidRPr="003336E8">
              <w:rPr>
                <w:sz w:val="22"/>
                <w:szCs w:val="22"/>
              </w:rPr>
              <w:t xml:space="preserve">вопросам </w:t>
            </w:r>
            <w:proofErr w:type="spellStart"/>
            <w:r w:rsidRPr="003336E8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3336E8">
              <w:rPr>
                <w:sz w:val="22"/>
                <w:szCs w:val="22"/>
              </w:rPr>
              <w:t>зации</w:t>
            </w:r>
            <w:proofErr w:type="spellEnd"/>
            <w:r w:rsidRPr="003336E8">
              <w:rPr>
                <w:sz w:val="22"/>
                <w:szCs w:val="22"/>
              </w:rPr>
              <w:t xml:space="preserve"> деятельности совета депутатов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47D29" w:rsidRPr="00FE3FAB" w:rsidRDefault="00747D29" w:rsidP="000848B1">
            <w:pPr>
              <w:jc w:val="both"/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Количество изданных постановлений и распоряжений</w:t>
            </w:r>
          </w:p>
          <w:p w:rsidR="00747D29" w:rsidRPr="00FE3FAB" w:rsidRDefault="00747D29" w:rsidP="000848B1">
            <w:pPr>
              <w:rPr>
                <w:color w:val="22272F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747D29" w:rsidRPr="00B02845" w:rsidRDefault="00747D29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47D29" w:rsidRPr="00E21501" w:rsidRDefault="00747D29" w:rsidP="00C115F6">
            <w:r>
              <w:rPr>
                <w:sz w:val="22"/>
                <w:szCs w:val="22"/>
              </w:rPr>
              <w:t>1</w:t>
            </w:r>
            <w:r w:rsidR="00C115F6">
              <w:rPr>
                <w:sz w:val="22"/>
                <w:szCs w:val="22"/>
              </w:rPr>
              <w:t>1</w:t>
            </w:r>
            <w:r w:rsidR="004222A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D29" w:rsidRDefault="00747D29" w:rsidP="00C115F6">
            <w:r w:rsidRPr="00A33955">
              <w:rPr>
                <w:sz w:val="22"/>
                <w:szCs w:val="22"/>
              </w:rPr>
              <w:t>1</w:t>
            </w:r>
            <w:r w:rsidR="00C115F6">
              <w:rPr>
                <w:sz w:val="22"/>
                <w:szCs w:val="22"/>
              </w:rPr>
              <w:t>1</w:t>
            </w:r>
            <w:r w:rsidR="004222A2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D29" w:rsidRDefault="00747D29" w:rsidP="00C115F6">
            <w:r w:rsidRPr="00A33955">
              <w:rPr>
                <w:sz w:val="22"/>
                <w:szCs w:val="22"/>
              </w:rPr>
              <w:t>1</w:t>
            </w:r>
            <w:r w:rsidR="00C115F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47D29" w:rsidRDefault="00747D29" w:rsidP="00C115F6">
            <w:r w:rsidRPr="00A33955">
              <w:rPr>
                <w:sz w:val="22"/>
                <w:szCs w:val="22"/>
              </w:rPr>
              <w:t>1</w:t>
            </w:r>
            <w:r w:rsidR="00C115F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47D29" w:rsidRDefault="00747D29" w:rsidP="00C115F6">
            <w:r w:rsidRPr="00A33955">
              <w:rPr>
                <w:sz w:val="22"/>
                <w:szCs w:val="22"/>
              </w:rPr>
              <w:t>1</w:t>
            </w:r>
            <w:r w:rsidR="00C115F6">
              <w:rPr>
                <w:sz w:val="22"/>
                <w:szCs w:val="22"/>
              </w:rPr>
              <w:t>1</w:t>
            </w:r>
            <w:r w:rsidRPr="00A339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D29" w:rsidRDefault="00747D29" w:rsidP="00C115F6">
            <w:r w:rsidRPr="00A33955">
              <w:rPr>
                <w:sz w:val="22"/>
                <w:szCs w:val="22"/>
              </w:rPr>
              <w:t>1</w:t>
            </w:r>
            <w:r w:rsidR="00C115F6">
              <w:rPr>
                <w:sz w:val="22"/>
                <w:szCs w:val="22"/>
              </w:rPr>
              <w:t>1</w:t>
            </w:r>
            <w:r w:rsidRPr="00A339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D29" w:rsidRDefault="00747D29" w:rsidP="00C115F6">
            <w:r w:rsidRPr="00A33955">
              <w:rPr>
                <w:sz w:val="22"/>
                <w:szCs w:val="22"/>
              </w:rPr>
              <w:t>1</w:t>
            </w:r>
            <w:r w:rsidR="00C115F6">
              <w:rPr>
                <w:sz w:val="22"/>
                <w:szCs w:val="22"/>
              </w:rPr>
              <w:t>1</w:t>
            </w:r>
            <w:r w:rsidRPr="00A339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D29" w:rsidRDefault="00747D29" w:rsidP="00C115F6">
            <w:r w:rsidRPr="00A33955">
              <w:rPr>
                <w:sz w:val="22"/>
                <w:szCs w:val="22"/>
              </w:rPr>
              <w:t>1</w:t>
            </w:r>
            <w:r w:rsidR="00C115F6">
              <w:rPr>
                <w:sz w:val="22"/>
                <w:szCs w:val="22"/>
              </w:rPr>
              <w:t>1</w:t>
            </w:r>
            <w:r w:rsidRPr="00A339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7D29" w:rsidRDefault="00747D29" w:rsidP="00C115F6">
            <w:r w:rsidRPr="00A33955">
              <w:rPr>
                <w:sz w:val="22"/>
                <w:szCs w:val="22"/>
              </w:rPr>
              <w:t>1</w:t>
            </w:r>
            <w:r w:rsidR="00C115F6">
              <w:rPr>
                <w:sz w:val="22"/>
                <w:szCs w:val="22"/>
              </w:rPr>
              <w:t>1</w:t>
            </w:r>
            <w:r w:rsidRPr="00A33955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7D29" w:rsidRPr="00B02845" w:rsidRDefault="00747D29" w:rsidP="000848B1">
            <w:pPr>
              <w:rPr>
                <w:b/>
                <w:color w:val="22272F"/>
              </w:rPr>
            </w:pPr>
          </w:p>
        </w:tc>
      </w:tr>
      <w:tr w:rsidR="00747D29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D29" w:rsidRPr="00B02845" w:rsidRDefault="00747D29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47D29" w:rsidRPr="00001CA8" w:rsidRDefault="00747D29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 xml:space="preserve">Личный прием граждан, </w:t>
            </w:r>
            <w:proofErr w:type="spellStart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рассматри-вание</w:t>
            </w:r>
            <w:proofErr w:type="spellEnd"/>
            <w:r w:rsidRPr="00001CA8">
              <w:rPr>
                <w:rFonts w:ascii="Times New Roman" w:hAnsi="Times New Roman" w:cs="Times New Roman"/>
                <w:sz w:val="22"/>
                <w:szCs w:val="22"/>
              </w:rPr>
              <w:t xml:space="preserve"> предложений, заявлений и жалоб граждан.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47D29" w:rsidRPr="00001CA8" w:rsidRDefault="00747D29" w:rsidP="000848B1">
            <w:pPr>
              <w:rPr>
                <w:color w:val="22272F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47D29" w:rsidRPr="00B02845" w:rsidRDefault="00747D29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47D29" w:rsidRPr="00E21501" w:rsidRDefault="004222A2" w:rsidP="000848B1">
            <w:r>
              <w:rPr>
                <w:sz w:val="22"/>
                <w:szCs w:val="22"/>
              </w:rPr>
              <w:t>1</w:t>
            </w:r>
            <w:r w:rsidR="009B6CF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D29" w:rsidRDefault="009B6CF4">
            <w:r>
              <w:t>1</w:t>
            </w:r>
            <w:r w:rsidR="00747D29" w:rsidRPr="003B4F8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7D29" w:rsidRDefault="009B6CF4">
            <w:r>
              <w:t>1</w:t>
            </w:r>
            <w:r w:rsidR="00747D29" w:rsidRPr="003B4F86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47D29" w:rsidRDefault="009B6CF4">
            <w:r>
              <w:t>1</w:t>
            </w:r>
            <w:r w:rsidR="00747D29" w:rsidRPr="003B4F8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747D29" w:rsidRDefault="009B6CF4" w:rsidP="009B6CF4"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D29" w:rsidRDefault="009B6CF4" w:rsidP="009B6CF4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D29" w:rsidRDefault="009B6CF4" w:rsidP="009B6CF4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D29" w:rsidRDefault="009B6CF4" w:rsidP="009B6CF4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7D29" w:rsidRDefault="009B6CF4">
            <w: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7D29" w:rsidRPr="00B02845" w:rsidRDefault="00747D29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001CA8" w:rsidRDefault="00001CA8" w:rsidP="009B6CF4">
            <w:pPr>
              <w:rPr>
                <w:color w:val="22272F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дней нарушения сроков представления проекта решения Совета депутатов муниципального образования</w:t>
            </w:r>
            <w:r w:rsidR="00747D29">
              <w:rPr>
                <w:color w:val="22272F"/>
                <w:sz w:val="22"/>
                <w:szCs w:val="22"/>
              </w:rPr>
              <w:t xml:space="preserve"> </w:t>
            </w:r>
            <w:proofErr w:type="spellStart"/>
            <w:r w:rsidR="009B6CF4">
              <w:rPr>
                <w:color w:val="22272F"/>
                <w:sz w:val="22"/>
                <w:szCs w:val="22"/>
              </w:rPr>
              <w:t>Кариновский</w:t>
            </w:r>
            <w:proofErr w:type="spellEnd"/>
            <w:r w:rsidR="00747D29">
              <w:rPr>
                <w:color w:val="22272F"/>
                <w:sz w:val="22"/>
                <w:szCs w:val="22"/>
              </w:rPr>
              <w:t xml:space="preserve"> </w:t>
            </w:r>
            <w:r w:rsidRPr="00001CA8">
              <w:rPr>
                <w:color w:val="22272F"/>
                <w:sz w:val="22"/>
                <w:szCs w:val="22"/>
              </w:rPr>
              <w:t xml:space="preserve"> сельсовет Переволоцкого района Оренбургской области "О бюджете поселения на очередной финансовый год (на </w:t>
            </w:r>
            <w:r w:rsidRPr="00001CA8">
              <w:rPr>
                <w:color w:val="22272F"/>
                <w:sz w:val="22"/>
                <w:szCs w:val="22"/>
              </w:rPr>
              <w:lastRenderedPageBreak/>
              <w:t>очередной финансовый год и на плановый период)" в Совет депутатов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недопущение просроченной кредиторской задолженности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01CA8">
            <w:pPr>
              <w:rPr>
                <w:color w:val="22272F"/>
              </w:rPr>
            </w:pPr>
            <w:r>
              <w:rPr>
                <w:sz w:val="22"/>
                <w:szCs w:val="22"/>
              </w:rPr>
              <w:t xml:space="preserve"> Сумма просроченной кредиторской </w:t>
            </w:r>
            <w:r w:rsidR="00747D29">
              <w:rPr>
                <w:sz w:val="22"/>
                <w:szCs w:val="22"/>
              </w:rPr>
              <w:t>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001CA8" w:rsidP="000848B1">
            <w:pPr>
              <w:rPr>
                <w:color w:val="22272F"/>
              </w:rPr>
            </w:pPr>
            <w:proofErr w:type="spellStart"/>
            <w:r>
              <w:rPr>
                <w:color w:val="22272F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E21501" w:rsidRDefault="00001CA8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8A6600" w:rsidRPr="00B02845" w:rsidTr="00336409">
        <w:trPr>
          <w:trHeight w:val="304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Default="008A6600" w:rsidP="008A6600">
            <w:pPr>
              <w:rPr>
                <w:b/>
                <w:color w:val="22272F"/>
              </w:rPr>
            </w:pPr>
            <w:r>
              <w:rPr>
                <w:b/>
              </w:rPr>
              <w:t>Комплекс</w:t>
            </w:r>
            <w:r w:rsidRPr="000B2DA4">
              <w:rPr>
                <w:b/>
              </w:rPr>
              <w:t xml:space="preserve"> процессных мероприятий</w:t>
            </w:r>
            <w:r>
              <w:rPr>
                <w:b/>
              </w:rPr>
              <w:t xml:space="preserve"> №2  </w:t>
            </w:r>
            <w:r w:rsidRPr="008A6600">
              <w:rPr>
                <w:b/>
              </w:rPr>
              <w:t>“</w:t>
            </w:r>
            <w:r>
              <w:rPr>
                <w:b/>
              </w:rPr>
              <w:t>Обеспечение деятельности пожарной охраны</w:t>
            </w:r>
            <w:r w:rsidRPr="008A6600">
              <w:rPr>
                <w:b/>
              </w:rPr>
              <w:t>”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Pr="00B02845" w:rsidRDefault="008A6600" w:rsidP="000848B1">
            <w:pPr>
              <w:rPr>
                <w:b/>
                <w:color w:val="22272F"/>
              </w:rPr>
            </w:pPr>
          </w:p>
        </w:tc>
      </w:tr>
      <w:tr w:rsidR="008A6600" w:rsidRPr="00B02845" w:rsidTr="00336409">
        <w:trPr>
          <w:trHeight w:val="780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Default="00336409" w:rsidP="000848B1">
            <w:pPr>
              <w:rPr>
                <w:b/>
                <w:color w:val="22272F"/>
              </w:rPr>
            </w:pPr>
            <w: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Pr="00B02845" w:rsidRDefault="008A6600" w:rsidP="000848B1">
            <w:pPr>
              <w:rPr>
                <w:b/>
                <w:color w:val="22272F"/>
              </w:rPr>
            </w:pPr>
          </w:p>
        </w:tc>
      </w:tr>
      <w:tr w:rsidR="008A6600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600" w:rsidRDefault="00253AAB" w:rsidP="000848B1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Pr="00DA1064" w:rsidRDefault="00DA1064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6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Качественное обеспечение первичных мер пожарной безопасности, защита населения от ЧС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Default="00DA1064" w:rsidP="00001CA8">
            <w:pPr>
              <w:rPr>
                <w:color w:val="22272F"/>
              </w:rPr>
            </w:pPr>
            <w:r w:rsidRPr="00DA1064">
              <w:rPr>
                <w:color w:val="22272F"/>
              </w:rPr>
              <w:t>Доля населения, охваченного системой оповещения в случае возникновения ЧС</w:t>
            </w:r>
          </w:p>
          <w:p w:rsidR="00E21501" w:rsidRDefault="00E21501" w:rsidP="00001CA8">
            <w:r>
              <w:rPr>
                <w:color w:val="22272F"/>
              </w:rPr>
              <w:t xml:space="preserve">(одинокие, многодетные, </w:t>
            </w:r>
            <w:proofErr w:type="spellStart"/>
            <w:r>
              <w:rPr>
                <w:color w:val="22272F"/>
              </w:rPr>
              <w:t>соц.риска</w:t>
            </w:r>
            <w:proofErr w:type="spellEnd"/>
            <w:r>
              <w:rPr>
                <w:color w:val="22272F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Default="0014162A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A6600" w:rsidRPr="00B02845" w:rsidRDefault="008A6600" w:rsidP="000848B1">
            <w:pPr>
              <w:rPr>
                <w:b/>
                <w:color w:val="22272F"/>
              </w:rPr>
            </w:pPr>
          </w:p>
        </w:tc>
      </w:tr>
      <w:tr w:rsidR="00E21501" w:rsidRPr="00B02845" w:rsidTr="00336409">
        <w:trPr>
          <w:trHeight w:val="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501" w:rsidRDefault="00E21501" w:rsidP="000848B1">
            <w:pPr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14162A" w:rsidRDefault="00E21501" w:rsidP="00336409">
            <w:pPr>
              <w:pStyle w:val="a8"/>
            </w:pPr>
            <w:r w:rsidRPr="003364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агитации и пропаганде правил пожарной безопасности на территории </w:t>
            </w:r>
            <w:proofErr w:type="spellStart"/>
            <w:r w:rsidR="00DC57DC">
              <w:rPr>
                <w:rFonts w:ascii="Times New Roman" w:hAnsi="Times New Roman" w:cs="Times New Roman"/>
                <w:sz w:val="24"/>
                <w:szCs w:val="24"/>
              </w:rPr>
              <w:t>Кариновского</w:t>
            </w:r>
            <w:proofErr w:type="spellEnd"/>
            <w:r w:rsidR="00747D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21501" w:rsidRPr="00DA1064" w:rsidRDefault="00E21501" w:rsidP="0014162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DA1064" w:rsidRDefault="00E21501" w:rsidP="00001CA8">
            <w:pPr>
              <w:rPr>
                <w:color w:val="22272F"/>
              </w:rPr>
            </w:pPr>
            <w:r>
              <w:rPr>
                <w:color w:val="22272F"/>
              </w:rPr>
              <w:t>Раздача памяток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Default="00E21501" w:rsidP="000848B1">
            <w:pPr>
              <w:rPr>
                <w:color w:val="22272F"/>
              </w:rPr>
            </w:pPr>
            <w:proofErr w:type="spellStart"/>
            <w:r>
              <w:rPr>
                <w:color w:val="22272F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E21501" w:rsidRDefault="009B6CF4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01" w:rsidRPr="00E21501" w:rsidRDefault="009B6CF4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E21501"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501" w:rsidRPr="00E21501" w:rsidRDefault="009B6CF4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E21501"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E21501" w:rsidRDefault="009B6CF4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E21501" w:rsidRPr="00E21501">
              <w:rPr>
                <w:color w:val="22272F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E21501" w:rsidRPr="00E21501" w:rsidRDefault="009B6CF4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  <w:r w:rsidR="00E21501" w:rsidRPr="00E21501">
              <w:rPr>
                <w:color w:val="22272F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01" w:rsidRPr="00E21501" w:rsidRDefault="009B6CF4">
            <w:r>
              <w:rPr>
                <w:color w:val="22272F"/>
                <w:sz w:val="22"/>
                <w:szCs w:val="22"/>
              </w:rPr>
              <w:t>2</w:t>
            </w:r>
            <w:r w:rsidR="00E21501" w:rsidRPr="00E21501">
              <w:rPr>
                <w:color w:val="22272F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01" w:rsidRPr="00E21501" w:rsidRDefault="009B6CF4">
            <w:r>
              <w:rPr>
                <w:color w:val="22272F"/>
                <w:sz w:val="22"/>
                <w:szCs w:val="22"/>
              </w:rPr>
              <w:t>2</w:t>
            </w:r>
            <w:r w:rsidR="00E21501" w:rsidRPr="00E21501">
              <w:rPr>
                <w:color w:val="22272F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01" w:rsidRPr="00E21501" w:rsidRDefault="009B6CF4">
            <w:r>
              <w:rPr>
                <w:color w:val="22272F"/>
                <w:sz w:val="22"/>
                <w:szCs w:val="22"/>
              </w:rPr>
              <w:t>2</w:t>
            </w:r>
            <w:r w:rsidR="00E21501" w:rsidRPr="00E21501">
              <w:rPr>
                <w:color w:val="22272F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1501" w:rsidRPr="00E21501" w:rsidRDefault="009B6CF4" w:rsidP="009B6CF4">
            <w:r>
              <w:rPr>
                <w:color w:val="22272F"/>
                <w:sz w:val="22"/>
                <w:szCs w:val="22"/>
              </w:rPr>
              <w:t>2</w:t>
            </w:r>
            <w:r w:rsidR="00E21501" w:rsidRPr="00E21501">
              <w:rPr>
                <w:color w:val="22272F"/>
                <w:sz w:val="22"/>
                <w:szCs w:val="22"/>
              </w:rPr>
              <w:t>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21501" w:rsidRPr="00B02845" w:rsidRDefault="00E21501" w:rsidP="000848B1">
            <w:pPr>
              <w:rPr>
                <w:b/>
                <w:color w:val="22272F"/>
              </w:rPr>
            </w:pPr>
          </w:p>
        </w:tc>
      </w:tr>
      <w:tr w:rsidR="00CD1D3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3F" w:rsidRDefault="00253AAB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Default="00CD1D3F" w:rsidP="000848B1">
            <w:pPr>
              <w:pStyle w:val="ConsNormal"/>
              <w:widowControl/>
              <w:ind w:firstLine="0"/>
              <w:jc w:val="both"/>
            </w:pPr>
            <w:r w:rsidRPr="0014162A">
              <w:rPr>
                <w:rFonts w:ascii="Times New Roman" w:hAnsi="Times New Roman" w:cs="Times New Roman"/>
                <w:sz w:val="24"/>
                <w:szCs w:val="24"/>
              </w:rPr>
              <w:t>Мероприятия по устройству минерализованных полос вокруг сельских населенных пунктов на территории поселения: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DA1064" w:rsidRDefault="00CD1D3F" w:rsidP="00001CA8">
            <w:pPr>
              <w:rPr>
                <w:color w:val="22272F"/>
              </w:rPr>
            </w:pPr>
            <w:r>
              <w:t>Опашка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 w:rsidP="000848B1">
            <w:r w:rsidRPr="00E21501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 w:rsidP="000848B1">
            <w:pPr>
              <w:rPr>
                <w:color w:val="22272F"/>
              </w:rPr>
            </w:pPr>
            <w:r w:rsidRPr="00E21501">
              <w:rPr>
                <w:color w:val="22272F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1D3F" w:rsidRPr="00E21501" w:rsidRDefault="00CD1D3F">
            <w:r w:rsidRPr="00E21501">
              <w:rPr>
                <w:color w:val="22272F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1D3F" w:rsidRPr="00B02845" w:rsidRDefault="00CD1D3F" w:rsidP="000848B1">
            <w:pPr>
              <w:rPr>
                <w:b/>
                <w:color w:val="22272F"/>
              </w:rPr>
            </w:pPr>
          </w:p>
        </w:tc>
      </w:tr>
      <w:tr w:rsidR="00001CA8" w:rsidRPr="00B02845" w:rsidTr="0097277D">
        <w:trPr>
          <w:trHeight w:val="266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0B2DA4" w:rsidRDefault="00E35C86" w:rsidP="00336409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5D29B2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</w:t>
            </w:r>
            <w:r w:rsidR="00336409">
              <w:rPr>
                <w:b/>
                <w:sz w:val="22"/>
                <w:szCs w:val="22"/>
              </w:rPr>
              <w:t>3</w:t>
            </w:r>
            <w:r w:rsidR="005D29B2" w:rsidRPr="000B2DA4">
              <w:rPr>
                <w:b/>
                <w:sz w:val="22"/>
                <w:szCs w:val="22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</w:tr>
      <w:tr w:rsidR="005D29B2" w:rsidRPr="00B02845" w:rsidTr="005D26D0">
        <w:trPr>
          <w:trHeight w:val="530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9B2" w:rsidRPr="00742285" w:rsidRDefault="00D25842" w:rsidP="00D25842">
            <w:pPr>
              <w:shd w:val="clear" w:color="auto" w:fill="FFFFFF"/>
              <w:jc w:val="both"/>
              <w:rPr>
                <w:b/>
                <w:color w:val="FF0000"/>
              </w:rPr>
            </w:pPr>
            <w:r w:rsidRPr="00D25842">
              <w:t>Обеспечение и создание условий содержания</w:t>
            </w:r>
            <w:r w:rsidR="005D26D0" w:rsidRPr="00D25842">
              <w:t xml:space="preserve"> автомобильных дорог общего </w:t>
            </w:r>
            <w:proofErr w:type="spellStart"/>
            <w:r w:rsidR="005D26D0" w:rsidRPr="00D25842">
              <w:t>пользованиядля</w:t>
            </w:r>
            <w:proofErr w:type="spellEnd"/>
            <w:r w:rsidR="005D26D0" w:rsidRPr="00D25842">
              <w:t xml:space="preserve">  организации транспортного обслуживания населения в границах сельского поселения</w:t>
            </w:r>
            <w:r w:rsidR="00742285" w:rsidRPr="00D25842">
              <w:t xml:space="preserve"> обеспечение</w:t>
            </w:r>
          </w:p>
        </w:tc>
      </w:tr>
      <w:tr w:rsidR="00001CA8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Default="00253AAB" w:rsidP="000848B1">
            <w:pPr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9B2" w:rsidP="005D29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Доля дорог расчищенных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Default="005D26D0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r w:rsidRPr="00E21501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r w:rsidRPr="00E21501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E21501" w:rsidRDefault="005D26D0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01CA8" w:rsidRPr="00B02845" w:rsidRDefault="00001CA8" w:rsidP="000848B1">
            <w:pPr>
              <w:rPr>
                <w:b/>
                <w:color w:val="22272F"/>
              </w:rPr>
            </w:pPr>
          </w:p>
        </w:tc>
      </w:tr>
      <w:tr w:rsidR="005D26D0" w:rsidRPr="00B02845" w:rsidTr="0097277D">
        <w:trPr>
          <w:trHeight w:val="362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742285" w:rsidRDefault="00E35C86" w:rsidP="00336409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5D26D0" w:rsidRPr="00742285">
              <w:rPr>
                <w:b/>
                <w:sz w:val="22"/>
                <w:szCs w:val="22"/>
              </w:rPr>
              <w:t xml:space="preserve"> процессных </w:t>
            </w:r>
            <w:r w:rsidR="007235C8">
              <w:rPr>
                <w:b/>
                <w:sz w:val="22"/>
                <w:szCs w:val="22"/>
              </w:rPr>
              <w:t>№</w:t>
            </w:r>
            <w:r w:rsidR="00336409">
              <w:rPr>
                <w:b/>
                <w:sz w:val="22"/>
                <w:szCs w:val="22"/>
              </w:rPr>
              <w:t>4</w:t>
            </w:r>
            <w:r w:rsidR="005D26D0" w:rsidRPr="00742285">
              <w:rPr>
                <w:b/>
                <w:sz w:val="22"/>
                <w:szCs w:val="22"/>
              </w:rPr>
              <w:t xml:space="preserve"> "Финансирование передаваемых полномочий в сфере архитектурной и градостроительной деятельности"</w:t>
            </w:r>
          </w:p>
        </w:tc>
      </w:tr>
      <w:tr w:rsidR="005D26D0" w:rsidRPr="00B02845" w:rsidTr="005D26D0">
        <w:trPr>
          <w:trHeight w:val="668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A6606C" w:rsidRDefault="00D25842" w:rsidP="00D25842">
            <w:r>
              <w:t>Обеспечение  выполнений</w:t>
            </w:r>
            <w:r w:rsidR="0097277D" w:rsidRPr="00EF1023">
              <w:t xml:space="preserve"> тре</w:t>
            </w:r>
            <w:r w:rsidR="0097277D">
              <w:t>бований нормативных правовых актов, государственных градо</w:t>
            </w:r>
            <w:r w:rsidR="0097277D" w:rsidRPr="00EF1023">
              <w:t>строительных нормати</w:t>
            </w:r>
            <w:r w:rsidR="0097277D">
              <w:t xml:space="preserve">вов и </w:t>
            </w:r>
            <w:r>
              <w:t>с</w:t>
            </w:r>
            <w:r w:rsidR="0097277D" w:rsidRPr="00EF1023">
              <w:t>огла</w:t>
            </w:r>
            <w:r w:rsidR="0097277D">
              <w:t>сование государственных, общест</w:t>
            </w:r>
            <w:r w:rsidR="0097277D" w:rsidRPr="00EF1023">
              <w:t>венных и частных интересов в области градостроительной деятельности</w:t>
            </w:r>
          </w:p>
        </w:tc>
      </w:tr>
      <w:tr w:rsidR="005D26D0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D0" w:rsidRDefault="00253AAB" w:rsidP="000848B1">
            <w:pPr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073B41" w:rsidRDefault="00742285" w:rsidP="0074228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r w:rsidR="004C33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C33DA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73B41" w:rsidRPr="00073B41"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  <w:proofErr w:type="spellEnd"/>
            <w:r w:rsidR="00073B41" w:rsidRPr="00073B41">
              <w:rPr>
                <w:rFonts w:ascii="Times New Roman" w:hAnsi="Times New Roman" w:cs="Times New Roman"/>
                <w:sz w:val="22"/>
                <w:szCs w:val="22"/>
              </w:rPr>
              <w:t xml:space="preserve"> в сфере архитектурной и градостроительной деятельности"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 в сфере архитектурной и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Default="0097277D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E21501" w:rsidRDefault="0097277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D26D0" w:rsidRPr="00B02845" w:rsidRDefault="005D26D0" w:rsidP="000848B1">
            <w:pPr>
              <w:rPr>
                <w:b/>
                <w:color w:val="22272F"/>
              </w:rPr>
            </w:pPr>
          </w:p>
        </w:tc>
      </w:tr>
      <w:tr w:rsidR="0097277D" w:rsidRPr="00B02845" w:rsidTr="00073B41">
        <w:trPr>
          <w:trHeight w:val="442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7277D" w:rsidRPr="000B2DA4" w:rsidRDefault="00E35C86" w:rsidP="00336409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="0097277D"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 w:rsidR="007235C8">
              <w:rPr>
                <w:b/>
                <w:sz w:val="22"/>
                <w:szCs w:val="22"/>
              </w:rPr>
              <w:t>№</w:t>
            </w:r>
            <w:r w:rsidR="00336409">
              <w:rPr>
                <w:b/>
                <w:sz w:val="22"/>
                <w:szCs w:val="22"/>
              </w:rPr>
              <w:t>5</w:t>
            </w:r>
            <w:r w:rsidR="0097277D" w:rsidRPr="000B2DA4">
              <w:rPr>
                <w:b/>
                <w:sz w:val="22"/>
                <w:szCs w:val="22"/>
              </w:rPr>
              <w:t>"Управление и распоряжение муниципальным имуществом</w:t>
            </w:r>
            <w:r w:rsidR="007235C8">
              <w:rPr>
                <w:b/>
                <w:sz w:val="22"/>
                <w:szCs w:val="22"/>
              </w:rPr>
              <w:t>»</w:t>
            </w:r>
          </w:p>
        </w:tc>
      </w:tr>
      <w:tr w:rsidR="0097277D" w:rsidRPr="00B02845" w:rsidTr="00336409">
        <w:trPr>
          <w:trHeight w:val="253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7277D" w:rsidRPr="00B02845" w:rsidRDefault="00D25842" w:rsidP="00D25842">
            <w:pPr>
              <w:rPr>
                <w:b/>
                <w:color w:val="22272F"/>
              </w:rPr>
            </w:pPr>
            <w:r>
              <w:t>Создание условий для владения, пользования и распоряжения</w:t>
            </w:r>
            <w:r w:rsidR="00073B41">
              <w:t xml:space="preserve"> имуществом, находящимся в муниципальной собственности  сельского поселения</w:t>
            </w:r>
          </w:p>
        </w:tc>
      </w:tr>
      <w:tr w:rsidR="00073B41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Default="0082106F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A6606C" w:rsidRDefault="00742285" w:rsidP="000848B1">
            <w:r>
              <w:rPr>
                <w:sz w:val="22"/>
                <w:szCs w:val="22"/>
              </w:rPr>
              <w:t xml:space="preserve">Финансовое обеспечение </w:t>
            </w:r>
            <w:r w:rsidR="00073B41" w:rsidRPr="00A6606C">
              <w:rPr>
                <w:sz w:val="22"/>
                <w:szCs w:val="22"/>
              </w:rPr>
              <w:t>полномочий по осуществлению земельного контроля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73B4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 xml:space="preserve">полномочий в сфере </w:t>
            </w:r>
            <w:r>
              <w:rPr>
                <w:sz w:val="22"/>
                <w:szCs w:val="22"/>
              </w:rPr>
              <w:t>земельного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Default="00073B41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E21501" w:rsidRDefault="00073B4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3B41" w:rsidRPr="00B02845" w:rsidRDefault="00073B41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336409">
        <w:trPr>
          <w:trHeight w:val="32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Default="00336409" w:rsidP="000848B1">
            <w:pPr>
              <w:rPr>
                <w:color w:val="22272F"/>
              </w:rPr>
            </w:pPr>
          </w:p>
        </w:tc>
        <w:tc>
          <w:tcPr>
            <w:tcW w:w="13661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Default="00336409" w:rsidP="00336409">
            <w:pPr>
              <w:rPr>
                <w:b/>
                <w:color w:val="22272F"/>
              </w:rPr>
            </w:pPr>
            <w:r w:rsidRPr="009D11E1">
              <w:rPr>
                <w:b/>
              </w:rPr>
              <w:t>Комплекс процессных мероприятий №</w:t>
            </w:r>
            <w:r>
              <w:rPr>
                <w:b/>
              </w:rPr>
              <w:t>6</w:t>
            </w:r>
            <w:r w:rsidRPr="009D11E1">
              <w:rPr>
                <w:b/>
              </w:rPr>
              <w:t xml:space="preserve"> "Мероприятия в области коммунального хозяйства"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336409">
        <w:trPr>
          <w:trHeight w:val="81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Default="00336409" w:rsidP="000848B1">
            <w:pPr>
              <w:rPr>
                <w:color w:val="22272F"/>
              </w:rPr>
            </w:pPr>
          </w:p>
        </w:tc>
        <w:tc>
          <w:tcPr>
            <w:tcW w:w="13661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803322" w:rsidRDefault="00336409" w:rsidP="00336409">
            <w:pPr>
              <w:jc w:val="both"/>
            </w:pPr>
            <w:r w:rsidRPr="00803322">
              <w:t xml:space="preserve">Повышение качества коммунального обслуживания населения, проживающего на территории </w:t>
            </w:r>
            <w:r>
              <w:t>МО</w:t>
            </w:r>
            <w:r w:rsidRPr="00803322">
              <w:t>;</w:t>
            </w:r>
          </w:p>
          <w:p w:rsidR="00336409" w:rsidRDefault="00336409" w:rsidP="00336409">
            <w:pPr>
              <w:rPr>
                <w:b/>
                <w:color w:val="22272F"/>
              </w:rPr>
            </w:pPr>
            <w:r w:rsidRPr="00803322">
              <w:t xml:space="preserve">Повышение  эффективности и надежности функционирования систем </w:t>
            </w:r>
            <w:proofErr w:type="spellStart"/>
            <w:r w:rsidRPr="00803322">
              <w:t>водообеспечения</w:t>
            </w:r>
            <w:proofErr w:type="spellEnd"/>
            <w:r w:rsidRPr="00803322">
              <w:t xml:space="preserve"> и увеличение количества подаваемой населению питьевой воды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Default="00336409" w:rsidP="00CD1D3F">
            <w:pPr>
              <w:jc w:val="both"/>
            </w:pPr>
            <w:r w:rsidRPr="00803322">
              <w:t>Обеспечение бесперебойного водоснабжения</w:t>
            </w:r>
            <w:r>
              <w:t xml:space="preserve"> и теплоснабжения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C840E7" w:rsidRDefault="00336409" w:rsidP="00CD1D3F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Default="00336409" w:rsidP="00CD1D3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C115F6" w:rsidP="00CD1D3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4</w:t>
            </w:r>
            <w:r w:rsidR="009B6CF4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C115F6" w:rsidP="00E2150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4</w:t>
            </w:r>
            <w:r w:rsidR="009B6CF4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Pr="00E21501" w:rsidRDefault="00C115F6" w:rsidP="009B6CF4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6</w:t>
            </w:r>
            <w:r w:rsidR="009B6CF4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C115F6" w:rsidP="009B6CF4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6</w:t>
            </w:r>
            <w:r w:rsidR="009B6CF4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9B6CF4" w:rsidP="009B6CF4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9B6CF4" w:rsidP="00CD1D3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9B6CF4" w:rsidP="00CD1D3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9B6CF4" w:rsidP="00CD1D3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E21501" w:rsidRDefault="009B6CF4" w:rsidP="00CD1D3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8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073B41">
        <w:trPr>
          <w:trHeight w:val="382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0B2DA4" w:rsidRDefault="00336409" w:rsidP="00336409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</w:t>
            </w:r>
            <w:r>
              <w:rPr>
                <w:b/>
                <w:sz w:val="22"/>
                <w:szCs w:val="22"/>
              </w:rPr>
              <w:t>№7</w:t>
            </w:r>
            <w:r w:rsidRPr="000B2DA4">
              <w:rPr>
                <w:b/>
                <w:sz w:val="22"/>
                <w:szCs w:val="22"/>
              </w:rPr>
              <w:t xml:space="preserve"> "Уличное освещение"</w:t>
            </w:r>
          </w:p>
        </w:tc>
      </w:tr>
      <w:tr w:rsidR="00336409" w:rsidRPr="00B02845" w:rsidTr="00073B41">
        <w:trPr>
          <w:trHeight w:val="530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A96589" w:rsidRDefault="00336409" w:rsidP="00073B41">
            <w:pPr>
              <w:rPr>
                <w:b/>
                <w:color w:val="22272F"/>
              </w:rPr>
            </w:pPr>
            <w:r w:rsidRPr="00A96589">
              <w:t>Обеспечение освещенности улиц и дворовых территорий населенных пунктов поселения</w:t>
            </w:r>
          </w:p>
        </w:tc>
      </w:tr>
      <w:tr w:rsidR="00336409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A96589" w:rsidRDefault="00336409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589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A96589" w:rsidRDefault="00336409" w:rsidP="000848B1">
            <w:pPr>
              <w:rPr>
                <w:color w:val="22272F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Default="00336409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E2150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A96589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8</w:t>
            </w:r>
            <w:r w:rsidR="00336409" w:rsidRPr="00E21501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336409" w:rsidRPr="00E21501" w:rsidRDefault="00E21501" w:rsidP="00E2150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E2150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409" w:rsidRPr="00E21501" w:rsidRDefault="00E21501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E21501" w:rsidRDefault="00336409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82106F">
        <w:trPr>
          <w:trHeight w:val="373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Default="0082106F" w:rsidP="0082106F">
            <w:pPr>
              <w:rPr>
                <w:b/>
                <w:color w:val="22272F"/>
              </w:rPr>
            </w:pPr>
            <w:r w:rsidRPr="009D11E1">
              <w:rPr>
                <w:b/>
              </w:rPr>
              <w:t>Комплекс процессных мероприятий</w:t>
            </w:r>
            <w:r>
              <w:rPr>
                <w:b/>
              </w:rPr>
              <w:t xml:space="preserve"> № 8</w:t>
            </w:r>
            <w:r w:rsidRPr="009D11E1">
              <w:rPr>
                <w:b/>
              </w:rPr>
              <w:t xml:space="preserve"> "Благоустройство и озеленение населенных пунктов муниципального образования"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336409" w:rsidRPr="00B02845" w:rsidTr="0082106F">
        <w:trPr>
          <w:trHeight w:val="379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Default="0082106F" w:rsidP="000848B1">
            <w:pPr>
              <w:rPr>
                <w:b/>
                <w:color w:val="22272F"/>
              </w:rPr>
            </w:pPr>
            <w:r w:rsidRPr="00803322">
              <w:t>Улучшение санитарного  состояния территории  поселения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36409" w:rsidRPr="00B02845" w:rsidRDefault="00336409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9C63DC" w:rsidRDefault="0082106F" w:rsidP="00CD1D3F">
            <w:pPr>
              <w:jc w:val="both"/>
            </w:pPr>
            <w:r w:rsidRPr="009C63DC">
              <w:rPr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9C63DC" w:rsidRDefault="0082106F" w:rsidP="00CD1D3F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CD1D3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CD1D3F">
            <w:r w:rsidRPr="00E21501">
              <w:rPr>
                <w:sz w:val="22"/>
                <w:szCs w:val="22"/>
              </w:rPr>
              <w:t>80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CD1D3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3F" w:rsidRPr="00CD1D3F" w:rsidRDefault="00CD1D3F" w:rsidP="00253AAB">
            <w:r w:rsidRPr="00CD1D3F">
              <w:rPr>
                <w:sz w:val="22"/>
                <w:szCs w:val="22"/>
              </w:rPr>
              <w:t>1</w:t>
            </w:r>
            <w:r w:rsidR="00253AAB"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CD1D3F" w:rsidRDefault="00CD1D3F" w:rsidP="00CD1D3F">
            <w:pPr>
              <w:jc w:val="both"/>
            </w:pPr>
            <w:r w:rsidRPr="00CD1D3F">
              <w:t xml:space="preserve">Организация взаимодействия между предприятиями, организациями и учреждениями при решении вопросов благоустройства территории </w:t>
            </w:r>
            <w:r w:rsidRPr="00CD1D3F">
              <w:lastRenderedPageBreak/>
              <w:t>поселения;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CD1D3F" w:rsidRDefault="00CD1D3F" w:rsidP="00CD1D3F">
            <w:r w:rsidRPr="00CD1D3F">
              <w:lastRenderedPageBreak/>
              <w:t>совершенствование системы комплексного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CD1D3F" w:rsidRDefault="00CD1D3F" w:rsidP="00CD1D3F">
            <w:r w:rsidRPr="00CD1D3F">
              <w:rPr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1D3F" w:rsidRPr="00E21501" w:rsidRDefault="00CD1D3F">
            <w:r w:rsidRPr="00E21501"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D1D3F" w:rsidRPr="00076FAB" w:rsidRDefault="00CD1D3F" w:rsidP="000848B1">
            <w:pPr>
              <w:rPr>
                <w:b/>
                <w:color w:val="FF0000"/>
              </w:rPr>
            </w:pPr>
          </w:p>
        </w:tc>
      </w:tr>
      <w:tr w:rsidR="0082106F" w:rsidRPr="00B02845" w:rsidTr="00182AEA">
        <w:trPr>
          <w:trHeight w:val="518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35C86" w:rsidRDefault="0082106F" w:rsidP="0082106F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lastRenderedPageBreak/>
              <w:t>Комплекс</w:t>
            </w:r>
            <w:r w:rsidRPr="00E35C86">
              <w:rPr>
                <w:b/>
                <w:sz w:val="22"/>
                <w:szCs w:val="22"/>
              </w:rPr>
              <w:t xml:space="preserve"> процессных мероприятий</w:t>
            </w:r>
            <w:r>
              <w:rPr>
                <w:b/>
                <w:sz w:val="22"/>
                <w:szCs w:val="22"/>
              </w:rPr>
              <w:t xml:space="preserve"> №9</w:t>
            </w:r>
            <w:r w:rsidRPr="00E35C86">
              <w:rPr>
                <w:b/>
                <w:sz w:val="22"/>
                <w:szCs w:val="22"/>
              </w:rPr>
              <w:t>"Осуществление первичного воинского учета"</w:t>
            </w:r>
          </w:p>
        </w:tc>
      </w:tr>
      <w:tr w:rsidR="0082106F" w:rsidRPr="00B02845" w:rsidTr="00182AEA">
        <w:trPr>
          <w:trHeight w:val="384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D25842">
            <w:pPr>
              <w:rPr>
                <w:b/>
                <w:color w:val="22272F"/>
              </w:rPr>
            </w:pPr>
            <w:r>
              <w:t>Обеспечение условий для осуществления</w:t>
            </w:r>
            <w:r w:rsidRPr="005D12BC"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82106F" w:rsidRPr="00B02845" w:rsidTr="00A65654">
        <w:trPr>
          <w:trHeight w:val="281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82106F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jc w:val="both"/>
            </w:pPr>
            <w:r>
              <w:t xml:space="preserve">Финансовое обеспечение для ведения воинского учета граждан пребывающих в запасе и граждан призывного возраста, подлежащих приписке </w:t>
            </w:r>
          </w:p>
          <w:p w:rsidR="0082106F" w:rsidRDefault="0082106F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rPr>
                <w:color w:val="22272F"/>
              </w:rPr>
            </w:pPr>
            <w:r>
              <w:t>Доля освоения</w:t>
            </w:r>
            <w:r w:rsidRPr="00803322">
              <w:t xml:space="preserve"> средств </w:t>
            </w:r>
            <w:r>
              <w:t xml:space="preserve">федерального </w:t>
            </w:r>
            <w:r w:rsidRPr="00803322"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82106F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03322" w:rsidRDefault="0082106F" w:rsidP="00182AEA">
            <w:pPr>
              <w:jc w:val="both"/>
            </w:pPr>
            <w:r>
              <w:t>Повышение полноты и достоверности воинского учета</w:t>
            </w:r>
          </w:p>
          <w:p w:rsidR="0082106F" w:rsidRDefault="0082106F" w:rsidP="000848B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D25842">
        <w:trPr>
          <w:trHeight w:val="422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0B2DA4" w:rsidRDefault="0082106F" w:rsidP="0082106F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>№10</w:t>
            </w:r>
            <w:r w:rsidRPr="000B2DA4">
              <w:rPr>
                <w:b/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D25842">
        <w:trPr>
          <w:trHeight w:val="399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Default="0082106F" w:rsidP="00D25842">
            <w:pPr>
              <w:rPr>
                <w:b/>
                <w:color w:val="22272F"/>
              </w:rPr>
            </w:pPr>
            <w:r>
              <w:t>Содействие для создания условий для деятельности народных дружин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82106F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="00253AAB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6572AF">
            <w:pPr>
              <w:jc w:val="both"/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 w:rsidR="00BF3E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</w:t>
            </w:r>
            <w:r w:rsidR="00BF3E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A6606C">
              <w:rPr>
                <w:sz w:val="22"/>
                <w:szCs w:val="22"/>
              </w:rPr>
              <w:t>частие граждан и общественных формирований в охране общественного порядка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C905ED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ED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1</w:t>
            </w:r>
            <w:r w:rsidR="00253AAB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Default="00C905ED" w:rsidP="006572AF">
            <w:pPr>
              <w:jc w:val="both"/>
            </w:pPr>
            <w:r>
              <w:t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Pr="00C905ED" w:rsidRDefault="00C905ED" w:rsidP="00C905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05ED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сельского поселения, </w:t>
            </w:r>
            <w:r w:rsidRPr="00C905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столкнувшихся с проявлениями коррупции</w:t>
            </w:r>
            <w:r w:rsidRPr="00C905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0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5ED">
              <w:rPr>
                <w:rFonts w:ascii="Times New Roman" w:hAnsi="Times New Roman" w:cs="Times New Roman"/>
                <w:sz w:val="24"/>
                <w:szCs w:val="24"/>
              </w:rPr>
              <w:t>с конфликтами на межнациональной почве.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Default="00C905ED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05ED" w:rsidRPr="00E21501" w:rsidRDefault="00C905ED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905ED" w:rsidRPr="00B02845" w:rsidRDefault="00C905ED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6572AF">
        <w:trPr>
          <w:trHeight w:val="893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0B2DA4" w:rsidRDefault="0082106F" w:rsidP="0082106F">
            <w:pPr>
              <w:rPr>
                <w:b/>
                <w:color w:val="22272F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</w:t>
            </w:r>
            <w:r w:rsidRPr="000B2DA4">
              <w:rPr>
                <w:b/>
                <w:color w:val="000000"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color w:val="000000"/>
                <w:sz w:val="22"/>
                <w:szCs w:val="22"/>
              </w:rPr>
              <w:t>№ 11</w:t>
            </w:r>
            <w:r w:rsidRPr="000B2DA4">
              <w:rPr>
                <w:b/>
                <w:color w:val="000000"/>
                <w:sz w:val="22"/>
                <w:szCs w:val="22"/>
              </w:rPr>
              <w:t>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6572AF">
        <w:trPr>
          <w:trHeight w:val="828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Default="0082106F" w:rsidP="006572AF">
            <w:pPr>
              <w:ind w:left="252"/>
              <w:jc w:val="both"/>
              <w:rPr>
                <w:b/>
                <w:color w:val="22272F"/>
              </w:rPr>
            </w:pPr>
            <w:r w:rsidRPr="00803322">
              <w:t>Создание условий для со</w:t>
            </w:r>
            <w:r>
              <w:t>циально-культурной деятельности,</w:t>
            </w:r>
            <w:r w:rsidR="00E60CBF">
              <w:t xml:space="preserve"> </w:t>
            </w:r>
            <w:r w:rsidRPr="006572AF">
              <w:rPr>
                <w:sz w:val="22"/>
                <w:szCs w:val="22"/>
              </w:rPr>
              <w:t>улучшение состояния зданий домов культуры и укрепление их материально-технической базы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253AAB" w:rsidP="00253AAB">
            <w:pPr>
              <w:rPr>
                <w:color w:val="22272F"/>
              </w:rPr>
            </w:pPr>
            <w:r>
              <w:rPr>
                <w:color w:val="22272F"/>
              </w:rPr>
              <w:t>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jc w:val="both"/>
            </w:pPr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для осуществления деятельности Дома культуры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6572AF" w:rsidRDefault="0082106F" w:rsidP="006572AF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903F23">
        <w:trPr>
          <w:trHeight w:val="10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="00253AAB">
              <w:rPr>
                <w:color w:val="22272F"/>
              </w:rPr>
              <w:t>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jc w:val="both"/>
            </w:pPr>
            <w:r>
              <w:t>Привлечение населения для проведения мероприятий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6572AF" w:rsidRDefault="0082106F" w:rsidP="00903F23">
            <w:pPr>
              <w:jc w:val="both"/>
            </w:pPr>
            <w:r w:rsidRPr="006572AF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82106F" w:rsidRPr="006572AF" w:rsidRDefault="0082106F" w:rsidP="000848B1">
            <w:pPr>
              <w:rPr>
                <w:color w:val="22272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24031B" w:rsidP="0024031B"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24031B" w:rsidP="000848B1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24031B" w:rsidP="000848B1"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24031B" w:rsidP="000848B1">
            <w:r>
              <w:rPr>
                <w:sz w:val="22"/>
                <w:szCs w:val="22"/>
              </w:rPr>
              <w:t>1</w:t>
            </w:r>
            <w:r w:rsidR="00E21501" w:rsidRPr="00E2150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24031B" w:rsidP="00E21501">
            <w:r>
              <w:rPr>
                <w:sz w:val="22"/>
                <w:szCs w:val="22"/>
              </w:rPr>
              <w:t>1</w:t>
            </w:r>
            <w:r w:rsidR="00E21501" w:rsidRPr="00E2150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24031B" w:rsidP="000848B1">
            <w:r>
              <w:t>1</w:t>
            </w:r>
            <w:r w:rsidR="00E21501" w:rsidRPr="00E2150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24031B" w:rsidP="000848B1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24031B" w:rsidP="0024031B">
            <w:r>
              <w:t>1</w:t>
            </w:r>
            <w:r w:rsidR="00E21501" w:rsidRPr="00E2150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24031B" w:rsidP="000848B1">
            <w:r>
              <w:t>1</w:t>
            </w:r>
            <w:r w:rsidR="00E21501" w:rsidRPr="00E21501"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E3EE9">
        <w:trPr>
          <w:trHeight w:val="484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0B2DA4" w:rsidRDefault="0082106F" w:rsidP="0082106F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 </w:t>
            </w:r>
            <w:r>
              <w:rPr>
                <w:b/>
                <w:sz w:val="22"/>
                <w:szCs w:val="22"/>
              </w:rPr>
              <w:t>№12</w:t>
            </w:r>
            <w:r w:rsidRPr="000B2DA4">
              <w:rPr>
                <w:b/>
                <w:sz w:val="22"/>
                <w:szCs w:val="22"/>
              </w:rPr>
              <w:t>"Обеспечение деятельности по библиотечному обслуживанию посетителей библиотек"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E3EE9">
        <w:trPr>
          <w:trHeight w:val="392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0E3EE9" w:rsidRDefault="0082106F" w:rsidP="000E3EE9">
            <w:pPr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>С</w:t>
            </w:r>
            <w:r w:rsidRPr="000E3EE9">
              <w:rPr>
                <w:sz w:val="22"/>
                <w:szCs w:val="22"/>
              </w:rPr>
              <w:t>оздание условий для интеллекту</w:t>
            </w:r>
            <w:r>
              <w:rPr>
                <w:sz w:val="22"/>
                <w:szCs w:val="22"/>
              </w:rPr>
              <w:t>ального, творческого развития на</w:t>
            </w:r>
            <w:r w:rsidRPr="000E3EE9">
              <w:rPr>
                <w:sz w:val="22"/>
                <w:szCs w:val="22"/>
              </w:rPr>
              <w:t>селения</w:t>
            </w:r>
            <w:r>
              <w:rPr>
                <w:sz w:val="22"/>
                <w:szCs w:val="22"/>
              </w:rPr>
              <w:t>, укрепление материально технической базы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  <w:r w:rsidR="00253AAB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182AEA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0E3EE9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25197E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076FAB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FAB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lastRenderedPageBreak/>
              <w:t>2</w:t>
            </w:r>
            <w:r w:rsidR="00253AAB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Default="00076FAB" w:rsidP="00182AEA">
            <w:pPr>
              <w:jc w:val="both"/>
            </w:pPr>
            <w:r>
              <w:t>Повышение квалификации библиотечных работников, участие в районных, областных семинарах, конференциях, совещаниях, школах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Default="00076FAB" w:rsidP="000848B1">
            <w:pPr>
              <w:rPr>
                <w:color w:val="22272F"/>
              </w:rPr>
            </w:pPr>
            <w:r>
              <w:t>число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Default="00076FAB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Pr="00E21501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AB" w:rsidRPr="00E21501" w:rsidRDefault="00BF3ED6" w:rsidP="0025197E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FAB" w:rsidRPr="00E21501" w:rsidRDefault="00BF3ED6" w:rsidP="0025197E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Pr="00E21501" w:rsidRDefault="00BF3ED6" w:rsidP="0025197E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076FAB" w:rsidRPr="00E21501" w:rsidRDefault="00BF3ED6" w:rsidP="0025197E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AB" w:rsidRPr="00E21501" w:rsidRDefault="00BF3ED6" w:rsidP="0025197E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AB" w:rsidRPr="00E21501" w:rsidRDefault="00BF3ED6" w:rsidP="0025197E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AB" w:rsidRPr="00E21501" w:rsidRDefault="00BF3ED6" w:rsidP="0025197E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6FAB" w:rsidRPr="00E21501" w:rsidRDefault="00BF3ED6" w:rsidP="0025197E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6FAB" w:rsidRPr="00B02845" w:rsidRDefault="00076FAB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E3EE9">
        <w:trPr>
          <w:trHeight w:val="828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35C86" w:rsidRDefault="0082106F" w:rsidP="0082106F">
            <w:pPr>
              <w:rPr>
                <w:b/>
                <w:color w:val="22272F"/>
              </w:rPr>
            </w:pPr>
            <w:r>
              <w:rPr>
                <w:b/>
                <w:sz w:val="22"/>
                <w:szCs w:val="22"/>
              </w:rPr>
              <w:t>Комплекс</w:t>
            </w:r>
            <w:r w:rsidRPr="00E35C86">
              <w:rPr>
                <w:b/>
                <w:sz w:val="22"/>
                <w:szCs w:val="22"/>
              </w:rPr>
              <w:t xml:space="preserve"> процессных мероприятий</w:t>
            </w:r>
            <w:r>
              <w:rPr>
                <w:b/>
                <w:sz w:val="22"/>
                <w:szCs w:val="22"/>
              </w:rPr>
              <w:t xml:space="preserve"> №13</w:t>
            </w:r>
            <w:r w:rsidRPr="00E35C86">
              <w:rPr>
                <w:b/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401AC4">
        <w:trPr>
          <w:trHeight w:val="403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0E3EE9" w:rsidRDefault="0082106F" w:rsidP="000848B1">
            <w:pPr>
              <w:rPr>
                <w:color w:val="22272F"/>
              </w:rPr>
            </w:pPr>
            <w:r w:rsidRPr="000E3EE9">
              <w:rPr>
                <w:color w:val="22272F"/>
                <w:sz w:val="22"/>
                <w:szCs w:val="22"/>
              </w:rPr>
              <w:t>Создание условий для организации культурного досуга населения, улучшение состояния здания дома культуры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B767EF" w:rsidRDefault="00253AAB" w:rsidP="000848B1">
            <w:r>
              <w:t>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E35C86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осуществления</w:t>
            </w:r>
            <w:r w:rsidRPr="00A6606C">
              <w:rPr>
                <w:sz w:val="22"/>
                <w:szCs w:val="22"/>
              </w:rPr>
              <w:t xml:space="preserve"> деятельности муниципального казенного </w:t>
            </w:r>
            <w:proofErr w:type="gramStart"/>
            <w:r>
              <w:rPr>
                <w:sz w:val="22"/>
                <w:szCs w:val="22"/>
              </w:rPr>
              <w:t>у</w:t>
            </w:r>
            <w:r w:rsidRPr="00A6606C">
              <w:rPr>
                <w:sz w:val="22"/>
                <w:szCs w:val="22"/>
              </w:rPr>
              <w:t>чреждения</w:t>
            </w:r>
            <w:proofErr w:type="gramEnd"/>
            <w:r w:rsidR="00E60CB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6606C">
              <w:rPr>
                <w:sz w:val="22"/>
                <w:szCs w:val="22"/>
              </w:rPr>
              <w:t>обеспечивающего предоставление услуг в сфере культуры (клубы)"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Количество обоснованных   жалоб на некачественное исполнение должностных обязанностей обслуживающего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401AC4">
        <w:trPr>
          <w:trHeight w:val="445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0B2DA4" w:rsidRDefault="0082106F" w:rsidP="0082106F">
            <w:pPr>
              <w:rPr>
                <w:b/>
                <w:color w:val="22272F"/>
              </w:rPr>
            </w:pPr>
            <w:r w:rsidRPr="000B2DA4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sz w:val="22"/>
                <w:szCs w:val="22"/>
              </w:rPr>
              <w:t>№14</w:t>
            </w:r>
            <w:r w:rsidRPr="000B2DA4">
              <w:rPr>
                <w:b/>
                <w:sz w:val="22"/>
                <w:szCs w:val="22"/>
              </w:rPr>
              <w:t xml:space="preserve"> "Стабилизация финансовой ситуации и финансовое обеспечение непредвиденных расходов"</w:t>
            </w:r>
          </w:p>
        </w:tc>
      </w:tr>
      <w:tr w:rsidR="0082106F" w:rsidRPr="00B02845" w:rsidTr="00401AC4">
        <w:trPr>
          <w:trHeight w:val="382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401AC4" w:rsidRDefault="0082106F" w:rsidP="00401AC4">
            <w:pPr>
              <w:jc w:val="both"/>
            </w:pPr>
            <w:r>
              <w:t>Обеспечение снижения</w:t>
            </w:r>
            <w:r w:rsidRPr="00401AC4">
              <w:t xml:space="preserve"> риска чрезвычайных ситуаций приро</w:t>
            </w:r>
            <w:r>
              <w:t>дного и техногенного характера</w:t>
            </w:r>
          </w:p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  <w:r w:rsidR="00253AAB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132029" w:rsidRDefault="0082106F" w:rsidP="00A65654">
            <w:pPr>
              <w:jc w:val="both"/>
            </w:pPr>
            <w:r w:rsidRPr="00132029">
              <w:t xml:space="preserve">Создание необходимых условий для повышения защищенности личности, имущества и муниципального образования от чрезвычайных </w:t>
            </w:r>
            <w:r w:rsidRPr="00132029">
              <w:lastRenderedPageBreak/>
              <w:t>ситуаций связанные с природными пожарами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132029" w:rsidRDefault="0082106F" w:rsidP="00401AC4">
            <w:pPr>
              <w:jc w:val="both"/>
            </w:pPr>
            <w:r w:rsidRPr="00132029">
              <w:rPr>
                <w:sz w:val="22"/>
                <w:szCs w:val="22"/>
              </w:rPr>
              <w:lastRenderedPageBreak/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82106F" w:rsidRPr="00132029" w:rsidRDefault="0082106F" w:rsidP="000848B1"/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132029" w:rsidRDefault="0082106F" w:rsidP="000848B1">
            <w:r w:rsidRPr="00132029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0848B1">
            <w:r w:rsidRPr="00E21501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7235C8">
        <w:trPr>
          <w:trHeight w:val="563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7235C8" w:rsidRDefault="0082106F" w:rsidP="0082106F">
            <w:pPr>
              <w:rPr>
                <w:b/>
                <w:color w:val="22272F"/>
              </w:rPr>
            </w:pPr>
            <w:r w:rsidRPr="007235C8">
              <w:rPr>
                <w:b/>
                <w:sz w:val="22"/>
                <w:szCs w:val="22"/>
              </w:rPr>
              <w:lastRenderedPageBreak/>
              <w:t>Комплекс процессных мероприятий № 1</w:t>
            </w:r>
            <w:r>
              <w:rPr>
                <w:b/>
                <w:sz w:val="22"/>
                <w:szCs w:val="22"/>
              </w:rPr>
              <w:t>5</w:t>
            </w:r>
            <w:r w:rsidRPr="007235C8">
              <w:rPr>
                <w:b/>
                <w:sz w:val="22"/>
                <w:szCs w:val="22"/>
              </w:rPr>
              <w:t xml:space="preserve"> "Обеспечение деятельности органов местного самоуправления"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82106F">
        <w:trPr>
          <w:trHeight w:val="245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Default="0082106F" w:rsidP="00FA1F44">
            <w:pPr>
              <w:rPr>
                <w:b/>
                <w:color w:val="22272F"/>
              </w:rPr>
            </w:pPr>
            <w:r w:rsidRPr="00EF1023">
              <w:rPr>
                <w:sz w:val="22"/>
                <w:szCs w:val="22"/>
              </w:rPr>
              <w:t>Предоставление субсидий на  выплату социальных доплат к пенсии</w:t>
            </w:r>
            <w:r w:rsidRPr="00A6606C">
              <w:rPr>
                <w:sz w:val="22"/>
                <w:szCs w:val="22"/>
              </w:rPr>
              <w:t xml:space="preserve"> за выслугу лет муниципальным служащим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Default="00A745C8" w:rsidP="00253AAB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</w:t>
            </w:r>
            <w:r w:rsidR="00253AAB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03322" w:rsidRDefault="0082106F" w:rsidP="00182AEA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выплаты пенсии за выслугу лет муниципальным служащим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401AC4" w:rsidRDefault="0082106F" w:rsidP="00401AC4">
            <w:pPr>
              <w:jc w:val="both"/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по выплате доплаты к пенсии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Default="0082106F" w:rsidP="00AD73A4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E21501" w:rsidRDefault="0082106F" w:rsidP="00AD73A4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B02845" w:rsidRDefault="0082106F" w:rsidP="000848B1">
            <w:pPr>
              <w:rPr>
                <w:b/>
                <w:color w:val="22272F"/>
              </w:rPr>
            </w:pPr>
          </w:p>
        </w:tc>
      </w:tr>
      <w:tr w:rsidR="0082106F" w:rsidRPr="00B02845" w:rsidTr="008F75F6">
        <w:trPr>
          <w:trHeight w:val="403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864954" w:rsidRDefault="0082106F" w:rsidP="0053610C">
            <w:pPr>
              <w:rPr>
                <w:b/>
              </w:rPr>
            </w:pPr>
            <w:r w:rsidRPr="00864954">
              <w:rPr>
                <w:b/>
                <w:sz w:val="22"/>
                <w:szCs w:val="22"/>
              </w:rPr>
              <w:t>Комплекс процессных мероприятий№16</w:t>
            </w:r>
            <w:r w:rsidR="0053610C" w:rsidRPr="00864954">
              <w:rPr>
                <w:b/>
                <w:sz w:val="22"/>
                <w:szCs w:val="22"/>
              </w:rPr>
              <w:t>"Мероприятия по подготовке документов в области градостроительной деятельности"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864954" w:rsidRDefault="0082106F" w:rsidP="000848B1">
            <w:pPr>
              <w:rPr>
                <w:b/>
              </w:rPr>
            </w:pPr>
          </w:p>
        </w:tc>
      </w:tr>
      <w:tr w:rsidR="0082106F" w:rsidRPr="00B02845" w:rsidTr="00401AC4">
        <w:trPr>
          <w:trHeight w:val="525"/>
        </w:trPr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864954" w:rsidRDefault="00B646CA" w:rsidP="00E35C86">
            <w:r w:rsidRPr="00864954"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864954" w:rsidRDefault="0082106F" w:rsidP="000848B1">
            <w:pPr>
              <w:rPr>
                <w:b/>
              </w:rPr>
            </w:pPr>
          </w:p>
        </w:tc>
      </w:tr>
      <w:tr w:rsidR="0082106F" w:rsidRPr="00B02845" w:rsidTr="004109F0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864954" w:rsidRDefault="00253AAB" w:rsidP="0082106F">
            <w:r w:rsidRPr="00864954">
              <w:rPr>
                <w:sz w:val="22"/>
                <w:szCs w:val="22"/>
              </w:rPr>
              <w:t>26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64954" w:rsidRDefault="00D547D6" w:rsidP="00E35C86">
            <w:pPr>
              <w:jc w:val="both"/>
            </w:pPr>
            <w:r w:rsidRPr="00D547D6">
              <w:t>Мероприятия по подготовке документов в области градостроительной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64954" w:rsidRDefault="00D547D6" w:rsidP="000848B1">
            <w:r w:rsidRPr="00D547D6">
              <w:t>Подготовка сведений о границах территориальных зон для внесения в ЕГРН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864954" w:rsidRDefault="0082106F" w:rsidP="000848B1">
            <w:r w:rsidRPr="0086495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2106F" w:rsidRPr="00864954" w:rsidRDefault="0082106F" w:rsidP="000848B1">
            <w:pPr>
              <w:rPr>
                <w:b/>
              </w:rPr>
            </w:pPr>
          </w:p>
        </w:tc>
      </w:tr>
      <w:tr w:rsidR="0053610C" w:rsidRPr="00B02845" w:rsidTr="00747D29">
        <w:trPr>
          <w:trHeight w:val="403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610C" w:rsidRPr="000B2DA4" w:rsidRDefault="0053610C" w:rsidP="0053610C">
            <w:pPr>
              <w:rPr>
                <w:b/>
                <w:color w:val="22272F"/>
              </w:rPr>
            </w:pPr>
            <w:r w:rsidRPr="000B2DA4"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омплекс</w:t>
            </w:r>
            <w:r w:rsidRPr="000B2DA4">
              <w:rPr>
                <w:b/>
                <w:sz w:val="22"/>
                <w:szCs w:val="22"/>
              </w:rPr>
              <w:t xml:space="preserve"> процессных мероприятий</w:t>
            </w:r>
            <w:r>
              <w:rPr>
                <w:b/>
                <w:sz w:val="22"/>
                <w:szCs w:val="22"/>
              </w:rPr>
              <w:t>№17</w:t>
            </w:r>
            <w:r w:rsidRPr="000B2DA4">
              <w:rPr>
                <w:b/>
                <w:sz w:val="22"/>
                <w:szCs w:val="22"/>
              </w:rPr>
              <w:t xml:space="preserve"> «Осуществление мер по противодействию коррупции»</w:t>
            </w:r>
          </w:p>
        </w:tc>
      </w:tr>
      <w:tr w:rsidR="0053610C" w:rsidRPr="00B02845" w:rsidTr="00747D29">
        <w:trPr>
          <w:trHeight w:val="523"/>
        </w:trPr>
        <w:tc>
          <w:tcPr>
            <w:tcW w:w="156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610C" w:rsidRPr="008F75F6" w:rsidRDefault="0053610C" w:rsidP="009A764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Обеспечение и о</w:t>
            </w:r>
            <w:r w:rsidRPr="008F75F6">
              <w:rPr>
                <w:color w:val="22272F"/>
                <w:sz w:val="22"/>
                <w:szCs w:val="22"/>
              </w:rPr>
              <w:t xml:space="preserve">рганизация осуществления мер по противодействию коррупции в границах поселения в части рассмотрения </w:t>
            </w:r>
            <w:proofErr w:type="spellStart"/>
            <w:r w:rsidRPr="008F75F6">
              <w:rPr>
                <w:color w:val="22272F"/>
                <w:sz w:val="22"/>
                <w:szCs w:val="22"/>
              </w:rPr>
              <w:t>вопросов,связанных</w:t>
            </w:r>
            <w:proofErr w:type="spellEnd"/>
            <w:r w:rsidRPr="008F75F6">
              <w:rPr>
                <w:color w:val="22272F"/>
                <w:sz w:val="22"/>
                <w:szCs w:val="22"/>
              </w:rPr>
              <w:t xml:space="preserve"> с соблюдением требований к служебному поведению и или  требований об урегулировании конфликта интересов в отношении муниципальных служащих</w:t>
            </w:r>
          </w:p>
        </w:tc>
      </w:tr>
      <w:tr w:rsidR="0053610C" w:rsidRPr="00B02845" w:rsidTr="000848B1">
        <w:trPr>
          <w:trHeight w:val="1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0C" w:rsidRDefault="0053610C" w:rsidP="009A764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3610C" w:rsidRDefault="0053610C" w:rsidP="009A764A">
            <w:pPr>
              <w:jc w:val="both"/>
            </w:pPr>
            <w:r>
              <w:rPr>
                <w:sz w:val="22"/>
                <w:szCs w:val="22"/>
              </w:rPr>
              <w:t>Финансовое обеспечение для осуществления части переданных полномочий сельского поселения по осуществлению мер по противодействию коррупции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3610C" w:rsidRDefault="0053610C" w:rsidP="009A764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3610C" w:rsidRDefault="0053610C" w:rsidP="009A764A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3610C" w:rsidRPr="00E21501" w:rsidRDefault="0053610C" w:rsidP="009A764A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0C" w:rsidRPr="00E21501" w:rsidRDefault="0053610C" w:rsidP="009A764A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10C" w:rsidRPr="00E21501" w:rsidRDefault="0053610C" w:rsidP="009A764A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3610C" w:rsidRPr="00E21501" w:rsidRDefault="0053610C" w:rsidP="009A764A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3610C" w:rsidRPr="00E21501" w:rsidRDefault="0053610C" w:rsidP="009A764A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0C" w:rsidRPr="00E21501" w:rsidRDefault="0053610C" w:rsidP="009A764A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0C" w:rsidRPr="00E21501" w:rsidRDefault="0053610C" w:rsidP="009A764A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10C" w:rsidRPr="00E21501" w:rsidRDefault="0053610C" w:rsidP="009A764A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610C" w:rsidRPr="00E21501" w:rsidRDefault="0053610C" w:rsidP="009A764A">
            <w:pPr>
              <w:rPr>
                <w:color w:val="22272F"/>
              </w:rPr>
            </w:pPr>
            <w:r w:rsidRPr="00E21501">
              <w:rPr>
                <w:color w:val="22272F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3610C" w:rsidRPr="00B02845" w:rsidRDefault="0053610C" w:rsidP="000848B1">
            <w:pPr>
              <w:rPr>
                <w:b/>
                <w:color w:val="22272F"/>
              </w:rPr>
            </w:pPr>
          </w:p>
        </w:tc>
      </w:tr>
    </w:tbl>
    <w:p w:rsidR="00C73800" w:rsidRDefault="00C73800"/>
    <w:p w:rsidR="00711145" w:rsidRDefault="00711145" w:rsidP="00711145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37C3B">
        <w:rPr>
          <w:rFonts w:ascii="Times New Roman" w:hAnsi="Times New Roman"/>
          <w:sz w:val="24"/>
          <w:szCs w:val="24"/>
        </w:rPr>
        <w:lastRenderedPageBreak/>
        <w:t>Сведения о методике расчета показателей муниципальной программы</w:t>
      </w:r>
    </w:p>
    <w:p w:rsidR="00464DA5" w:rsidRPr="00505691" w:rsidRDefault="00464DA5" w:rsidP="00464DA5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505691">
        <w:rPr>
          <w:bCs/>
          <w:sz w:val="22"/>
          <w:szCs w:val="22"/>
        </w:rPr>
        <w:t>« Комплексное развитие муниципального образования</w:t>
      </w:r>
      <w:r w:rsidR="00BF3ED6">
        <w:rPr>
          <w:bCs/>
          <w:sz w:val="22"/>
          <w:szCs w:val="22"/>
        </w:rPr>
        <w:t xml:space="preserve"> </w:t>
      </w:r>
      <w:proofErr w:type="spellStart"/>
      <w:r w:rsidR="00BF3ED6">
        <w:rPr>
          <w:bCs/>
          <w:sz w:val="22"/>
          <w:szCs w:val="22"/>
        </w:rPr>
        <w:t>Кариновский</w:t>
      </w:r>
      <w:proofErr w:type="spellEnd"/>
      <w:r w:rsidRPr="00505691">
        <w:rPr>
          <w:sz w:val="22"/>
          <w:szCs w:val="22"/>
        </w:rPr>
        <w:t xml:space="preserve"> сельсовет Переволоцкого района Оренбургской области»</w:t>
      </w:r>
    </w:p>
    <w:tbl>
      <w:tblPr>
        <w:tblW w:w="15735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3422"/>
        <w:gridCol w:w="1417"/>
        <w:gridCol w:w="1985"/>
        <w:gridCol w:w="1417"/>
        <w:gridCol w:w="1843"/>
        <w:gridCol w:w="1985"/>
        <w:gridCol w:w="1417"/>
        <w:gridCol w:w="1701"/>
      </w:tblGrid>
      <w:tr w:rsidR="00711145" w:rsidRPr="00737C3B" w:rsidTr="00E978FC">
        <w:tc>
          <w:tcPr>
            <w:tcW w:w="548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№ п/п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27249E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Алгоритм формирования (формула) и методологические пояснения</w:t>
            </w:r>
            <w:r w:rsidR="0027249E" w:rsidRPr="00737C3B">
              <w:rPr>
                <w:rStyle w:val="ae"/>
                <w:b/>
                <w:color w:val="22272F"/>
              </w:rPr>
              <w:endnoteReference w:id="1"/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Метод сбора информации, индекс формы отчетности</w:t>
            </w:r>
            <w:r w:rsidR="0027249E" w:rsidRPr="00737C3B">
              <w:rPr>
                <w:rStyle w:val="ae"/>
                <w:b/>
                <w:color w:val="22272F"/>
              </w:rPr>
              <w:endnoteReference w:id="2"/>
            </w:r>
            <w:hyperlink r:id="rId9" w:anchor="/document/402701751/entry/666666" w:history="1"/>
          </w:p>
        </w:tc>
        <w:tc>
          <w:tcPr>
            <w:tcW w:w="1985" w:type="dxa"/>
            <w:shd w:val="clear" w:color="auto" w:fill="FFFFFF"/>
            <w:hideMark/>
          </w:tcPr>
          <w:p w:rsidR="0027249E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Ответственный за сбор данных по показателю</w:t>
            </w:r>
            <w:r w:rsidR="0027249E" w:rsidRPr="00737C3B">
              <w:rPr>
                <w:rStyle w:val="ae"/>
                <w:b/>
                <w:color w:val="22272F"/>
              </w:rPr>
              <w:endnoteReference w:id="3"/>
            </w:r>
          </w:p>
        </w:tc>
        <w:tc>
          <w:tcPr>
            <w:tcW w:w="1417" w:type="dxa"/>
            <w:shd w:val="clear" w:color="auto" w:fill="FFFFFF"/>
            <w:hideMark/>
          </w:tcPr>
          <w:p w:rsidR="0027249E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Источник данных</w:t>
            </w:r>
            <w:r w:rsidR="0027249E" w:rsidRPr="00737C3B">
              <w:rPr>
                <w:rStyle w:val="ae"/>
                <w:b/>
                <w:color w:val="22272F"/>
              </w:rPr>
              <w:endnoteReference w:id="4"/>
            </w:r>
          </w:p>
        </w:tc>
        <w:tc>
          <w:tcPr>
            <w:tcW w:w="1701" w:type="dxa"/>
            <w:shd w:val="clear" w:color="auto" w:fill="FFFFFF"/>
            <w:hideMark/>
          </w:tcPr>
          <w:p w:rsidR="0027249E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Срок представления годовой отчетной информации</w:t>
            </w:r>
            <w:r w:rsidR="0027249E" w:rsidRPr="00737C3B">
              <w:rPr>
                <w:rStyle w:val="ae"/>
                <w:b/>
                <w:color w:val="22272F"/>
              </w:rPr>
              <w:endnoteReference w:id="5"/>
            </w:r>
          </w:p>
        </w:tc>
      </w:tr>
      <w:tr w:rsidR="00711145" w:rsidRPr="00737C3B" w:rsidTr="00E978FC">
        <w:tc>
          <w:tcPr>
            <w:tcW w:w="548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8</w:t>
            </w:r>
          </w:p>
        </w:tc>
        <w:tc>
          <w:tcPr>
            <w:tcW w:w="1985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9</w:t>
            </w:r>
          </w:p>
        </w:tc>
        <w:tc>
          <w:tcPr>
            <w:tcW w:w="1417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10</w:t>
            </w:r>
          </w:p>
        </w:tc>
        <w:tc>
          <w:tcPr>
            <w:tcW w:w="1701" w:type="dxa"/>
            <w:shd w:val="clear" w:color="auto" w:fill="FFFFFF"/>
            <w:hideMark/>
          </w:tcPr>
          <w:p w:rsidR="00711145" w:rsidRPr="00737C3B" w:rsidRDefault="00711145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11</w:t>
            </w:r>
          </w:p>
        </w:tc>
      </w:tr>
      <w:tr w:rsidR="00BF3ED6" w:rsidRPr="00737C3B" w:rsidTr="00E978FC">
        <w:trPr>
          <w:trHeight w:val="1261"/>
        </w:trPr>
        <w:tc>
          <w:tcPr>
            <w:tcW w:w="548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1</w:t>
            </w:r>
          </w:p>
        </w:tc>
        <w:tc>
          <w:tcPr>
            <w:tcW w:w="3422" w:type="dxa"/>
            <w:shd w:val="clear" w:color="auto" w:fill="FFFFFF"/>
            <w:hideMark/>
          </w:tcPr>
          <w:p w:rsidR="00BF3ED6" w:rsidRPr="00FE3FAB" w:rsidRDefault="00BF3ED6" w:rsidP="000848B1">
            <w:pPr>
              <w:jc w:val="both"/>
            </w:pPr>
            <w:r w:rsidRPr="00FE3FAB">
              <w:rPr>
                <w:color w:val="22272F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Количество изданных постановлений и распоряжений</w:t>
            </w:r>
          </w:p>
          <w:p w:rsidR="00BF3ED6" w:rsidRPr="00FE3FAB" w:rsidRDefault="00BF3ED6" w:rsidP="000848B1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BF3ED6" w:rsidRPr="00B02845" w:rsidRDefault="00BF3ED6" w:rsidP="000848B1">
            <w:pPr>
              <w:rPr>
                <w:b/>
                <w:color w:val="22272F"/>
              </w:rPr>
            </w:pPr>
            <w:r w:rsidRPr="00B02845">
              <w:rPr>
                <w:color w:val="22272F"/>
                <w:sz w:val="22"/>
                <w:szCs w:val="22"/>
              </w:rPr>
              <w:t> </w:t>
            </w: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BF3ED6" w:rsidRPr="00737C3B" w:rsidRDefault="00BF3ED6" w:rsidP="000848B1">
            <w:pPr>
              <w:rPr>
                <w:b/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BF3ED6" w:rsidRPr="00C35811" w:rsidRDefault="00BF3ED6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  <w:shd w:val="clear" w:color="auto" w:fill="FFFFFF"/>
              </w:rPr>
              <w:t>7</w:t>
            </w:r>
            <w:r w:rsidRPr="00C35811">
              <w:rPr>
                <w:color w:val="22272F"/>
                <w:shd w:val="clear" w:color="auto" w:fill="FFFFFF"/>
              </w:rPr>
              <w:t>-</w:t>
            </w:r>
            <w:r>
              <w:rPr>
                <w:color w:val="22272F"/>
                <w:shd w:val="clear" w:color="auto" w:fill="FFFFFF"/>
              </w:rPr>
              <w:t>администрати</w:t>
            </w:r>
          </w:p>
          <w:p w:rsidR="00BF3ED6" w:rsidRPr="00737C3B" w:rsidRDefault="00BF3ED6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принятых НПА</w:t>
            </w:r>
          </w:p>
          <w:p w:rsidR="00BF3ED6" w:rsidRPr="00737C3B" w:rsidRDefault="00BF3ED6" w:rsidP="000848B1">
            <w:pPr>
              <w:rPr>
                <w:b/>
                <w:color w:val="22272F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До 30 января года, следующего за отчетным</w:t>
            </w:r>
            <w:r w:rsidRPr="00737C3B">
              <w:rPr>
                <w:color w:val="22272F"/>
              </w:rPr>
              <w:t> 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3422" w:type="dxa"/>
            <w:shd w:val="clear" w:color="auto" w:fill="FFFFFF"/>
            <w:hideMark/>
          </w:tcPr>
          <w:p w:rsidR="00BF3ED6" w:rsidRPr="00001CA8" w:rsidRDefault="00BF3ED6" w:rsidP="000848B1">
            <w:pPr>
              <w:rPr>
                <w:color w:val="22272F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обращений граждан</w:t>
            </w:r>
          </w:p>
        </w:tc>
        <w:tc>
          <w:tcPr>
            <w:tcW w:w="1417" w:type="dxa"/>
            <w:shd w:val="clear" w:color="auto" w:fill="FFFFFF"/>
          </w:tcPr>
          <w:p w:rsidR="00BF3ED6" w:rsidRPr="00B02845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BF3ED6" w:rsidRPr="00737C3B" w:rsidRDefault="00BF3ED6" w:rsidP="000848B1">
            <w:pPr>
              <w:rPr>
                <w:b/>
                <w:color w:val="22272F"/>
              </w:rPr>
            </w:pPr>
            <w:r w:rsidRPr="00737C3B">
              <w:rPr>
                <w:color w:val="22272F"/>
              </w:rPr>
              <w:t> </w:t>
            </w: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BF3ED6" w:rsidRPr="00737C3B" w:rsidRDefault="00BF3ED6" w:rsidP="00711145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BF3ED6" w:rsidRPr="00737C3B" w:rsidRDefault="00BF3ED6" w:rsidP="00711145">
            <w:pPr>
              <w:rPr>
                <w:color w:val="22272F"/>
              </w:rPr>
            </w:pPr>
            <w:r>
              <w:rPr>
                <w:color w:val="22272F"/>
              </w:rPr>
              <w:t>3-единовременное обследование(учет)</w:t>
            </w:r>
          </w:p>
        </w:tc>
        <w:tc>
          <w:tcPr>
            <w:tcW w:w="1985" w:type="dxa"/>
            <w:shd w:val="clear" w:color="auto" w:fill="FFFFFF"/>
            <w:hideMark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  <w:hideMark/>
          </w:tcPr>
          <w:p w:rsidR="00BF3ED6" w:rsidRPr="006F5A14" w:rsidRDefault="00BF3ED6" w:rsidP="007111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количестве обращений</w:t>
            </w:r>
          </w:p>
        </w:tc>
        <w:tc>
          <w:tcPr>
            <w:tcW w:w="1701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b/>
                <w:color w:val="22272F"/>
              </w:rPr>
            </w:pPr>
            <w:r>
              <w:rPr>
                <w:color w:val="22272F"/>
              </w:rPr>
              <w:t>До 30 января года, следующего за отчетным</w:t>
            </w:r>
          </w:p>
          <w:p w:rsidR="00BF3ED6" w:rsidRPr="00737C3B" w:rsidRDefault="00BF3ED6" w:rsidP="000848B1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BF3ED6" w:rsidRPr="00737C3B" w:rsidTr="00E978FC">
        <w:trPr>
          <w:trHeight w:val="2772"/>
        </w:trPr>
        <w:tc>
          <w:tcPr>
            <w:tcW w:w="548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3422" w:type="dxa"/>
            <w:shd w:val="clear" w:color="auto" w:fill="FFFFFF"/>
            <w:hideMark/>
          </w:tcPr>
          <w:p w:rsidR="00BF3ED6" w:rsidRPr="00001CA8" w:rsidRDefault="00BF3ED6" w:rsidP="0024031B">
            <w:pPr>
              <w:rPr>
                <w:color w:val="22272F"/>
              </w:rPr>
            </w:pPr>
            <w:r w:rsidRPr="00001CA8">
              <w:rPr>
                <w:color w:val="22272F"/>
                <w:sz w:val="22"/>
                <w:szCs w:val="22"/>
              </w:rPr>
              <w:t>Количество дней нарушения сроков представления проекта решения Совета депутатов муниципального образования</w:t>
            </w:r>
            <w:r>
              <w:rPr>
                <w:color w:val="22272F"/>
                <w:sz w:val="22"/>
                <w:szCs w:val="22"/>
              </w:rPr>
              <w:t xml:space="preserve"> </w:t>
            </w:r>
            <w:proofErr w:type="spellStart"/>
            <w:r w:rsidR="0024031B">
              <w:rPr>
                <w:color w:val="22272F"/>
                <w:sz w:val="22"/>
                <w:szCs w:val="22"/>
              </w:rPr>
              <w:t>Кариновский</w:t>
            </w:r>
            <w:proofErr w:type="spellEnd"/>
            <w:r w:rsidR="0024031B">
              <w:rPr>
                <w:color w:val="22272F"/>
                <w:sz w:val="22"/>
                <w:szCs w:val="22"/>
              </w:rPr>
              <w:t xml:space="preserve"> </w:t>
            </w:r>
            <w:r w:rsidRPr="00001CA8">
              <w:rPr>
                <w:color w:val="22272F"/>
                <w:sz w:val="22"/>
                <w:szCs w:val="22"/>
              </w:rPr>
              <w:t>сельсовет Переволоцкого района Оренбургской области "О бюджете поселения на очередной финансовый год (на очередной финансовый год и на плановый период)" в Совет депутатов муниципального образования</w:t>
            </w:r>
          </w:p>
        </w:tc>
        <w:tc>
          <w:tcPr>
            <w:tcW w:w="1417" w:type="dxa"/>
            <w:shd w:val="clear" w:color="auto" w:fill="FFFFFF"/>
            <w:hideMark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дней</w:t>
            </w:r>
          </w:p>
        </w:tc>
        <w:tc>
          <w:tcPr>
            <w:tcW w:w="1985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7 – единовременное обследование (учет)</w:t>
            </w:r>
          </w:p>
        </w:tc>
        <w:tc>
          <w:tcPr>
            <w:tcW w:w="1985" w:type="dxa"/>
            <w:shd w:val="clear" w:color="auto" w:fill="FFFFFF"/>
            <w:hideMark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  <w:hideMark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color w:val="22272F"/>
              </w:rPr>
              <w:t>заключение контрольно-счетного органа</w:t>
            </w:r>
          </w:p>
        </w:tc>
        <w:tc>
          <w:tcPr>
            <w:tcW w:w="1701" w:type="dxa"/>
            <w:shd w:val="clear" w:color="auto" w:fill="FFFFFF"/>
            <w:hideMark/>
          </w:tcPr>
          <w:p w:rsidR="00BF3ED6" w:rsidRPr="00737C3B" w:rsidRDefault="00BF3ED6" w:rsidP="00711145">
            <w:pPr>
              <w:rPr>
                <w:color w:val="22272F"/>
              </w:rPr>
            </w:pPr>
            <w:r>
              <w:rPr>
                <w:color w:val="22272F"/>
              </w:rPr>
              <w:t>До 30 ноября  текущего года</w:t>
            </w:r>
            <w:r w:rsidRPr="00737C3B">
              <w:rPr>
                <w:color w:val="22272F"/>
              </w:rPr>
              <w:t> 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3422" w:type="dxa"/>
            <w:shd w:val="clear" w:color="auto" w:fill="FFFFFF"/>
            <w:hideMark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sz w:val="22"/>
                <w:szCs w:val="22"/>
              </w:rPr>
              <w:t xml:space="preserve"> Сумма просроченной кредиторской задолженности</w:t>
            </w:r>
          </w:p>
        </w:tc>
        <w:tc>
          <w:tcPr>
            <w:tcW w:w="1417" w:type="dxa"/>
            <w:shd w:val="clear" w:color="auto" w:fill="FFFFFF"/>
            <w:hideMark/>
          </w:tcPr>
          <w:p w:rsidR="00BF3ED6" w:rsidRDefault="00BF3ED6" w:rsidP="000848B1">
            <w:pPr>
              <w:rPr>
                <w:color w:val="22272F"/>
              </w:rPr>
            </w:pPr>
            <w:proofErr w:type="spellStart"/>
            <w:r>
              <w:rPr>
                <w:color w:val="22272F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985" w:type="dxa"/>
            <w:shd w:val="clear" w:color="auto" w:fill="FFFFFF"/>
            <w:hideMark/>
          </w:tcPr>
          <w:p w:rsidR="00BF3ED6" w:rsidRPr="00737C3B" w:rsidRDefault="00BF3ED6" w:rsidP="00711145">
            <w:pPr>
              <w:rPr>
                <w:color w:val="22272F"/>
              </w:rPr>
            </w:pPr>
            <w:r>
              <w:rPr>
                <w:color w:val="22272F"/>
              </w:rPr>
              <w:t>Суммовой учет</w:t>
            </w:r>
          </w:p>
        </w:tc>
        <w:tc>
          <w:tcPr>
            <w:tcW w:w="1417" w:type="dxa"/>
            <w:shd w:val="clear" w:color="auto" w:fill="auto"/>
            <w:hideMark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4-бухгалтерская отчетность</w:t>
            </w:r>
          </w:p>
        </w:tc>
        <w:tc>
          <w:tcPr>
            <w:tcW w:w="1985" w:type="dxa"/>
            <w:shd w:val="clear" w:color="auto" w:fill="FFFFFF"/>
            <w:hideMark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  <w:hideMark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0503169</w:t>
            </w:r>
          </w:p>
        </w:tc>
        <w:tc>
          <w:tcPr>
            <w:tcW w:w="1701" w:type="dxa"/>
            <w:shd w:val="clear" w:color="auto" w:fill="FFFFFF"/>
            <w:hideMark/>
          </w:tcPr>
          <w:p w:rsidR="00BF3ED6" w:rsidRPr="00737C3B" w:rsidRDefault="00BF3ED6" w:rsidP="000848B1">
            <w:pPr>
              <w:rPr>
                <w:b/>
                <w:color w:val="22272F"/>
              </w:rPr>
            </w:pPr>
            <w:r>
              <w:rPr>
                <w:color w:val="22272F"/>
              </w:rPr>
              <w:t>До 30 января года, следующего за отчетным</w:t>
            </w:r>
          </w:p>
          <w:p w:rsidR="00BF3ED6" w:rsidRPr="00737C3B" w:rsidRDefault="00BF3ED6" w:rsidP="000848B1">
            <w:pPr>
              <w:rPr>
                <w:color w:val="22272F"/>
              </w:rPr>
            </w:pPr>
            <w:r w:rsidRPr="00737C3B">
              <w:rPr>
                <w:color w:val="22272F"/>
              </w:rPr>
              <w:t> 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r>
              <w:rPr>
                <w:sz w:val="22"/>
                <w:szCs w:val="22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711145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Св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Сф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F3ED6" w:rsidRDefault="00BF3ED6" w:rsidP="00593CA2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Св</w:t>
            </w:r>
            <w:proofErr w:type="spellEnd"/>
            <w:r>
              <w:rPr>
                <w:color w:val="22272F"/>
              </w:rPr>
              <w:t xml:space="preserve">-Всего семей </w:t>
            </w:r>
            <w:r>
              <w:rPr>
                <w:color w:val="22272F"/>
              </w:rPr>
              <w:lastRenderedPageBreak/>
              <w:t>(единиц)</w:t>
            </w:r>
          </w:p>
          <w:p w:rsidR="00BF3ED6" w:rsidRPr="00737C3B" w:rsidRDefault="00BF3ED6" w:rsidP="00593CA2">
            <w:pPr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Сф</w:t>
            </w:r>
            <w:proofErr w:type="spellEnd"/>
            <w:r>
              <w:rPr>
                <w:color w:val="22272F"/>
              </w:rPr>
              <w:t>- фактически  охваченные(единиц)</w:t>
            </w:r>
          </w:p>
        </w:tc>
        <w:tc>
          <w:tcPr>
            <w:tcW w:w="1843" w:type="dxa"/>
            <w:shd w:val="clear" w:color="auto" w:fill="FFFFFF"/>
          </w:tcPr>
          <w:p w:rsidR="00BF3ED6" w:rsidRPr="0027249E" w:rsidRDefault="00BF3ED6" w:rsidP="000848B1">
            <w:pPr>
              <w:rPr>
                <w:color w:val="22272F"/>
              </w:rPr>
            </w:pPr>
            <w:r w:rsidRPr="0027249E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 xml:space="preserve">3 - единовременное обследование </w:t>
            </w:r>
            <w:r w:rsidRPr="0027249E">
              <w:rPr>
                <w:color w:val="22272F"/>
                <w:sz w:val="22"/>
                <w:szCs w:val="22"/>
                <w:shd w:val="clear" w:color="auto" w:fill="FFFFFF"/>
              </w:rPr>
              <w:lastRenderedPageBreak/>
              <w:t>(учет),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количестве</w:t>
            </w:r>
          </w:p>
          <w:p w:rsidR="00BF3ED6" w:rsidRPr="006F5A14" w:rsidRDefault="00BF3ED6" w:rsidP="00593C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розданных систем оповещения</w:t>
            </w:r>
          </w:p>
        </w:tc>
        <w:tc>
          <w:tcPr>
            <w:tcW w:w="1701" w:type="dxa"/>
            <w:shd w:val="clear" w:color="auto" w:fill="FFFFFF"/>
          </w:tcPr>
          <w:p w:rsidR="00BF3ED6" w:rsidRPr="00593CA2" w:rsidRDefault="00BF3ED6" w:rsidP="00593CA2">
            <w:pPr>
              <w:rPr>
                <w:b/>
                <w:color w:val="22272F"/>
              </w:rPr>
            </w:pPr>
            <w:r w:rsidRPr="00593CA2">
              <w:rPr>
                <w:color w:val="22272F"/>
                <w:sz w:val="22"/>
                <w:szCs w:val="22"/>
              </w:rPr>
              <w:lastRenderedPageBreak/>
              <w:t xml:space="preserve">До 30 января года, следующего за </w:t>
            </w:r>
            <w:r w:rsidRPr="00593CA2">
              <w:rPr>
                <w:color w:val="22272F"/>
                <w:sz w:val="22"/>
                <w:szCs w:val="22"/>
              </w:rPr>
              <w:lastRenderedPageBreak/>
              <w:t>отчетным</w:t>
            </w:r>
          </w:p>
          <w:p w:rsidR="00BF3ED6" w:rsidRDefault="00BF3ED6" w:rsidP="000848B1">
            <w:pPr>
              <w:rPr>
                <w:color w:val="22272F"/>
              </w:rPr>
            </w:pP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lastRenderedPageBreak/>
              <w:t>6</w:t>
            </w:r>
          </w:p>
        </w:tc>
        <w:tc>
          <w:tcPr>
            <w:tcW w:w="3422" w:type="dxa"/>
            <w:shd w:val="clear" w:color="auto" w:fill="FFFFFF"/>
          </w:tcPr>
          <w:p w:rsidR="00BF3ED6" w:rsidRPr="00593CA2" w:rsidRDefault="00BF3ED6" w:rsidP="000848B1">
            <w:r>
              <w:rPr>
                <w:color w:val="22272F"/>
              </w:rPr>
              <w:t>Раздача памяток по противопожарной безопасности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7-адмнистративная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593C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количестве</w:t>
            </w:r>
          </w:p>
          <w:p w:rsidR="00BF3ED6" w:rsidRPr="006F5A14" w:rsidRDefault="00BF3ED6" w:rsidP="00593C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розданных  памятках</w:t>
            </w:r>
          </w:p>
        </w:tc>
        <w:tc>
          <w:tcPr>
            <w:tcW w:w="1701" w:type="dxa"/>
            <w:shd w:val="clear" w:color="auto" w:fill="FFFFFF"/>
          </w:tcPr>
          <w:p w:rsidR="00BF3ED6" w:rsidRPr="00593CA2" w:rsidRDefault="00BF3ED6" w:rsidP="00593CA2">
            <w:pPr>
              <w:rPr>
                <w:b/>
                <w:color w:val="22272F"/>
              </w:rPr>
            </w:pPr>
            <w:r w:rsidRPr="00593CA2">
              <w:rPr>
                <w:color w:val="22272F"/>
                <w:sz w:val="22"/>
                <w:szCs w:val="22"/>
              </w:rPr>
              <w:t>До 30 января года, следующего за отчетным</w:t>
            </w:r>
          </w:p>
          <w:p w:rsidR="00BF3ED6" w:rsidRDefault="00BF3ED6" w:rsidP="000848B1">
            <w:pPr>
              <w:rPr>
                <w:color w:val="22272F"/>
              </w:rPr>
            </w:pP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0848B1">
            <w:r w:rsidRPr="00132029">
              <w:t>7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r>
              <w:t>О</w:t>
            </w:r>
            <w:r w:rsidRPr="00593CA2">
              <w:rPr>
                <w:sz w:val="22"/>
                <w:szCs w:val="22"/>
              </w:rPr>
              <w:t>пашка сельских населенных пунктов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Default="00BF3ED6" w:rsidP="00593CA2">
            <w:pPr>
              <w:rPr>
                <w:color w:val="22272F"/>
              </w:rPr>
            </w:pPr>
            <w:r>
              <w:rPr>
                <w:color w:val="22272F"/>
              </w:rPr>
              <w:t>7-административная 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до 30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0848B1">
            <w:r w:rsidRPr="00132029">
              <w:t>8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Доля дорог расчищенных от снега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Pr="00737C3B" w:rsidRDefault="00BF3ED6" w:rsidP="00FA737D">
            <w:pPr>
              <w:rPr>
                <w:color w:val="22272F"/>
              </w:rPr>
            </w:pPr>
            <w:r>
              <w:rPr>
                <w:color w:val="22272F"/>
              </w:rPr>
              <w:t>7-адмнистративная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 января года, следующего за отчетным</w:t>
            </w:r>
          </w:p>
        </w:tc>
      </w:tr>
      <w:tr w:rsidR="00BF3ED6" w:rsidRPr="00737C3B" w:rsidTr="00E978FC">
        <w:trPr>
          <w:trHeight w:val="2885"/>
        </w:trPr>
        <w:tc>
          <w:tcPr>
            <w:tcW w:w="548" w:type="dxa"/>
            <w:shd w:val="clear" w:color="auto" w:fill="FFFFFF"/>
          </w:tcPr>
          <w:p w:rsidR="00BF3ED6" w:rsidRPr="00132029" w:rsidRDefault="00BF3ED6" w:rsidP="000848B1">
            <w:r w:rsidRPr="00132029">
              <w:t>9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 в сфере архитектурной и градостроительной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BF3ED6" w:rsidRPr="005A19EF" w:rsidRDefault="00BF3ED6" w:rsidP="00F001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BF3ED6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–предусмотренные расходы (тыс. рублей)</w:t>
            </w:r>
          </w:p>
          <w:p w:rsidR="00BF3ED6" w:rsidRPr="005A19EF" w:rsidRDefault="00BF3ED6" w:rsidP="00FA73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15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0848B1">
            <w:r w:rsidRPr="00132029">
              <w:t>10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 xml:space="preserve">полномочий в сфере </w:t>
            </w:r>
            <w:r>
              <w:rPr>
                <w:sz w:val="22"/>
                <w:szCs w:val="22"/>
              </w:rPr>
              <w:t>земельного контроля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BF3ED6" w:rsidRPr="005A19EF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–предусмотренные расходы (тыс. рублей)</w:t>
            </w:r>
          </w:p>
          <w:p w:rsidR="00BF3ED6" w:rsidRPr="005A19EF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</w:t>
            </w:r>
            <w:r w:rsidRPr="00F00130">
              <w:rPr>
                <w:color w:val="000000"/>
                <w:sz w:val="22"/>
                <w:szCs w:val="22"/>
              </w:rPr>
              <w:lastRenderedPageBreak/>
              <w:t>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4- бухгалтерская отчетность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15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662E53">
            <w:r w:rsidRPr="00132029">
              <w:lastRenderedPageBreak/>
              <w:t>11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662E53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662E53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662E53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662E53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Default="00BF3ED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ЖКХ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30марта года, следующего за отчетным</w:t>
            </w:r>
          </w:p>
        </w:tc>
      </w:tr>
      <w:tr w:rsidR="00BF3ED6" w:rsidRPr="00737C3B" w:rsidTr="00E978FC">
        <w:trPr>
          <w:trHeight w:val="1074"/>
        </w:trPr>
        <w:tc>
          <w:tcPr>
            <w:tcW w:w="548" w:type="dxa"/>
            <w:shd w:val="clear" w:color="auto" w:fill="FFFFFF"/>
          </w:tcPr>
          <w:p w:rsidR="00BF3ED6" w:rsidRPr="00737C3B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12</w:t>
            </w:r>
          </w:p>
        </w:tc>
        <w:tc>
          <w:tcPr>
            <w:tcW w:w="3422" w:type="dxa"/>
            <w:shd w:val="clear" w:color="auto" w:fill="FFFFFF"/>
          </w:tcPr>
          <w:p w:rsidR="00BF3ED6" w:rsidRPr="00A96589" w:rsidRDefault="00BF3ED6" w:rsidP="000848B1">
            <w:pPr>
              <w:rPr>
                <w:color w:val="22272F"/>
              </w:rPr>
            </w:pPr>
            <w:r w:rsidRPr="00A96589">
              <w:rPr>
                <w:sz w:val="22"/>
                <w:szCs w:val="22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Default="00BF3ED6" w:rsidP="00FA737D">
            <w:pPr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 марта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132029">
            <w:r>
              <w:t>13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662E53">
            <w:pPr>
              <w:rPr>
                <w:color w:val="22272F"/>
              </w:rPr>
            </w:pPr>
            <w:r w:rsidRPr="00C840E7">
              <w:rPr>
                <w:sz w:val="22"/>
                <w:szCs w:val="22"/>
              </w:rPr>
              <w:t>Уровень благоустроенности сельского поселения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662E53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662E53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662E53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Default="00BF3ED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30марта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0848B1">
            <w:r>
              <w:t>14</w:t>
            </w:r>
          </w:p>
        </w:tc>
        <w:tc>
          <w:tcPr>
            <w:tcW w:w="3422" w:type="dxa"/>
            <w:shd w:val="clear" w:color="auto" w:fill="FFFFFF"/>
          </w:tcPr>
          <w:p w:rsidR="00BF3ED6" w:rsidRPr="008D759F" w:rsidRDefault="00BF3ED6" w:rsidP="000848B1">
            <w:r w:rsidRPr="008D759F">
              <w:t>Совершенствование системы комплексного благоустройства</w:t>
            </w:r>
          </w:p>
        </w:tc>
        <w:tc>
          <w:tcPr>
            <w:tcW w:w="1417" w:type="dxa"/>
            <w:shd w:val="clear" w:color="auto" w:fill="FFFFFF"/>
          </w:tcPr>
          <w:p w:rsidR="00BF3ED6" w:rsidRPr="008D759F" w:rsidRDefault="00BF3ED6" w:rsidP="000848B1">
            <w:r w:rsidRPr="008D759F"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</w:tcPr>
          <w:p w:rsidR="00BF3ED6" w:rsidRPr="00335E00" w:rsidRDefault="00BF3ED6" w:rsidP="00711145">
            <w:pPr>
              <w:rPr>
                <w:color w:val="C00000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Pr="00335E00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Default="00BF3ED6" w:rsidP="00662E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7-административ </w:t>
            </w:r>
            <w:proofErr w:type="spellStart"/>
            <w:r>
              <w:rPr>
                <w:color w:val="22272F"/>
              </w:rPr>
              <w:t>ная</w:t>
            </w:r>
            <w:proofErr w:type="spellEnd"/>
            <w:r>
              <w:rPr>
                <w:color w:val="22272F"/>
              </w:rPr>
              <w:t xml:space="preserve">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8D759F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</w:pPr>
            <w:r w:rsidRPr="008D759F">
              <w:t>Информация о участии ИП.КФХ в организации и проведении мероприятий</w:t>
            </w:r>
          </w:p>
        </w:tc>
        <w:tc>
          <w:tcPr>
            <w:tcW w:w="1701" w:type="dxa"/>
            <w:shd w:val="clear" w:color="auto" w:fill="FFFFFF"/>
          </w:tcPr>
          <w:p w:rsidR="00BF3ED6" w:rsidRPr="00335E00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</w:rPr>
            </w:pPr>
            <w:r>
              <w:rPr>
                <w:color w:val="22272F"/>
              </w:rPr>
              <w:t>до 30 марта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0848B1">
            <w:r w:rsidRPr="00132029">
              <w:t>15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Наличие карточек первичного воинского учета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Pr="003F1861" w:rsidRDefault="00BF3ED6" w:rsidP="003F186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>3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-</w:t>
            </w:r>
            <w:r w:rsidRPr="003F1861">
              <w:rPr>
                <w:color w:val="22272F"/>
                <w:sz w:val="22"/>
                <w:szCs w:val="22"/>
                <w:shd w:val="clear" w:color="auto" w:fill="FFFFFF"/>
              </w:rPr>
              <w:t xml:space="preserve"> единовременное обследование (учет),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Карточки первичного воинского учета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0848B1">
            <w:r>
              <w:t>16</w:t>
            </w:r>
          </w:p>
        </w:tc>
        <w:tc>
          <w:tcPr>
            <w:tcW w:w="3422" w:type="dxa"/>
            <w:shd w:val="clear" w:color="auto" w:fill="FFFFFF"/>
          </w:tcPr>
          <w:p w:rsidR="00BF3ED6" w:rsidRPr="0027249E" w:rsidRDefault="00BF3ED6" w:rsidP="003438B0">
            <w:r w:rsidRPr="0027249E">
              <w:t>Доля освоения средств федерального бюджета</w:t>
            </w:r>
          </w:p>
        </w:tc>
        <w:tc>
          <w:tcPr>
            <w:tcW w:w="1417" w:type="dxa"/>
            <w:shd w:val="clear" w:color="auto" w:fill="FFFFFF"/>
          </w:tcPr>
          <w:p w:rsidR="00BF3ED6" w:rsidRPr="0027249E" w:rsidRDefault="00BF3ED6" w:rsidP="003438B0">
            <w:r w:rsidRPr="0027249E">
              <w:rPr>
                <w:sz w:val="22"/>
                <w:szCs w:val="22"/>
              </w:rPr>
              <w:t>процентов</w:t>
            </w:r>
          </w:p>
        </w:tc>
        <w:tc>
          <w:tcPr>
            <w:tcW w:w="1985" w:type="dxa"/>
            <w:shd w:val="clear" w:color="auto" w:fill="FFFFFF"/>
          </w:tcPr>
          <w:p w:rsidR="00BF3ED6" w:rsidRPr="0027249E" w:rsidRDefault="00BF3ED6" w:rsidP="003438B0">
            <w:proofErr w:type="spellStart"/>
            <w:r w:rsidRPr="0027249E">
              <w:t>Зп</w:t>
            </w:r>
            <w:proofErr w:type="spellEnd"/>
            <w:r w:rsidRPr="0027249E">
              <w:t>/</w:t>
            </w:r>
            <w:proofErr w:type="spellStart"/>
            <w:r w:rsidRPr="0027249E">
              <w:t>Зф</w:t>
            </w:r>
            <w:proofErr w:type="spellEnd"/>
            <w:r w:rsidRPr="0027249E">
              <w:rPr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BF3ED6" w:rsidRPr="0027249E" w:rsidRDefault="00BF3ED6" w:rsidP="003438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249E">
              <w:t>З</w:t>
            </w:r>
            <w:r>
              <w:t>п</w:t>
            </w:r>
            <w:proofErr w:type="spellEnd"/>
            <w:r w:rsidRPr="0027249E">
              <w:t>–предусмотренные расходы (тыс. рублей)</w:t>
            </w:r>
          </w:p>
          <w:p w:rsidR="00BF3ED6" w:rsidRPr="0027249E" w:rsidRDefault="00BF3ED6" w:rsidP="003438B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7249E">
              <w:t>Зф</w:t>
            </w:r>
            <w:proofErr w:type="spellEnd"/>
            <w:r>
              <w:t>-</w:t>
            </w:r>
            <w:r w:rsidRPr="0027249E">
              <w:rPr>
                <w:sz w:val="22"/>
                <w:szCs w:val="22"/>
              </w:rPr>
              <w:t>фактически произведенные кассовые расходы</w:t>
            </w:r>
            <w:r w:rsidRPr="0027249E">
              <w:t xml:space="preserve"> (тыс. </w:t>
            </w:r>
            <w:r w:rsidRPr="0027249E">
              <w:lastRenderedPageBreak/>
              <w:t>рублей</w:t>
            </w:r>
          </w:p>
          <w:p w:rsidR="00BF3ED6" w:rsidRPr="00C07725" w:rsidRDefault="00BF3ED6" w:rsidP="003438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F3ED6" w:rsidRPr="0027249E" w:rsidRDefault="00BF3ED6" w:rsidP="003438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22272F"/>
              </w:rPr>
              <w:lastRenderedPageBreak/>
              <w:t>4- бухгалтерская отчетность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27249E" w:rsidRDefault="00BF3ED6" w:rsidP="003438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7249E">
              <w:t> 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BF3ED6" w:rsidRPr="0027249E" w:rsidRDefault="00BF3ED6" w:rsidP="00343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7249E">
              <w:t>до 15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BC14F5">
            <w:r w:rsidRPr="00132029">
              <w:lastRenderedPageBreak/>
              <w:t>1</w:t>
            </w:r>
            <w:r>
              <w:t>7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BF3ED6" w:rsidRPr="005A19EF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–предусмотренные расходы (тыс. рублей)</w:t>
            </w:r>
          </w:p>
          <w:p w:rsidR="00BF3ED6" w:rsidRPr="005A19EF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15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BC14F5" w:rsidRDefault="00BF3ED6" w:rsidP="000848B1">
            <w:r w:rsidRPr="00BC14F5">
              <w:t>18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Доля жителей сельского поселения, столкнувшихся с проявлениями коррупции, конфликтами на межнациональной почве.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8D75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 народных дружинников, участкового</w:t>
            </w:r>
          </w:p>
        </w:tc>
        <w:tc>
          <w:tcPr>
            <w:tcW w:w="1701" w:type="dxa"/>
            <w:shd w:val="clear" w:color="auto" w:fill="FFFFFF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 марта года, следующего за отчетным</w:t>
            </w:r>
          </w:p>
        </w:tc>
      </w:tr>
      <w:tr w:rsidR="00BF3ED6" w:rsidRPr="00737C3B" w:rsidTr="0024031B">
        <w:trPr>
          <w:trHeight w:val="3181"/>
        </w:trPr>
        <w:tc>
          <w:tcPr>
            <w:tcW w:w="548" w:type="dxa"/>
            <w:shd w:val="clear" w:color="auto" w:fill="FFFFFF"/>
          </w:tcPr>
          <w:p w:rsidR="00BF3ED6" w:rsidRPr="00132029" w:rsidRDefault="00BF3ED6" w:rsidP="000848B1">
            <w:r>
              <w:t>19</w:t>
            </w:r>
          </w:p>
        </w:tc>
        <w:tc>
          <w:tcPr>
            <w:tcW w:w="3422" w:type="dxa"/>
            <w:shd w:val="clear" w:color="auto" w:fill="FFFFFF"/>
          </w:tcPr>
          <w:p w:rsidR="00BF3ED6" w:rsidRPr="006572AF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BF3ED6" w:rsidRPr="005A19EF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–предусмотренные расходы (тыс. рублей)</w:t>
            </w:r>
          </w:p>
          <w:p w:rsidR="00BF3ED6" w:rsidRPr="005A19EF" w:rsidRDefault="00BF3ED6" w:rsidP="002403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15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0848B1">
            <w:r>
              <w:t>20</w:t>
            </w:r>
          </w:p>
        </w:tc>
        <w:tc>
          <w:tcPr>
            <w:tcW w:w="3422" w:type="dxa"/>
            <w:shd w:val="clear" w:color="auto" w:fill="FFFFFF"/>
          </w:tcPr>
          <w:p w:rsidR="00BF3ED6" w:rsidRPr="006572AF" w:rsidRDefault="00BF3ED6" w:rsidP="000848B1">
            <w:pPr>
              <w:jc w:val="both"/>
            </w:pPr>
            <w:r w:rsidRPr="006572AF">
              <w:rPr>
                <w:sz w:val="22"/>
                <w:szCs w:val="22"/>
              </w:rPr>
              <w:t xml:space="preserve">Увеличение числа подростков и молодежи, охваченных всеми формами клубной работы; </w:t>
            </w:r>
          </w:p>
          <w:p w:rsidR="00BF3ED6" w:rsidRPr="006572AF" w:rsidRDefault="00BF3ED6" w:rsidP="000848B1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15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132029" w:rsidRDefault="00BF3ED6" w:rsidP="00132029">
            <w:r>
              <w:t>21</w:t>
            </w:r>
          </w:p>
        </w:tc>
        <w:tc>
          <w:tcPr>
            <w:tcW w:w="3422" w:type="dxa"/>
            <w:shd w:val="clear" w:color="auto" w:fill="FFFFFF"/>
          </w:tcPr>
          <w:p w:rsidR="00BF3ED6" w:rsidRPr="000E3EE9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BF3ED6" w:rsidRPr="005A19EF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 xml:space="preserve">–предусмотренные </w:t>
            </w:r>
            <w:r>
              <w:rPr>
                <w:color w:val="22272F"/>
              </w:rPr>
              <w:lastRenderedPageBreak/>
              <w:t>расходы (тыс. рублей)</w:t>
            </w:r>
          </w:p>
          <w:p w:rsidR="00BF3ED6" w:rsidRPr="005A19EF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>4- бухгалтерская отчетность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 xml:space="preserve">Отчет об исполнении бюджета ф. </w:t>
            </w:r>
            <w:r>
              <w:rPr>
                <w:color w:val="22272F"/>
              </w:rPr>
              <w:lastRenderedPageBreak/>
              <w:t>0503117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lastRenderedPageBreak/>
              <w:t xml:space="preserve">до 15 января года, следующего за </w:t>
            </w:r>
            <w:r>
              <w:rPr>
                <w:color w:val="22272F"/>
              </w:rPr>
              <w:lastRenderedPageBreak/>
              <w:t>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BC14F5" w:rsidRDefault="00BF3ED6" w:rsidP="000848B1">
            <w:r w:rsidRPr="00BC14F5">
              <w:lastRenderedPageBreak/>
              <w:t>22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B00DB8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Повышение квалификации библиотечных работников, участие в районных, областных семинарах, конференциях, совещаниях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библиотек</w:t>
            </w:r>
          </w:p>
        </w:tc>
        <w:tc>
          <w:tcPr>
            <w:tcW w:w="1701" w:type="dxa"/>
            <w:shd w:val="clear" w:color="auto" w:fill="FFFFFF"/>
          </w:tcPr>
          <w:p w:rsidR="00BF3ED6" w:rsidRDefault="00BF3ED6" w:rsidP="00132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737C3B" w:rsidRDefault="00BF3ED6" w:rsidP="00BC14F5">
            <w:pPr>
              <w:rPr>
                <w:color w:val="22272F"/>
              </w:rPr>
            </w:pPr>
            <w:r>
              <w:rPr>
                <w:color w:val="22272F"/>
              </w:rPr>
              <w:t>23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Количество обоснованных   жалоб на некачественное исполнение должностных обязанностей обслуживающего персонала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BF3ED6" w:rsidRPr="009D11E1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BF3ED6" w:rsidRPr="005A19EF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работников культуры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1320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30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737C3B" w:rsidRDefault="00BF3ED6" w:rsidP="00BC14F5">
            <w:pPr>
              <w:rPr>
                <w:color w:val="22272F"/>
              </w:rPr>
            </w:pPr>
            <w:r>
              <w:rPr>
                <w:color w:val="22272F"/>
              </w:rPr>
              <w:t>24</w:t>
            </w:r>
          </w:p>
        </w:tc>
        <w:tc>
          <w:tcPr>
            <w:tcW w:w="3422" w:type="dxa"/>
            <w:shd w:val="clear" w:color="auto" w:fill="FFFFFF"/>
          </w:tcPr>
          <w:p w:rsidR="00BF3ED6" w:rsidRPr="00401AC4" w:rsidRDefault="00BF3ED6" w:rsidP="000848B1">
            <w:pPr>
              <w:jc w:val="both"/>
            </w:pPr>
            <w:r w:rsidRPr="00401AC4">
              <w:rPr>
                <w:sz w:val="22"/>
                <w:szCs w:val="22"/>
              </w:rPr>
              <w:t>Снижение количества пожаров на территории муниципального образования (по отношению к показателям предыдущего года);</w:t>
            </w:r>
          </w:p>
          <w:p w:rsidR="00BF3ED6" w:rsidRDefault="00BF3ED6" w:rsidP="000848B1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BF3ED6" w:rsidRPr="009D11E1" w:rsidRDefault="00BF3ED6" w:rsidP="004C7D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AE052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3единовременное обследование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Информация о чрезвычайной ситуации </w:t>
            </w:r>
          </w:p>
        </w:tc>
        <w:tc>
          <w:tcPr>
            <w:tcW w:w="1701" w:type="dxa"/>
            <w:shd w:val="clear" w:color="auto" w:fill="FFFFFF"/>
          </w:tcPr>
          <w:p w:rsidR="00BF3ED6" w:rsidRDefault="00BF3ED6" w:rsidP="00132029">
            <w:r w:rsidRPr="002D65F9">
              <w:rPr>
                <w:color w:val="22272F"/>
              </w:rPr>
              <w:t xml:space="preserve">до </w:t>
            </w:r>
            <w:r>
              <w:rPr>
                <w:color w:val="22272F"/>
              </w:rPr>
              <w:t>30</w:t>
            </w:r>
            <w:r w:rsidRPr="002D65F9">
              <w:rPr>
                <w:color w:val="22272F"/>
              </w:rPr>
              <w:t xml:space="preserve"> января года, следующего за отчетным</w:t>
            </w:r>
          </w:p>
        </w:tc>
      </w:tr>
      <w:tr w:rsidR="00BF3ED6" w:rsidRPr="00737C3B" w:rsidTr="00E978FC">
        <w:trPr>
          <w:trHeight w:val="2671"/>
        </w:trPr>
        <w:tc>
          <w:tcPr>
            <w:tcW w:w="548" w:type="dxa"/>
            <w:shd w:val="clear" w:color="auto" w:fill="FFFFFF"/>
          </w:tcPr>
          <w:p w:rsidR="00BF3ED6" w:rsidRDefault="00BF3ED6" w:rsidP="00132029">
            <w:pPr>
              <w:rPr>
                <w:color w:val="22272F"/>
              </w:rPr>
            </w:pPr>
            <w:r>
              <w:rPr>
                <w:color w:val="22272F"/>
              </w:rPr>
              <w:t>25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 xml:space="preserve">Доля предоставленных иных межбюджетных трансфертов для выполнения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по выплате доплаты к пенсии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AD73A4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процент</w:t>
            </w:r>
          </w:p>
        </w:tc>
        <w:tc>
          <w:tcPr>
            <w:tcW w:w="1985" w:type="dxa"/>
            <w:shd w:val="clear" w:color="auto" w:fill="FFFFFF"/>
          </w:tcPr>
          <w:p w:rsidR="00BF3ED6" w:rsidRPr="005A19EF" w:rsidRDefault="00BF3ED6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  <w:lang w:val="en-US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/</w:t>
            </w: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  <w:lang w:val="en-US"/>
              </w:rPr>
              <w:t>*100</w:t>
            </w:r>
          </w:p>
        </w:tc>
        <w:tc>
          <w:tcPr>
            <w:tcW w:w="1417" w:type="dxa"/>
            <w:shd w:val="clear" w:color="auto" w:fill="auto"/>
          </w:tcPr>
          <w:p w:rsidR="00BF3ED6" w:rsidRDefault="00BF3ED6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Зп</w:t>
            </w:r>
            <w:proofErr w:type="spellEnd"/>
            <w:r>
              <w:rPr>
                <w:color w:val="22272F"/>
              </w:rPr>
              <w:t>-предусмотренные расходы (тыс. рублей)</w:t>
            </w:r>
          </w:p>
          <w:p w:rsidR="00BF3ED6" w:rsidRPr="005A19EF" w:rsidRDefault="00BF3ED6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proofErr w:type="spellStart"/>
            <w:r>
              <w:rPr>
                <w:color w:val="22272F"/>
              </w:rPr>
              <w:t>Зф</w:t>
            </w:r>
            <w:proofErr w:type="spellEnd"/>
            <w:r>
              <w:rPr>
                <w:color w:val="22272F"/>
              </w:rPr>
              <w:t>-</w:t>
            </w:r>
            <w:r w:rsidRPr="00F00130">
              <w:rPr>
                <w:color w:val="000000"/>
                <w:sz w:val="22"/>
                <w:szCs w:val="22"/>
              </w:rPr>
              <w:t>фактически произведенные кассовые расходы</w:t>
            </w:r>
            <w:r>
              <w:rPr>
                <w:color w:val="22272F"/>
              </w:rPr>
              <w:t xml:space="preserve"> (тыс. рублей)</w:t>
            </w:r>
          </w:p>
          <w:p w:rsidR="00BF3ED6" w:rsidRDefault="00BF3ED6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  <w:p w:rsidR="00BF3ED6" w:rsidRPr="005A19EF" w:rsidRDefault="00BF3ED6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4- бухгалтерская отчетность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F5A14">
              <w:rPr>
                <w:color w:val="22272F"/>
              </w:rPr>
              <w:t> </w:t>
            </w:r>
            <w:r>
              <w:rPr>
                <w:color w:val="22272F"/>
              </w:rPr>
              <w:t>Отчет об исполнении бюджета ф. 0503117</w:t>
            </w:r>
          </w:p>
        </w:tc>
        <w:tc>
          <w:tcPr>
            <w:tcW w:w="1701" w:type="dxa"/>
            <w:shd w:val="clear" w:color="auto" w:fill="FFFFFF"/>
          </w:tcPr>
          <w:p w:rsidR="00BF3ED6" w:rsidRPr="006F5A14" w:rsidRDefault="00BF3ED6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до 15 января года, следующего за отчетным</w:t>
            </w:r>
          </w:p>
        </w:tc>
      </w:tr>
      <w:tr w:rsidR="00BF3ED6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F3ED6" w:rsidRPr="00737C3B" w:rsidRDefault="00BF3ED6" w:rsidP="000848B1">
            <w:pPr>
              <w:rPr>
                <w:color w:val="22272F"/>
              </w:rPr>
            </w:pPr>
            <w:r>
              <w:rPr>
                <w:color w:val="22272F"/>
              </w:rPr>
              <w:t>26</w:t>
            </w:r>
          </w:p>
        </w:tc>
        <w:tc>
          <w:tcPr>
            <w:tcW w:w="3422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1417" w:type="dxa"/>
            <w:shd w:val="clear" w:color="auto" w:fill="FFFFFF"/>
          </w:tcPr>
          <w:p w:rsidR="00BF3ED6" w:rsidRDefault="00BF3ED6" w:rsidP="000848B1">
            <w:pPr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BF3ED6" w:rsidRPr="009D11E1" w:rsidRDefault="00BF3ED6" w:rsidP="004C7D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Количественный учет</w:t>
            </w:r>
          </w:p>
        </w:tc>
        <w:tc>
          <w:tcPr>
            <w:tcW w:w="1417" w:type="dxa"/>
            <w:shd w:val="clear" w:color="auto" w:fill="auto"/>
          </w:tcPr>
          <w:p w:rsidR="00BF3ED6" w:rsidRPr="00737C3B" w:rsidRDefault="00BF3ED6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F3ED6" w:rsidRPr="006F5A14" w:rsidRDefault="00BF3ED6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7-административная информация</w:t>
            </w:r>
          </w:p>
        </w:tc>
        <w:tc>
          <w:tcPr>
            <w:tcW w:w="1985" w:type="dxa"/>
            <w:shd w:val="clear" w:color="auto" w:fill="FFFFFF"/>
          </w:tcPr>
          <w:p w:rsidR="00BF3ED6" w:rsidRPr="0024031B" w:rsidRDefault="00BF3ED6">
            <w:r w:rsidRPr="0024031B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24031B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24031B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417" w:type="dxa"/>
            <w:shd w:val="clear" w:color="auto" w:fill="FFFFFF"/>
          </w:tcPr>
          <w:p w:rsidR="00BF3ED6" w:rsidRPr="006F5A14" w:rsidRDefault="00BF3ED6" w:rsidP="000848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Информация о нарушениях</w:t>
            </w:r>
          </w:p>
        </w:tc>
        <w:tc>
          <w:tcPr>
            <w:tcW w:w="1701" w:type="dxa"/>
            <w:shd w:val="clear" w:color="auto" w:fill="FFFFFF"/>
          </w:tcPr>
          <w:p w:rsidR="00BF3ED6" w:rsidRDefault="00BF3ED6" w:rsidP="00132029">
            <w:pPr>
              <w:rPr>
                <w:color w:val="22272F"/>
              </w:rPr>
            </w:pPr>
            <w:r w:rsidRPr="002D65F9">
              <w:rPr>
                <w:color w:val="22272F"/>
              </w:rPr>
              <w:t xml:space="preserve">до </w:t>
            </w:r>
            <w:r>
              <w:rPr>
                <w:color w:val="22272F"/>
              </w:rPr>
              <w:t>30</w:t>
            </w:r>
          </w:p>
          <w:p w:rsidR="00BF3ED6" w:rsidRDefault="00BF3ED6" w:rsidP="00132029">
            <w:r w:rsidRPr="002D65F9">
              <w:rPr>
                <w:color w:val="22272F"/>
              </w:rPr>
              <w:t xml:space="preserve"> января года, следующего за </w:t>
            </w:r>
            <w:r w:rsidRPr="002D65F9">
              <w:rPr>
                <w:color w:val="22272F"/>
              </w:rPr>
              <w:lastRenderedPageBreak/>
              <w:t>отчетным</w:t>
            </w:r>
          </w:p>
        </w:tc>
      </w:tr>
      <w:tr w:rsidR="00BC14F5" w:rsidRPr="00737C3B" w:rsidTr="00E978FC">
        <w:trPr>
          <w:trHeight w:val="239"/>
        </w:trPr>
        <w:tc>
          <w:tcPr>
            <w:tcW w:w="548" w:type="dxa"/>
            <w:shd w:val="clear" w:color="auto" w:fill="FFFFFF"/>
          </w:tcPr>
          <w:p w:rsidR="00BC14F5" w:rsidRDefault="00BC14F5" w:rsidP="000848B1">
            <w:pPr>
              <w:rPr>
                <w:color w:val="22272F"/>
              </w:rPr>
            </w:pPr>
          </w:p>
        </w:tc>
        <w:tc>
          <w:tcPr>
            <w:tcW w:w="3422" w:type="dxa"/>
            <w:shd w:val="clear" w:color="auto" w:fill="FFFFFF"/>
          </w:tcPr>
          <w:p w:rsidR="00BC14F5" w:rsidRDefault="00BC14F5" w:rsidP="000848B1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FFFFFF"/>
          </w:tcPr>
          <w:p w:rsidR="00BC14F5" w:rsidRDefault="00BC14F5" w:rsidP="000848B1">
            <w:pPr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BC14F5" w:rsidRDefault="00BC14F5" w:rsidP="00711145">
            <w:pPr>
              <w:rPr>
                <w:color w:val="22272F"/>
              </w:rPr>
            </w:pPr>
          </w:p>
        </w:tc>
        <w:tc>
          <w:tcPr>
            <w:tcW w:w="1417" w:type="dxa"/>
            <w:shd w:val="clear" w:color="auto" w:fill="auto"/>
          </w:tcPr>
          <w:p w:rsidR="00BC14F5" w:rsidRPr="00737C3B" w:rsidRDefault="00BC14F5" w:rsidP="000848B1">
            <w:pPr>
              <w:rPr>
                <w:color w:val="22272F"/>
              </w:rPr>
            </w:pPr>
          </w:p>
        </w:tc>
        <w:tc>
          <w:tcPr>
            <w:tcW w:w="1843" w:type="dxa"/>
            <w:shd w:val="clear" w:color="auto" w:fill="FFFFFF"/>
          </w:tcPr>
          <w:p w:rsidR="00BC14F5" w:rsidRDefault="00BC14F5" w:rsidP="002519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985" w:type="dxa"/>
            <w:shd w:val="clear" w:color="auto" w:fill="FFFFFF"/>
          </w:tcPr>
          <w:p w:rsidR="00BC14F5" w:rsidRPr="00737C3B" w:rsidRDefault="00BC14F5" w:rsidP="004C7D81">
            <w:pPr>
              <w:rPr>
                <w:b/>
                <w:color w:val="22272F"/>
              </w:rPr>
            </w:pPr>
          </w:p>
        </w:tc>
        <w:tc>
          <w:tcPr>
            <w:tcW w:w="1417" w:type="dxa"/>
            <w:shd w:val="clear" w:color="auto" w:fill="FFFFFF"/>
          </w:tcPr>
          <w:p w:rsidR="00BC14F5" w:rsidRPr="006F5A14" w:rsidRDefault="00BC14F5" w:rsidP="009D11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701" w:type="dxa"/>
            <w:shd w:val="clear" w:color="auto" w:fill="FFFFFF"/>
          </w:tcPr>
          <w:p w:rsidR="00BC14F5" w:rsidRPr="006F5A14" w:rsidRDefault="00BC14F5" w:rsidP="004C7D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</w:tr>
    </w:tbl>
    <w:p w:rsidR="00711145" w:rsidRDefault="00711145"/>
    <w:p w:rsidR="0025197E" w:rsidRDefault="0025197E"/>
    <w:p w:rsidR="0027249E" w:rsidRPr="00F87B0D" w:rsidRDefault="0027249E" w:rsidP="0027249E">
      <w:pPr>
        <w:pStyle w:val="a5"/>
        <w:ind w:left="0" w:right="1" w:firstLine="0"/>
        <w:jc w:val="left"/>
        <w:rPr>
          <w:b w:val="0"/>
        </w:rPr>
      </w:pPr>
      <w:r w:rsidRPr="00F87B0D">
        <w:rPr>
          <w:rStyle w:val="a7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  <w:p w:rsidR="0027249E" w:rsidRPr="00F87B0D" w:rsidRDefault="0027249E" w:rsidP="0027249E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  <w:r w:rsidRPr="00F87B0D">
        <w:rPr>
          <w:rStyle w:val="a7"/>
          <w:sz w:val="20"/>
          <w:szCs w:val="20"/>
        </w:rPr>
        <w:footnoteRef/>
      </w:r>
      <w:r w:rsidRPr="00F87B0D">
        <w:rPr>
          <w:sz w:val="20"/>
          <w:szCs w:val="20"/>
        </w:rPr>
        <w:t>У</w:t>
      </w:r>
      <w:r w:rsidRPr="00F87B0D">
        <w:rPr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:rsidR="0027249E" w:rsidRPr="0027249E" w:rsidRDefault="0027249E" w:rsidP="0027249E">
      <w:pPr>
        <w:pStyle w:val="a5"/>
        <w:ind w:left="0" w:right="1" w:firstLine="0"/>
        <w:jc w:val="left"/>
        <w:rPr>
          <w:b w:val="0"/>
        </w:rPr>
      </w:pPr>
      <w:r w:rsidRPr="0027249E">
        <w:rPr>
          <w:rStyle w:val="a7"/>
        </w:rPr>
        <w:footnoteRef/>
      </w:r>
      <w:r w:rsidRPr="0027249E">
        <w:rPr>
          <w:b w:val="0"/>
        </w:rPr>
        <w:t xml:space="preserve"> Наименование органа исполнительной власти, ответственного за сбор данных по показателю.</w:t>
      </w:r>
    </w:p>
    <w:p w:rsidR="0027249E" w:rsidRPr="0027249E" w:rsidRDefault="0027249E" w:rsidP="0027249E">
      <w:pPr>
        <w:pStyle w:val="a5"/>
        <w:ind w:left="0" w:right="1" w:firstLine="0"/>
        <w:jc w:val="left"/>
        <w:rPr>
          <w:b w:val="0"/>
        </w:rPr>
      </w:pPr>
      <w:r w:rsidRPr="0027249E">
        <w:rPr>
          <w:rStyle w:val="a7"/>
        </w:rPr>
        <w:footnoteRef/>
      </w:r>
      <w:r w:rsidRPr="0027249E">
        <w:rPr>
          <w:b w:val="0"/>
        </w:rPr>
        <w:t xml:space="preserve"> Указываются источник данных для расчета показателей муниципальной  программы (НПА, информационная система, форма отчетности, статистическая форма .</w:t>
      </w:r>
    </w:p>
    <w:p w:rsidR="0025197E" w:rsidRPr="0027249E" w:rsidRDefault="0027249E" w:rsidP="0027249E">
      <w:pPr>
        <w:rPr>
          <w:b/>
          <w:sz w:val="20"/>
          <w:szCs w:val="20"/>
        </w:rPr>
      </w:pPr>
      <w:r w:rsidRPr="0027249E">
        <w:rPr>
          <w:rStyle w:val="a7"/>
          <w:b/>
          <w:sz w:val="20"/>
          <w:szCs w:val="20"/>
        </w:rPr>
        <w:footnoteRef/>
      </w:r>
      <w:r w:rsidRPr="0027249E">
        <w:rPr>
          <w:sz w:val="20"/>
          <w:szCs w:val="20"/>
        </w:rPr>
        <w:t>Указывается срок формирования фактических значений показателя за год.</w:t>
      </w:r>
    </w:p>
    <w:p w:rsidR="0025197E" w:rsidRDefault="0025197E"/>
    <w:p w:rsidR="0025197E" w:rsidRDefault="0025197E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E978FC" w:rsidRDefault="00E978FC"/>
    <w:p w:rsidR="00A65654" w:rsidRDefault="00A65654" w:rsidP="00F9599C">
      <w:pPr>
        <w:widowControl w:val="0"/>
        <w:autoSpaceDE w:val="0"/>
        <w:autoSpaceDN w:val="0"/>
        <w:adjustRightInd w:val="0"/>
        <w:ind w:right="40"/>
        <w:contextualSpacing/>
      </w:pPr>
    </w:p>
    <w:p w:rsidR="00A65654" w:rsidRDefault="00A65654" w:rsidP="0025197E">
      <w:pPr>
        <w:widowControl w:val="0"/>
        <w:autoSpaceDE w:val="0"/>
        <w:autoSpaceDN w:val="0"/>
        <w:adjustRightInd w:val="0"/>
        <w:ind w:right="40"/>
        <w:contextualSpacing/>
        <w:jc w:val="center"/>
      </w:pPr>
    </w:p>
    <w:p w:rsidR="0025197E" w:rsidRPr="00505691" w:rsidRDefault="0025197E" w:rsidP="00A81968">
      <w:pPr>
        <w:widowControl w:val="0"/>
        <w:autoSpaceDE w:val="0"/>
        <w:autoSpaceDN w:val="0"/>
        <w:adjustRightInd w:val="0"/>
        <w:ind w:right="40"/>
        <w:contextualSpacing/>
        <w:jc w:val="center"/>
        <w:rPr>
          <w:sz w:val="22"/>
          <w:szCs w:val="22"/>
        </w:rPr>
      </w:pPr>
      <w:r w:rsidRPr="00F668C0">
        <w:t>План реализации муниципальной программы «</w:t>
      </w:r>
      <w:r w:rsidRPr="00505691">
        <w:rPr>
          <w:bCs/>
          <w:sz w:val="22"/>
          <w:szCs w:val="22"/>
        </w:rPr>
        <w:t>« Комплексное развитие муниципального образования</w:t>
      </w:r>
      <w:r w:rsidR="00EA095E">
        <w:rPr>
          <w:bCs/>
          <w:sz w:val="22"/>
          <w:szCs w:val="22"/>
        </w:rPr>
        <w:t xml:space="preserve"> </w:t>
      </w:r>
      <w:proofErr w:type="spellStart"/>
      <w:r w:rsidR="00BF3ED6">
        <w:rPr>
          <w:bCs/>
          <w:sz w:val="22"/>
          <w:szCs w:val="22"/>
        </w:rPr>
        <w:t>Кариновский</w:t>
      </w:r>
      <w:proofErr w:type="spellEnd"/>
      <w:r w:rsidRPr="00505691">
        <w:rPr>
          <w:sz w:val="22"/>
          <w:szCs w:val="22"/>
        </w:rPr>
        <w:t xml:space="preserve">  сельсовет Переволоцкого района Оренбургской области»</w:t>
      </w:r>
      <w:r>
        <w:rPr>
          <w:sz w:val="22"/>
          <w:szCs w:val="22"/>
        </w:rPr>
        <w:t xml:space="preserve"> на 2023год</w:t>
      </w:r>
    </w:p>
    <w:tbl>
      <w:tblPr>
        <w:tblW w:w="15310" w:type="dxa"/>
        <w:tblInd w:w="-6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661"/>
        <w:gridCol w:w="1859"/>
        <w:gridCol w:w="1812"/>
        <w:gridCol w:w="1985"/>
      </w:tblGrid>
      <w:tr w:rsidR="0025197E" w:rsidRPr="00F668C0" w:rsidTr="00A81968">
        <w:trPr>
          <w:trHeight w:val="24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№ п/п</w:t>
            </w:r>
          </w:p>
        </w:tc>
        <w:tc>
          <w:tcPr>
            <w:tcW w:w="866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Наименование структурного элемента муниципальной программы (комплексной программы) Переволоцкого района Оренбургской области, контрольной точки</w:t>
            </w:r>
          </w:p>
        </w:tc>
        <w:tc>
          <w:tcPr>
            <w:tcW w:w="367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Ф.И.О. ответственного исполнителя</w:t>
            </w:r>
          </w:p>
        </w:tc>
      </w:tr>
      <w:tr w:rsidR="0025197E" w:rsidRPr="00F668C0" w:rsidTr="00A81968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  <w:tc>
          <w:tcPr>
            <w:tcW w:w="866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начало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окончание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</w:p>
        </w:tc>
      </w:tr>
      <w:tr w:rsidR="0025197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jc w:val="center"/>
              <w:rPr>
                <w:b/>
              </w:rPr>
            </w:pPr>
            <w:r w:rsidRPr="00F668C0">
              <w:t>5</w:t>
            </w:r>
          </w:p>
        </w:tc>
      </w:tr>
      <w:tr w:rsidR="0025197E" w:rsidRPr="00F668C0" w:rsidTr="00A81968">
        <w:trPr>
          <w:trHeight w:val="65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1.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A6606C" w:rsidRDefault="0025197E" w:rsidP="0025197E"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 w:rsidR="000823EE">
              <w:rPr>
                <w:sz w:val="22"/>
                <w:szCs w:val="22"/>
              </w:rPr>
              <w:t xml:space="preserve">№1 </w:t>
            </w:r>
            <w:r w:rsidRPr="00A6606C">
              <w:rPr>
                <w:sz w:val="22"/>
                <w:szCs w:val="22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</w:p>
        </w:tc>
      </w:tr>
      <w:tr w:rsidR="0025197E" w:rsidRPr="00F668C0" w:rsidTr="00A81968">
        <w:trPr>
          <w:trHeight w:val="5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 w:rsidRPr="00F668C0">
              <w:t>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B02845" w:rsidRDefault="0025197E" w:rsidP="0025197E">
            <w:pPr>
              <w:pStyle w:val="2"/>
              <w:overflowPunct/>
              <w:adjustRightInd/>
              <w:spacing w:before="0" w:after="0"/>
              <w:ind w:firstLine="0"/>
              <w:textAlignment w:val="auto"/>
              <w:rPr>
                <w:b/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постановлений</w:t>
            </w:r>
            <w:r w:rsidRPr="003336E8">
              <w:rPr>
                <w:sz w:val="22"/>
                <w:szCs w:val="22"/>
              </w:rPr>
              <w:t xml:space="preserve"> и распоряжени</w:t>
            </w:r>
            <w:r>
              <w:rPr>
                <w:sz w:val="22"/>
                <w:szCs w:val="22"/>
              </w:rPr>
              <w:t xml:space="preserve">й по </w:t>
            </w:r>
            <w:r w:rsidRPr="003336E8">
              <w:rPr>
                <w:sz w:val="22"/>
                <w:szCs w:val="22"/>
              </w:rPr>
              <w:t>вопросам организации деятельности совета депутатов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197E" w:rsidRPr="00F668C0" w:rsidRDefault="0025197E" w:rsidP="0025197E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25197E" w:rsidRPr="000823EE" w:rsidRDefault="0025197E" w:rsidP="0025197E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97E" w:rsidRPr="00F668C0" w:rsidRDefault="00DB33C0" w:rsidP="0025197E">
            <w:pPr>
              <w:rPr>
                <w:b/>
              </w:rPr>
            </w:pPr>
            <w:proofErr w:type="spellStart"/>
            <w:r>
              <w:t>Снасапова</w:t>
            </w:r>
            <w:proofErr w:type="spellEnd"/>
            <w:r>
              <w:t xml:space="preserve"> О.А.</w:t>
            </w:r>
          </w:p>
        </w:tc>
      </w:tr>
      <w:tr w:rsidR="000823EE" w:rsidRPr="00F668C0" w:rsidTr="00A81968">
        <w:trPr>
          <w:trHeight w:val="38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F668C0" w:rsidRDefault="000823EE" w:rsidP="0025197E">
            <w:r>
              <w:t>1.2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001CA8" w:rsidRDefault="000823EE" w:rsidP="002519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sz w:val="22"/>
                <w:szCs w:val="22"/>
              </w:rPr>
              <w:t>Личный прием граждан, рассматривание предложений, заявлений и жалоб граждан.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F668C0" w:rsidRDefault="000823E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0823EE" w:rsidRPr="000823EE" w:rsidRDefault="000823E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EE" w:rsidRPr="00F668C0" w:rsidRDefault="00DB33C0" w:rsidP="0025197E">
            <w:pPr>
              <w:rPr>
                <w:b/>
              </w:rPr>
            </w:pPr>
            <w:proofErr w:type="spellStart"/>
            <w:r>
              <w:t>Снасапова</w:t>
            </w:r>
            <w:proofErr w:type="spellEnd"/>
            <w:r>
              <w:t xml:space="preserve"> О.А.</w:t>
            </w:r>
          </w:p>
        </w:tc>
      </w:tr>
      <w:tr w:rsidR="000823EE" w:rsidRPr="00F668C0" w:rsidTr="00A81968">
        <w:trPr>
          <w:trHeight w:val="38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3EE" w:rsidRPr="00F668C0" w:rsidRDefault="000823EE" w:rsidP="0025197E">
            <w:r>
              <w:t>1.3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823EE" w:rsidRPr="00001CA8" w:rsidRDefault="000823EE" w:rsidP="002519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CA8">
              <w:rPr>
                <w:rFonts w:ascii="Times New Roman" w:hAnsi="Times New Roman" w:cs="Times New Roman"/>
                <w:color w:val="22272F"/>
                <w:sz w:val="22"/>
                <w:szCs w:val="22"/>
              </w:rPr>
              <w:t>Организация составления и исполнения бюджета поселения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823EE" w:rsidRPr="00F668C0" w:rsidRDefault="000823E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823EE" w:rsidRPr="000823EE" w:rsidRDefault="000823E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23EE" w:rsidRPr="00F668C0" w:rsidRDefault="00EA095E" w:rsidP="0025197E">
            <w:pPr>
              <w:rPr>
                <w:b/>
              </w:rPr>
            </w:pPr>
            <w:r>
              <w:t>Ахметова М.Х.</w:t>
            </w:r>
          </w:p>
        </w:tc>
      </w:tr>
      <w:tr w:rsidR="0025197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25197E">
            <w:r>
              <w:t>1.3.1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DB33C0">
            <w:r>
              <w:rPr>
                <w:sz w:val="22"/>
                <w:szCs w:val="22"/>
              </w:rPr>
              <w:t>Контрольная точка «</w:t>
            </w:r>
            <w:r>
              <w:rPr>
                <w:color w:val="22272F"/>
              </w:rPr>
              <w:t xml:space="preserve">Направление проекта бюджета поселения на 2024 год и на плановый период 2025 и 2026 годов на рассмотрение Совету депутатов муниципального образования </w:t>
            </w:r>
            <w:proofErr w:type="spellStart"/>
            <w:r w:rsidR="00DB33C0">
              <w:rPr>
                <w:color w:val="22272F"/>
              </w:rPr>
              <w:t>Кариновский</w:t>
            </w:r>
            <w:proofErr w:type="spellEnd"/>
            <w:r>
              <w:rPr>
                <w:color w:val="22272F"/>
              </w:rPr>
              <w:t xml:space="preserve"> сельсовет Переволоцкий район Оренбургской области»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197E" w:rsidRPr="00F668C0" w:rsidRDefault="0025197E" w:rsidP="0025197E">
            <w:r w:rsidRPr="00F668C0">
              <w:t>X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197E" w:rsidRPr="00F668C0" w:rsidRDefault="0025197E" w:rsidP="0025197E">
            <w:r w:rsidRPr="00F668C0"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97E" w:rsidRPr="00F668C0" w:rsidRDefault="00DB33C0" w:rsidP="0025197E">
            <w:pPr>
              <w:rPr>
                <w:b/>
              </w:rPr>
            </w:pPr>
            <w:r>
              <w:t>Суслова С.П.</w:t>
            </w:r>
          </w:p>
        </w:tc>
      </w:tr>
      <w:tr w:rsidR="006D1ECB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Default="006D1ECB" w:rsidP="0025197E">
            <w:r>
              <w:t>2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Pr="006D1ECB" w:rsidRDefault="006D1ECB" w:rsidP="006D1ECB">
            <w:r w:rsidRPr="006D1ECB">
              <w:rPr>
                <w:sz w:val="22"/>
                <w:szCs w:val="22"/>
              </w:rPr>
              <w:t>Комплекс процессных мероприятий №2  “Обеспечение деятельности пожарной охраны”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1ECB" w:rsidRPr="00F668C0" w:rsidRDefault="006D1ECB" w:rsidP="0025197E">
            <w:r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D1ECB" w:rsidRPr="00F668C0" w:rsidRDefault="006D1ECB" w:rsidP="0025197E"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ECB" w:rsidRDefault="006D1ECB" w:rsidP="0025197E"/>
        </w:tc>
      </w:tr>
      <w:tr w:rsidR="00DB33C0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25197E">
            <w:r>
              <w:t>2.1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6D1ECB">
            <w:r>
              <w:rPr>
                <w:sz w:val="22"/>
                <w:szCs w:val="22"/>
              </w:rPr>
              <w:t>Качественное обеспечение первичных мер пожарной безопасности, защита населения от ЧС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Pr="00F668C0" w:rsidRDefault="00DB33C0" w:rsidP="0025197E">
            <w:r>
              <w:t>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33C0" w:rsidRPr="00F668C0" w:rsidRDefault="00DB33C0" w:rsidP="0025197E"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C0" w:rsidRDefault="00DB33C0">
            <w:proofErr w:type="spellStart"/>
            <w:r w:rsidRPr="0074675C">
              <w:t>Снасапова</w:t>
            </w:r>
            <w:proofErr w:type="spellEnd"/>
            <w:r w:rsidRPr="0074675C">
              <w:t xml:space="preserve"> О.А.</w:t>
            </w:r>
          </w:p>
        </w:tc>
      </w:tr>
      <w:tr w:rsidR="00DB33C0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25197E">
            <w:r>
              <w:t>2.2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6D1ECB">
            <w:r>
              <w:rPr>
                <w:sz w:val="22"/>
                <w:szCs w:val="22"/>
              </w:rPr>
              <w:t>Мероприятия по агитации и пропаганде правил пожарной безопасности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Pr="00F668C0" w:rsidRDefault="00DB33C0" w:rsidP="0025197E">
            <w:r>
              <w:t>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33C0" w:rsidRPr="00F668C0" w:rsidRDefault="00DB33C0" w:rsidP="0025197E"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C0" w:rsidRDefault="00DB33C0">
            <w:proofErr w:type="spellStart"/>
            <w:r w:rsidRPr="0074675C">
              <w:t>Снасапова</w:t>
            </w:r>
            <w:proofErr w:type="spellEnd"/>
            <w:r w:rsidRPr="0074675C">
              <w:t xml:space="preserve"> О.А.</w:t>
            </w:r>
          </w:p>
        </w:tc>
      </w:tr>
      <w:tr w:rsidR="00DB33C0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25197E">
            <w:r>
              <w:t>2.3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6D1ECB">
            <w:r>
              <w:rPr>
                <w:sz w:val="22"/>
                <w:szCs w:val="22"/>
              </w:rPr>
              <w:t xml:space="preserve">Мероприятия по устройству минерализованных полос вокруг сельских населенных пунктов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25197E">
            <w:r>
              <w:t>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33C0" w:rsidRDefault="00DB33C0" w:rsidP="0025197E"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C0" w:rsidRDefault="00DB33C0">
            <w:proofErr w:type="spellStart"/>
            <w:r w:rsidRPr="0074675C">
              <w:t>Снасапова</w:t>
            </w:r>
            <w:proofErr w:type="spellEnd"/>
            <w:r w:rsidRPr="0074675C">
              <w:t xml:space="preserve"> О.А.</w:t>
            </w:r>
          </w:p>
        </w:tc>
      </w:tr>
      <w:tr w:rsidR="00DB33C0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25197E">
            <w:r>
              <w:t>2.3.1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6D1ECB">
            <w:r w:rsidRPr="00CC63EA">
              <w:t>Контрольная точка</w:t>
            </w:r>
            <w:r>
              <w:t>» опашка сельских населенных пунктов»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33C0" w:rsidRDefault="00DB33C0" w:rsidP="0025197E">
            <w:r>
              <w:t>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33C0" w:rsidRDefault="00DB33C0" w:rsidP="0025197E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3C0" w:rsidRDefault="00DB33C0">
            <w:proofErr w:type="spellStart"/>
            <w:r w:rsidRPr="0074675C">
              <w:t>Снасапова</w:t>
            </w:r>
            <w:proofErr w:type="spellEnd"/>
            <w:r w:rsidRPr="0074675C">
              <w:t xml:space="preserve"> О.А.</w:t>
            </w:r>
          </w:p>
        </w:tc>
      </w:tr>
      <w:tr w:rsidR="000823E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F668C0" w:rsidRDefault="00E63453" w:rsidP="0025197E">
            <w:r>
              <w:t>3</w:t>
            </w:r>
            <w:r w:rsidR="000823EE">
              <w:t>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A6606C" w:rsidRDefault="00074216" w:rsidP="00E63453">
            <w:pPr>
              <w:tabs>
                <w:tab w:val="left" w:pos="3255"/>
              </w:tabs>
            </w:pPr>
            <w:r>
              <w:rPr>
                <w:sz w:val="22"/>
                <w:szCs w:val="22"/>
              </w:rPr>
              <w:t>Комплекс</w:t>
            </w:r>
            <w:r w:rsidR="000823EE" w:rsidRPr="00A6606C">
              <w:rPr>
                <w:sz w:val="22"/>
                <w:szCs w:val="22"/>
              </w:rPr>
              <w:t xml:space="preserve"> процессных мероприятий </w:t>
            </w:r>
            <w:r w:rsidR="000823EE">
              <w:rPr>
                <w:sz w:val="22"/>
                <w:szCs w:val="22"/>
              </w:rPr>
              <w:t>№</w:t>
            </w:r>
            <w:r w:rsidR="00E63453">
              <w:rPr>
                <w:sz w:val="22"/>
                <w:szCs w:val="22"/>
              </w:rPr>
              <w:t>3</w:t>
            </w:r>
            <w:r w:rsidR="000823EE" w:rsidRPr="00A6606C">
              <w:rPr>
                <w:sz w:val="22"/>
                <w:szCs w:val="22"/>
              </w:rPr>
              <w:t>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823EE" w:rsidRPr="00F668C0" w:rsidRDefault="000823E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823EE" w:rsidRPr="000823EE" w:rsidRDefault="000823E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EE" w:rsidRDefault="000823EE" w:rsidP="0025197E"/>
        </w:tc>
      </w:tr>
      <w:tr w:rsidR="00FA373D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E63453" w:rsidP="0025197E">
            <w:r>
              <w:t>3</w:t>
            </w:r>
            <w:r w:rsidR="00FA373D">
              <w:t>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Default="00FA373D" w:rsidP="00AD73A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содержания дорог, расчистка дорог от снега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A373D" w:rsidRPr="00F668C0" w:rsidRDefault="00FA373D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A373D" w:rsidRPr="000823EE" w:rsidRDefault="00FA373D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73D" w:rsidRDefault="00FA373D" w:rsidP="0025197E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t>3.1.1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A373D" w:rsidRDefault="0025452E" w:rsidP="00AD73A4">
            <w:pPr>
              <w:rPr>
                <w:color w:val="FF0000"/>
              </w:rPr>
            </w:pPr>
            <w:r w:rsidRPr="00CC63EA">
              <w:t>Контрольная точка « Проверка содержания дорог и финансирование мероприятий»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r w:rsidRPr="00F668C0">
              <w:t>X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AD73A4">
            <w:r w:rsidRPr="00F668C0"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9A764A">
            <w:pPr>
              <w:rPr>
                <w:b/>
              </w:rPr>
            </w:pPr>
            <w:proofErr w:type="spellStart"/>
            <w:r>
              <w:t>Снасапова</w:t>
            </w:r>
            <w:proofErr w:type="spellEnd"/>
            <w:r>
              <w:t xml:space="preserve"> О.А.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E63453">
            <w:r>
              <w:t>4.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E63453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4</w:t>
            </w:r>
            <w:r w:rsidRPr="00A6606C">
              <w:rPr>
                <w:sz w:val="22"/>
                <w:szCs w:val="22"/>
              </w:rPr>
              <w:t>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25197E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t>4.1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r w:rsidRPr="00F668C0">
              <w:t xml:space="preserve"> «</w:t>
            </w:r>
            <w:r w:rsidRPr="00A6606C">
              <w:rPr>
                <w:sz w:val="22"/>
                <w:szCs w:val="22"/>
              </w:rPr>
              <w:t>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25197E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t>4.1.1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AD73A4">
            <w:pPr>
              <w:tabs>
                <w:tab w:val="left" w:pos="3255"/>
              </w:tabs>
            </w:pPr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0823EE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AD73A4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t>5.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A6606C" w:rsidRDefault="0025452E" w:rsidP="00E63453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>№ 5</w:t>
            </w:r>
            <w:r w:rsidRPr="00A6606C">
              <w:rPr>
                <w:sz w:val="22"/>
                <w:szCs w:val="22"/>
              </w:rPr>
              <w:t xml:space="preserve">"Управление и распоряжение муниципальным </w:t>
            </w:r>
            <w:r w:rsidRPr="00A6606C">
              <w:rPr>
                <w:sz w:val="22"/>
                <w:szCs w:val="22"/>
              </w:rPr>
              <w:lastRenderedPageBreak/>
              <w:t>имуществом"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lastRenderedPageBreak/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25197E">
            <w:pPr>
              <w:rPr>
                <w:b/>
              </w:rPr>
            </w:pP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lastRenderedPageBreak/>
              <w:t>5.1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A6606C" w:rsidRDefault="0025452E" w:rsidP="00AD73A4">
            <w:r w:rsidRPr="00A6606C">
              <w:rPr>
                <w:sz w:val="22"/>
                <w:szCs w:val="22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25197E">
            <w:pPr>
              <w:rPr>
                <w:b/>
              </w:rPr>
            </w:pP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t>5.1.1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AD73A4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3438B0">
            <w:r>
              <w:t>6.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E63453" w:rsidRDefault="0025452E" w:rsidP="00E63453">
            <w:r w:rsidRPr="00E63453">
              <w:rPr>
                <w:sz w:val="22"/>
                <w:szCs w:val="22"/>
              </w:rPr>
              <w:t>Комплекс процессных мероприятий №6 "Мероприятия в области коммунального хозяйства"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3438B0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3438B0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E63453">
            <w:r>
              <w:t>6.1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3438B0">
            <w:pPr>
              <w:rPr>
                <w:b/>
              </w:rPr>
            </w:pPr>
            <w:r>
              <w:t>Обеспечение бесперебойного предоставления водоснабжения и теплоснабжения населению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3438B0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3438B0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E63453">
            <w:r>
              <w:t>6.1.1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CC63EA" w:rsidRDefault="0025452E" w:rsidP="003438B0">
            <w:r w:rsidRPr="00CC63EA">
              <w:rPr>
                <w:sz w:val="22"/>
                <w:szCs w:val="22"/>
              </w:rPr>
              <w:t>Конт</w:t>
            </w:r>
            <w:r>
              <w:rPr>
                <w:sz w:val="22"/>
                <w:szCs w:val="22"/>
              </w:rPr>
              <w:t>р</w:t>
            </w:r>
            <w:r w:rsidRPr="00CC63EA">
              <w:rPr>
                <w:sz w:val="22"/>
                <w:szCs w:val="22"/>
              </w:rPr>
              <w:t>ольная точка «Расчет и финансирование приобретения  коммунального имущества»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3438B0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DB33C0" w:rsidP="00DB33C0">
            <w:proofErr w:type="spellStart"/>
            <w:r>
              <w:t>Снасапова</w:t>
            </w:r>
            <w:proofErr w:type="spellEnd"/>
            <w:r>
              <w:t xml:space="preserve"> О.А.</w:t>
            </w:r>
          </w:p>
          <w:p w:rsidR="00DB33C0" w:rsidRPr="00F668C0" w:rsidRDefault="00DB33C0" w:rsidP="00DB33C0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6F36CE" w:rsidRDefault="0025452E" w:rsidP="0025197E">
            <w:r w:rsidRPr="006F36CE">
              <w:rPr>
                <w:b/>
              </w:rPr>
              <w:t>7</w:t>
            </w:r>
            <w:r w:rsidRPr="006F36CE">
              <w:t>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6F36CE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 7</w:t>
            </w:r>
            <w:r w:rsidRPr="00A6606C">
              <w:rPr>
                <w:sz w:val="22"/>
                <w:szCs w:val="22"/>
              </w:rPr>
              <w:t xml:space="preserve"> "Уличное освещение"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25197E">
            <w:pPr>
              <w:rPr>
                <w:b/>
              </w:rPr>
            </w:pP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t>7</w:t>
            </w:r>
            <w:r w:rsidRPr="00F668C0">
              <w:t>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A96589" w:rsidRDefault="0025452E" w:rsidP="00AD73A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6589">
              <w:rPr>
                <w:rFonts w:ascii="Times New Roman" w:hAnsi="Times New Roman" w:cs="Times New Roman"/>
                <w:sz w:val="22"/>
                <w:szCs w:val="22"/>
              </w:rPr>
              <w:t>Обеспечение освещенности улиц и дворовых территорий населенных пунктов поселения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25197E">
            <w:pPr>
              <w:rPr>
                <w:b/>
              </w:rPr>
            </w:pP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7.1.1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 w:rsidRPr="00CC63EA">
              <w:t>Контрольная точка «</w:t>
            </w:r>
            <w:r>
              <w:t>Содержание уличного освещения, замена лампочек ,оплата за потребленную электроэнергию уличного освещения»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DB33C0" w:rsidP="00DB33C0">
            <w:proofErr w:type="spellStart"/>
            <w:r>
              <w:t>Снасапова</w:t>
            </w:r>
            <w:proofErr w:type="spellEnd"/>
            <w:r>
              <w:t xml:space="preserve"> О.А.</w:t>
            </w:r>
          </w:p>
          <w:p w:rsidR="00DB33C0" w:rsidRPr="00F668C0" w:rsidRDefault="00DB33C0" w:rsidP="00DB33C0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8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6F36CE" w:rsidRDefault="0025452E" w:rsidP="006F36CE">
            <w:r w:rsidRPr="006F36CE">
              <w:rPr>
                <w:sz w:val="22"/>
                <w:szCs w:val="22"/>
              </w:rPr>
              <w:t>Комплекс процессных мероприятий №8 "Благоустройство и озеленение населенных пунктов муниципального образования"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3438B0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3438B0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8.1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3438B0" w:rsidRDefault="0025452E" w:rsidP="003438B0">
            <w:pPr>
              <w:rPr>
                <w:color w:val="C00000"/>
              </w:rPr>
            </w:pPr>
            <w:r w:rsidRPr="003438B0">
              <w:rPr>
                <w:sz w:val="22"/>
                <w:szCs w:val="22"/>
              </w:rPr>
              <w:t>Прочие мероприятия по благоустройству  поселений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3438B0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3438B0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8,1.1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CC63EA" w:rsidRDefault="0025452E" w:rsidP="003438B0">
            <w:r w:rsidRPr="00CC63EA">
              <w:rPr>
                <w:sz w:val="22"/>
                <w:szCs w:val="22"/>
              </w:rPr>
              <w:t>Контрольная точка «Проведение мероприятий по благоустройству»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3438B0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9A764A">
            <w:pPr>
              <w:rPr>
                <w:b/>
              </w:rPr>
            </w:pPr>
            <w:proofErr w:type="spellStart"/>
            <w:r>
              <w:t>Снасапова</w:t>
            </w:r>
            <w:proofErr w:type="spellEnd"/>
            <w:r>
              <w:t xml:space="preserve"> О.А.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9.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9</w:t>
            </w:r>
            <w:r w:rsidRPr="00A6606C">
              <w:rPr>
                <w:sz w:val="22"/>
                <w:szCs w:val="22"/>
              </w:rPr>
              <w:t>"Осуществление первичного воинского учета"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9.1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074216">
            <w:pPr>
              <w:jc w:val="both"/>
            </w:pPr>
            <w:r>
              <w:t xml:space="preserve">Финансовое обеспечение для ведения воинского учета граждан пребывающих в запасе и граждан призывного возраста, подлежащих приписке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9.1.1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 w:rsidRPr="00074216">
              <w:t>Контрольная точка «</w:t>
            </w:r>
            <w:r>
              <w:t xml:space="preserve"> Расчет и перечисление субвенций для ведения воинского учета»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AD73A4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10.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 xml:space="preserve"> № 10</w:t>
            </w:r>
            <w:r w:rsidRPr="00A6606C">
              <w:rPr>
                <w:sz w:val="22"/>
                <w:szCs w:val="22"/>
              </w:rPr>
              <w:t>"Участие граждан и общественных формирований в охране общественного порядка"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10.1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3438B0">
            <w:r>
              <w:rPr>
                <w:sz w:val="22"/>
                <w:szCs w:val="22"/>
              </w:rPr>
              <w:t>Повышение качества и результативности реализуемых мер по охране общественного порядка, снижение уровня преступности, противодействию коррупции ,терроризму и экстремизму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pPr>
              <w:jc w:val="center"/>
            </w:pPr>
            <w:r>
              <w:t>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3438B0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3438B0">
            <w:r>
              <w:t>10.2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rPr>
                <w:sz w:val="22"/>
                <w:szCs w:val="22"/>
              </w:rPr>
              <w:t xml:space="preserve">Финансовое обеспечение </w:t>
            </w:r>
            <w:proofErr w:type="spellStart"/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>дляу</w:t>
            </w:r>
            <w:r w:rsidRPr="00A6606C">
              <w:rPr>
                <w:sz w:val="22"/>
                <w:szCs w:val="22"/>
              </w:rPr>
              <w:t>частие</w:t>
            </w:r>
            <w:proofErr w:type="spellEnd"/>
            <w:r w:rsidRPr="00A6606C">
              <w:rPr>
                <w:sz w:val="22"/>
                <w:szCs w:val="22"/>
              </w:rPr>
              <w:t xml:space="preserve"> граждан и общественных формирований в охране общественного порядка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3438B0">
            <w:r>
              <w:t>10.2.1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9A764A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1.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r>
              <w:rPr>
                <w:color w:val="000000"/>
                <w:sz w:val="22"/>
                <w:szCs w:val="22"/>
              </w:rPr>
              <w:t>Комплекс</w:t>
            </w:r>
            <w:r w:rsidRPr="00A6606C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№ 11</w:t>
            </w:r>
            <w:r w:rsidRPr="00A6606C">
              <w:rPr>
                <w:color w:val="000000"/>
                <w:sz w:val="22"/>
                <w:szCs w:val="22"/>
              </w:rPr>
              <w:t xml:space="preserve">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11.1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r>
              <w:rPr>
                <w:sz w:val="22"/>
                <w:szCs w:val="22"/>
              </w:rPr>
              <w:t xml:space="preserve">Финансовое обеспечение </w:t>
            </w:r>
            <w:r w:rsidRPr="00A6606C">
              <w:rPr>
                <w:sz w:val="22"/>
                <w:szCs w:val="22"/>
              </w:rPr>
              <w:t>полномочий</w:t>
            </w:r>
            <w:r>
              <w:rPr>
                <w:sz w:val="22"/>
                <w:szCs w:val="22"/>
              </w:rPr>
              <w:t xml:space="preserve"> для осуществления деятельности Дома культуры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11.1.1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9A764A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E978FC">
        <w:trPr>
          <w:trHeight w:val="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lastRenderedPageBreak/>
              <w:t>12.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>
              <w:rPr>
                <w:sz w:val="22"/>
                <w:szCs w:val="22"/>
              </w:rPr>
              <w:t xml:space="preserve"> №12</w:t>
            </w:r>
            <w:r w:rsidRPr="00A6606C">
              <w:rPr>
                <w:sz w:val="22"/>
                <w:szCs w:val="22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12.1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rPr>
                <w:sz w:val="22"/>
                <w:szCs w:val="22"/>
              </w:rPr>
              <w:t>Финансовое обеспечение для осуществления деятельности сельской библиотеки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12.1.1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9A764A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25197E">
            <w:r>
              <w:t>13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3438B0">
            <w:r w:rsidRPr="00A6606C">
              <w:rPr>
                <w:sz w:val="22"/>
                <w:szCs w:val="22"/>
              </w:rPr>
              <w:t>Комплексы процессных мероприятий</w:t>
            </w:r>
            <w:r>
              <w:rPr>
                <w:sz w:val="22"/>
                <w:szCs w:val="22"/>
              </w:rPr>
              <w:t xml:space="preserve"> №13</w:t>
            </w:r>
            <w:r w:rsidRPr="00A6606C">
              <w:rPr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3438B0">
            <w:r>
              <w:t>13.1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rPr>
                <w:sz w:val="22"/>
                <w:szCs w:val="22"/>
              </w:rPr>
              <w:t>Финансовое обеспечение для осуществления</w:t>
            </w:r>
            <w:r w:rsidRPr="00A6606C">
              <w:rPr>
                <w:sz w:val="22"/>
                <w:szCs w:val="22"/>
              </w:rPr>
              <w:t xml:space="preserve"> деятельности муниципального казенного </w:t>
            </w:r>
            <w:r>
              <w:rPr>
                <w:sz w:val="22"/>
                <w:szCs w:val="22"/>
              </w:rPr>
              <w:t>у</w:t>
            </w:r>
            <w:r w:rsidRPr="00A6606C">
              <w:rPr>
                <w:sz w:val="22"/>
                <w:szCs w:val="22"/>
              </w:rPr>
              <w:t>чреждения обеспечивающего предоставление услуг в сфере культуры (клубы)"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3438B0">
            <w:r>
              <w:t>13.1.1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9A764A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F9599C">
            <w:r>
              <w:t>14.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F9599C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>№14</w:t>
            </w:r>
            <w:r w:rsidRPr="00A6606C">
              <w:rPr>
                <w:sz w:val="22"/>
                <w:szCs w:val="22"/>
              </w:rPr>
              <w:t>"Стабилизация финансовой ситуации и финансовое обеспечение непредвиденных расходов"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F9599C">
            <w:r>
              <w:t>14.1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352D09" w:rsidRDefault="0025452E" w:rsidP="0025197E">
            <w:r w:rsidRPr="00352D09">
              <w:rPr>
                <w:sz w:val="22"/>
                <w:szCs w:val="22"/>
              </w:rPr>
              <w:t>Создание необходимых условий для повышения защищенности личности, имущества и муниципального образования от чрезвычайных ситуаций связанные с природными пожарами, паводками и другими чрезвычайными ситуациями.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F9599C">
            <w:r>
              <w:t>14.1.1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AD73A4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F9599C">
            <w:r>
              <w:t>15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F9599C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 xml:space="preserve"> №15</w:t>
            </w:r>
            <w:r w:rsidRPr="00A6606C">
              <w:rPr>
                <w:sz w:val="22"/>
                <w:szCs w:val="22"/>
              </w:rPr>
              <w:t>"Обеспечение деятельности органов местного самоуправления"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F9599C">
            <w:r>
              <w:t>15.1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25197E">
            <w:r>
              <w:rPr>
                <w:sz w:val="22"/>
                <w:szCs w:val="22"/>
              </w:rPr>
              <w:t>Финансовое обеспечение для выплаты пенсии за выслугу лет муниципальным служащим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Default="0025452E" w:rsidP="00F9599C">
            <w:r>
              <w:t>15.1.1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AD73A4">
            <w:pPr>
              <w:rPr>
                <w:b/>
              </w:rPr>
            </w:pPr>
            <w:r>
              <w:t>Суслова С.П.</w:t>
            </w:r>
          </w:p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D547D6" w:rsidRDefault="0025452E" w:rsidP="00F9599C">
            <w:r w:rsidRPr="00D547D6">
              <w:t>16.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D547D6" w:rsidRDefault="00B646CA" w:rsidP="00F9599C">
            <w:r w:rsidRPr="00D547D6">
              <w:t>Комплекс процессных мероприятий№16  "Мероприятия по подготовке документов в области градостроительной деятельности"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D547D6" w:rsidRDefault="0025452E" w:rsidP="00F9599C">
            <w:r w:rsidRPr="00D547D6">
              <w:t>16.1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D547D6" w:rsidRDefault="0025452E" w:rsidP="00AD73A4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Default="0025452E" w:rsidP="00AD73A4"/>
        </w:tc>
      </w:tr>
      <w:tr w:rsidR="0025452E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D547D6" w:rsidRDefault="0025452E" w:rsidP="00F9599C">
            <w:r w:rsidRPr="00D547D6">
              <w:t>16.1.1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D547D6" w:rsidRDefault="0025452E" w:rsidP="00AD73A4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452E" w:rsidRPr="00F668C0" w:rsidRDefault="0025452E" w:rsidP="00AD73A4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5452E" w:rsidRPr="000823EE" w:rsidRDefault="0025452E" w:rsidP="00AD73A4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52E" w:rsidRPr="00F668C0" w:rsidRDefault="00DB33C0" w:rsidP="00AD73A4">
            <w:pPr>
              <w:rPr>
                <w:b/>
              </w:rPr>
            </w:pPr>
            <w:r>
              <w:t>Суслова С.П.</w:t>
            </w:r>
          </w:p>
        </w:tc>
      </w:tr>
      <w:tr w:rsidR="00B646CA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46CA" w:rsidRDefault="00B646CA" w:rsidP="009A764A">
            <w:r>
              <w:t>17.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46CA" w:rsidRPr="00F668C0" w:rsidRDefault="00B646CA" w:rsidP="009A764A">
            <w:r w:rsidRPr="00A6606C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омплексы процессных мероприятий №16 «</w:t>
            </w:r>
            <w:r w:rsidRPr="00A6606C">
              <w:rPr>
                <w:sz w:val="22"/>
                <w:szCs w:val="22"/>
              </w:rPr>
              <w:t>Осуществление мер по противодействию коррупции»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46CA" w:rsidRPr="00F668C0" w:rsidRDefault="00B646CA" w:rsidP="009A764A">
            <w:pPr>
              <w:rPr>
                <w:b/>
              </w:rPr>
            </w:pPr>
            <w:r w:rsidRPr="00F668C0">
              <w:t>01.01.2023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46CA" w:rsidRPr="000823EE" w:rsidRDefault="00B646CA" w:rsidP="009A764A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6CA" w:rsidRDefault="00B646CA" w:rsidP="009A764A"/>
        </w:tc>
      </w:tr>
      <w:tr w:rsidR="00B646CA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46CA" w:rsidRDefault="00B646CA" w:rsidP="009A764A">
            <w:r>
              <w:t>17.1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46CA" w:rsidRPr="00F668C0" w:rsidRDefault="00B646CA" w:rsidP="009A764A">
            <w:r>
              <w:rPr>
                <w:sz w:val="22"/>
                <w:szCs w:val="22"/>
              </w:rPr>
              <w:t>Финансовое обеспечение для осуществления части перед</w:t>
            </w:r>
            <w:r w:rsidR="00D547D6">
              <w:rPr>
                <w:sz w:val="22"/>
                <w:szCs w:val="22"/>
              </w:rPr>
              <w:t>анных полномочий сельского посе</w:t>
            </w:r>
            <w:r>
              <w:rPr>
                <w:sz w:val="22"/>
                <w:szCs w:val="22"/>
              </w:rPr>
              <w:t>ления по осуществлению мер по противодействию коррупции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46CA" w:rsidRPr="00F668C0" w:rsidRDefault="00B646CA" w:rsidP="009A764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46CA" w:rsidRPr="000823EE" w:rsidRDefault="00B646CA" w:rsidP="009A764A">
            <w:r w:rsidRPr="000823EE">
              <w:t xml:space="preserve">             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6CA" w:rsidRDefault="00B646CA" w:rsidP="009A764A"/>
        </w:tc>
      </w:tr>
      <w:tr w:rsidR="00B646CA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46CA" w:rsidRDefault="00B646CA" w:rsidP="009A764A">
            <w:r>
              <w:t>17.1.1</w:t>
            </w:r>
          </w:p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46CA" w:rsidRPr="00F668C0" w:rsidRDefault="00B646CA" w:rsidP="009A764A">
            <w:r>
              <w:rPr>
                <w:sz w:val="22"/>
                <w:szCs w:val="22"/>
              </w:rPr>
              <w:t>Контрольная точка «Расчет и перечисление иных межбюджетных трансфертов»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646CA" w:rsidRPr="00F668C0" w:rsidRDefault="00B646CA" w:rsidP="009A764A">
            <w:pPr>
              <w:rPr>
                <w:b/>
              </w:rPr>
            </w:pPr>
            <w:r>
              <w:t xml:space="preserve">            Х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646CA" w:rsidRPr="000823EE" w:rsidRDefault="00B646CA" w:rsidP="009A764A">
            <w:r>
              <w:t>31.12.2023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6CA" w:rsidRPr="00F668C0" w:rsidRDefault="00DB33C0" w:rsidP="009A764A">
            <w:pPr>
              <w:rPr>
                <w:b/>
              </w:rPr>
            </w:pPr>
            <w:r>
              <w:t>Суслова С.П.</w:t>
            </w:r>
          </w:p>
        </w:tc>
      </w:tr>
      <w:tr w:rsidR="00BA6858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858" w:rsidRDefault="00BA6858" w:rsidP="00F9599C"/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858" w:rsidRPr="00706448" w:rsidRDefault="00BA6858" w:rsidP="009A764A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858" w:rsidRPr="00F668C0" w:rsidRDefault="00BA6858" w:rsidP="009A764A">
            <w:pPr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6858" w:rsidRPr="000823EE" w:rsidRDefault="00BA6858" w:rsidP="009A76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858" w:rsidRDefault="00BA6858" w:rsidP="009A764A"/>
        </w:tc>
      </w:tr>
      <w:tr w:rsidR="00BA6858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858" w:rsidRDefault="00BA6858" w:rsidP="00F9599C"/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858" w:rsidRDefault="00BA6858" w:rsidP="00090DD4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858" w:rsidRPr="00F668C0" w:rsidRDefault="00BA6858" w:rsidP="009A764A">
            <w:pPr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6858" w:rsidRPr="000823EE" w:rsidRDefault="00BA6858" w:rsidP="009A76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858" w:rsidRDefault="00BA6858" w:rsidP="009A764A"/>
        </w:tc>
      </w:tr>
      <w:tr w:rsidR="00BA6858" w:rsidRPr="00F668C0" w:rsidTr="00A8196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858" w:rsidRDefault="00BA6858" w:rsidP="00F9599C"/>
        </w:tc>
        <w:tc>
          <w:tcPr>
            <w:tcW w:w="8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858" w:rsidRDefault="00BA6858" w:rsidP="00090DD4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6858" w:rsidRPr="00F668C0" w:rsidRDefault="00BA6858" w:rsidP="009A764A">
            <w:pPr>
              <w:rPr>
                <w:b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6858" w:rsidRPr="000823EE" w:rsidRDefault="00BA6858" w:rsidP="009A764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858" w:rsidRPr="00F668C0" w:rsidRDefault="00BA6858" w:rsidP="009A764A">
            <w:pPr>
              <w:rPr>
                <w:b/>
              </w:rPr>
            </w:pPr>
          </w:p>
        </w:tc>
      </w:tr>
    </w:tbl>
    <w:p w:rsidR="0025197E" w:rsidRPr="008422F8" w:rsidRDefault="0025197E" w:rsidP="0025197E"/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66294F">
        <w:rPr>
          <w:rFonts w:eastAsia="Calibri"/>
          <w:sz w:val="22"/>
          <w:szCs w:val="22"/>
          <w:lang w:eastAsia="en-US"/>
        </w:rPr>
        <w:lastRenderedPageBreak/>
        <w:t>Финансовое обеспечение муниципальной программы</w:t>
      </w:r>
    </w:p>
    <w:p w:rsidR="00AD73A4" w:rsidRPr="00AA51E8" w:rsidRDefault="00AD73A4" w:rsidP="00AD73A4">
      <w:pPr>
        <w:ind w:left="142" w:right="176"/>
        <w:jc w:val="both"/>
        <w:rPr>
          <w:sz w:val="22"/>
          <w:szCs w:val="22"/>
        </w:rPr>
      </w:pPr>
      <w:r w:rsidRPr="00AA51E8">
        <w:rPr>
          <w:sz w:val="22"/>
          <w:szCs w:val="22"/>
        </w:rPr>
        <w:t>«</w:t>
      </w:r>
      <w:r w:rsidRPr="00AA51E8">
        <w:rPr>
          <w:bCs/>
          <w:sz w:val="22"/>
          <w:szCs w:val="22"/>
        </w:rPr>
        <w:t>Комплексное развитие муниципального образования</w:t>
      </w:r>
      <w:r w:rsidR="00F83965">
        <w:rPr>
          <w:bCs/>
          <w:sz w:val="22"/>
          <w:szCs w:val="22"/>
        </w:rPr>
        <w:t xml:space="preserve"> </w:t>
      </w:r>
      <w:proofErr w:type="spellStart"/>
      <w:r w:rsidR="00F83965">
        <w:rPr>
          <w:sz w:val="22"/>
          <w:szCs w:val="22"/>
        </w:rPr>
        <w:t>Кариновский</w:t>
      </w:r>
      <w:proofErr w:type="spellEnd"/>
      <w:r w:rsidRPr="00AA51E8">
        <w:rPr>
          <w:sz w:val="22"/>
          <w:szCs w:val="22"/>
        </w:rPr>
        <w:t xml:space="preserve"> сельсовет Переволоцкого района Оренбургской области»</w:t>
      </w: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AD73A4" w:rsidRPr="0066294F" w:rsidRDefault="00AD73A4" w:rsidP="00AD73A4">
      <w:pPr>
        <w:spacing w:line="259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538" w:type="dxa"/>
        <w:jc w:val="center"/>
        <w:tblInd w:w="-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2977"/>
        <w:gridCol w:w="1843"/>
        <w:gridCol w:w="184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737"/>
      </w:tblGrid>
      <w:tr w:rsidR="00AD73A4" w:rsidRPr="0066294F" w:rsidTr="00E978FC">
        <w:trPr>
          <w:trHeight w:val="240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Наименование муниципальной программы (комплексной программы), направления (подпрограммы), структурного элемента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13" w:type="dxa"/>
            <w:gridSpan w:val="9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737" w:type="dxa"/>
            <w:vMerge w:val="restart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Связь с комплексной программой</w:t>
            </w:r>
          </w:p>
        </w:tc>
      </w:tr>
      <w:tr w:rsidR="00AD73A4" w:rsidRPr="0066294F" w:rsidTr="00E978FC">
        <w:trPr>
          <w:trHeight w:val="383"/>
          <w:jc w:val="center"/>
        </w:trPr>
        <w:tc>
          <w:tcPr>
            <w:tcW w:w="626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850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51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737" w:type="dxa"/>
            <w:vMerge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</w:tr>
      <w:tr w:rsidR="00AD73A4" w:rsidRPr="0066294F" w:rsidTr="00E978FC">
        <w:trPr>
          <w:jc w:val="center"/>
        </w:trPr>
        <w:tc>
          <w:tcPr>
            <w:tcW w:w="626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FFFFFF"/>
            <w:hideMark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737" w:type="dxa"/>
            <w:shd w:val="clear" w:color="auto" w:fill="FFFFFF"/>
          </w:tcPr>
          <w:p w:rsidR="00AD73A4" w:rsidRPr="0066294F" w:rsidRDefault="00AD73A4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14</w:t>
            </w:r>
          </w:p>
        </w:tc>
      </w:tr>
      <w:tr w:rsidR="000F728D" w:rsidRPr="0066294F" w:rsidTr="00E978FC">
        <w:trPr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0F728D" w:rsidRPr="0066294F" w:rsidRDefault="000F728D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hideMark/>
          </w:tcPr>
          <w:p w:rsidR="000F728D" w:rsidRPr="0066294F" w:rsidRDefault="000F728D" w:rsidP="00F8396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 xml:space="preserve">Муниципальная программа </w:t>
            </w:r>
            <w:r w:rsidRPr="00AA51E8">
              <w:rPr>
                <w:sz w:val="22"/>
                <w:szCs w:val="22"/>
              </w:rPr>
              <w:t>«</w:t>
            </w:r>
            <w:r w:rsidRPr="00AA51E8">
              <w:rPr>
                <w:bCs/>
                <w:sz w:val="22"/>
                <w:szCs w:val="22"/>
              </w:rPr>
              <w:t>Комплексное развитие муниципального образования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A51E8">
              <w:rPr>
                <w:sz w:val="22"/>
                <w:szCs w:val="22"/>
              </w:rPr>
              <w:t>сельсовет Переволоцкого района Оренбургской области»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F728D" w:rsidRPr="00F83965" w:rsidRDefault="000F728D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0F728D" w:rsidRPr="0066294F" w:rsidRDefault="000F728D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0F728D" w:rsidRPr="00207C0A" w:rsidRDefault="000F728D" w:rsidP="00AD73A4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5347,10</w:t>
            </w:r>
          </w:p>
        </w:tc>
        <w:tc>
          <w:tcPr>
            <w:tcW w:w="709" w:type="dxa"/>
            <w:shd w:val="clear" w:color="auto" w:fill="FFFFFF"/>
          </w:tcPr>
          <w:p w:rsidR="000F728D" w:rsidRPr="00207C0A" w:rsidRDefault="000F728D" w:rsidP="00AD73A4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6661,68</w:t>
            </w:r>
          </w:p>
        </w:tc>
        <w:tc>
          <w:tcPr>
            <w:tcW w:w="850" w:type="dxa"/>
            <w:shd w:val="clear" w:color="auto" w:fill="FFFFFF"/>
          </w:tcPr>
          <w:p w:rsidR="000F728D" w:rsidRPr="00207C0A" w:rsidRDefault="000F728D" w:rsidP="00AD73A4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4545,325</w:t>
            </w:r>
          </w:p>
        </w:tc>
        <w:tc>
          <w:tcPr>
            <w:tcW w:w="851" w:type="dxa"/>
            <w:shd w:val="clear" w:color="auto" w:fill="FFFFFF"/>
          </w:tcPr>
          <w:p w:rsidR="000F728D" w:rsidRDefault="000F728D">
            <w:r w:rsidRPr="001C5B72">
              <w:rPr>
                <w:b/>
                <w:color w:val="22272F"/>
              </w:rPr>
              <w:t>4545,325</w:t>
            </w:r>
          </w:p>
        </w:tc>
        <w:tc>
          <w:tcPr>
            <w:tcW w:w="850" w:type="dxa"/>
            <w:shd w:val="clear" w:color="auto" w:fill="FFFFFF"/>
          </w:tcPr>
          <w:p w:rsidR="000F728D" w:rsidRDefault="000F728D">
            <w:r w:rsidRPr="001C5B72">
              <w:rPr>
                <w:b/>
                <w:color w:val="22272F"/>
              </w:rPr>
              <w:t>4545,325</w:t>
            </w:r>
          </w:p>
        </w:tc>
        <w:tc>
          <w:tcPr>
            <w:tcW w:w="851" w:type="dxa"/>
            <w:shd w:val="clear" w:color="auto" w:fill="FFFFFF"/>
          </w:tcPr>
          <w:p w:rsidR="000F728D" w:rsidRDefault="000F728D">
            <w:r w:rsidRPr="001C5B72">
              <w:rPr>
                <w:b/>
                <w:color w:val="22272F"/>
              </w:rPr>
              <w:t>4545,325</w:t>
            </w:r>
          </w:p>
        </w:tc>
        <w:tc>
          <w:tcPr>
            <w:tcW w:w="850" w:type="dxa"/>
            <w:shd w:val="clear" w:color="auto" w:fill="FFFFFF"/>
          </w:tcPr>
          <w:p w:rsidR="000F728D" w:rsidRDefault="000F728D">
            <w:r w:rsidRPr="001C5B72">
              <w:rPr>
                <w:b/>
                <w:color w:val="22272F"/>
              </w:rPr>
              <w:t>4545,325</w:t>
            </w:r>
          </w:p>
        </w:tc>
        <w:tc>
          <w:tcPr>
            <w:tcW w:w="851" w:type="dxa"/>
            <w:shd w:val="clear" w:color="auto" w:fill="FFFFFF"/>
          </w:tcPr>
          <w:p w:rsidR="000F728D" w:rsidRDefault="000F728D">
            <w:r w:rsidRPr="001C5B72">
              <w:rPr>
                <w:b/>
                <w:color w:val="22272F"/>
              </w:rPr>
              <w:t>4545,325</w:t>
            </w:r>
          </w:p>
        </w:tc>
        <w:tc>
          <w:tcPr>
            <w:tcW w:w="850" w:type="dxa"/>
            <w:shd w:val="clear" w:color="auto" w:fill="FFFFFF"/>
          </w:tcPr>
          <w:p w:rsidR="000F728D" w:rsidRPr="00207C0A" w:rsidRDefault="000F728D" w:rsidP="00C22716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39280,73</w:t>
            </w:r>
          </w:p>
        </w:tc>
        <w:tc>
          <w:tcPr>
            <w:tcW w:w="737" w:type="dxa"/>
            <w:shd w:val="clear" w:color="auto" w:fill="FFFFFF"/>
          </w:tcPr>
          <w:p w:rsidR="000F728D" w:rsidRPr="0066294F" w:rsidRDefault="000F728D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480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Pr="0066294F" w:rsidRDefault="000F728D" w:rsidP="00E602B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128.5</w:t>
            </w:r>
          </w:p>
        </w:tc>
        <w:tc>
          <w:tcPr>
            <w:tcW w:w="709" w:type="dxa"/>
            <w:shd w:val="clear" w:color="auto" w:fill="FFFFFF"/>
          </w:tcPr>
          <w:p w:rsidR="00F83965" w:rsidRPr="0066294F" w:rsidRDefault="000F728D" w:rsidP="00E602B9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2</w:t>
            </w:r>
            <w:r w:rsidR="00F83965">
              <w:rPr>
                <w:color w:val="22272F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F83965" w:rsidRPr="00CD1D3F" w:rsidRDefault="00F83965" w:rsidP="000F728D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F83965" w:rsidRPr="00CD1D3F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F83965" w:rsidRPr="00CD1D3F" w:rsidRDefault="00F83965" w:rsidP="00D547D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139,4,</w:t>
            </w:r>
          </w:p>
        </w:tc>
        <w:tc>
          <w:tcPr>
            <w:tcW w:w="851" w:type="dxa"/>
            <w:shd w:val="clear" w:color="auto" w:fill="FFFFFF"/>
          </w:tcPr>
          <w:p w:rsidR="00F83965" w:rsidRPr="00CD1D3F" w:rsidRDefault="00F83965" w:rsidP="00D547D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F83965" w:rsidRPr="00CD1D3F" w:rsidRDefault="00F83965" w:rsidP="00D547D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139,4,</w:t>
            </w:r>
          </w:p>
        </w:tc>
        <w:tc>
          <w:tcPr>
            <w:tcW w:w="851" w:type="dxa"/>
            <w:shd w:val="clear" w:color="auto" w:fill="FFFFFF"/>
          </w:tcPr>
          <w:p w:rsidR="00F83965" w:rsidRPr="00CD1D3F" w:rsidRDefault="00F83965" w:rsidP="00D547D6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F83965" w:rsidRPr="00CD1D3F" w:rsidRDefault="000F728D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3099,4</w:t>
            </w: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0F728D" w:rsidRPr="0066294F" w:rsidTr="00E978FC">
        <w:trPr>
          <w:trHeight w:val="498"/>
          <w:jc w:val="center"/>
        </w:trPr>
        <w:tc>
          <w:tcPr>
            <w:tcW w:w="626" w:type="dxa"/>
            <w:vMerge/>
            <w:shd w:val="clear" w:color="auto" w:fill="FFFFFF"/>
          </w:tcPr>
          <w:p w:rsidR="000F728D" w:rsidRPr="0066294F" w:rsidRDefault="000F728D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F728D" w:rsidRPr="0066294F" w:rsidRDefault="000F728D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F728D" w:rsidRPr="00F83965" w:rsidRDefault="000F728D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0F728D" w:rsidRPr="0066294F" w:rsidRDefault="000F728D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0F728D" w:rsidRPr="0066294F" w:rsidRDefault="000F728D" w:rsidP="00CD1D3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5218,6</w:t>
            </w:r>
          </w:p>
        </w:tc>
        <w:tc>
          <w:tcPr>
            <w:tcW w:w="709" w:type="dxa"/>
            <w:shd w:val="clear" w:color="auto" w:fill="FFFFFF"/>
          </w:tcPr>
          <w:p w:rsidR="000F728D" w:rsidRPr="0066294F" w:rsidRDefault="000F728D" w:rsidP="00CD1D3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4527,18</w:t>
            </w:r>
          </w:p>
        </w:tc>
        <w:tc>
          <w:tcPr>
            <w:tcW w:w="850" w:type="dxa"/>
            <w:shd w:val="clear" w:color="auto" w:fill="FFFFFF"/>
          </w:tcPr>
          <w:p w:rsidR="000F728D" w:rsidRPr="0066294F" w:rsidRDefault="000F728D" w:rsidP="00CD1D3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4405,925</w:t>
            </w:r>
          </w:p>
        </w:tc>
        <w:tc>
          <w:tcPr>
            <w:tcW w:w="851" w:type="dxa"/>
            <w:shd w:val="clear" w:color="auto" w:fill="FFFFFF"/>
          </w:tcPr>
          <w:p w:rsidR="000F728D" w:rsidRDefault="000F728D">
            <w:r w:rsidRPr="008C42AF">
              <w:rPr>
                <w:color w:val="22272F"/>
              </w:rPr>
              <w:t>4405,925</w:t>
            </w:r>
          </w:p>
        </w:tc>
        <w:tc>
          <w:tcPr>
            <w:tcW w:w="850" w:type="dxa"/>
            <w:shd w:val="clear" w:color="auto" w:fill="FFFFFF"/>
          </w:tcPr>
          <w:p w:rsidR="000F728D" w:rsidRDefault="000F728D">
            <w:r w:rsidRPr="008C42AF">
              <w:rPr>
                <w:color w:val="22272F"/>
              </w:rPr>
              <w:t>4405,925</w:t>
            </w:r>
          </w:p>
        </w:tc>
        <w:tc>
          <w:tcPr>
            <w:tcW w:w="851" w:type="dxa"/>
            <w:shd w:val="clear" w:color="auto" w:fill="FFFFFF"/>
          </w:tcPr>
          <w:p w:rsidR="000F728D" w:rsidRDefault="000F728D">
            <w:r w:rsidRPr="008C42AF">
              <w:rPr>
                <w:color w:val="22272F"/>
              </w:rPr>
              <w:t>4405,925</w:t>
            </w:r>
          </w:p>
        </w:tc>
        <w:tc>
          <w:tcPr>
            <w:tcW w:w="850" w:type="dxa"/>
            <w:shd w:val="clear" w:color="auto" w:fill="FFFFFF"/>
          </w:tcPr>
          <w:p w:rsidR="000F728D" w:rsidRDefault="000F728D">
            <w:r w:rsidRPr="008C42AF">
              <w:rPr>
                <w:color w:val="22272F"/>
              </w:rPr>
              <w:t>4405,925</w:t>
            </w:r>
          </w:p>
        </w:tc>
        <w:tc>
          <w:tcPr>
            <w:tcW w:w="851" w:type="dxa"/>
            <w:shd w:val="clear" w:color="auto" w:fill="FFFFFF"/>
          </w:tcPr>
          <w:p w:rsidR="000F728D" w:rsidRDefault="000F728D">
            <w:r w:rsidRPr="008C42AF">
              <w:rPr>
                <w:color w:val="22272F"/>
              </w:rPr>
              <w:t>4405,925</w:t>
            </w:r>
          </w:p>
        </w:tc>
        <w:tc>
          <w:tcPr>
            <w:tcW w:w="850" w:type="dxa"/>
            <w:shd w:val="clear" w:color="auto" w:fill="FFFFFF"/>
          </w:tcPr>
          <w:p w:rsidR="000F728D" w:rsidRPr="0066294F" w:rsidRDefault="000F728D" w:rsidP="000F728D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36181,33</w:t>
            </w:r>
          </w:p>
        </w:tc>
        <w:tc>
          <w:tcPr>
            <w:tcW w:w="737" w:type="dxa"/>
            <w:shd w:val="clear" w:color="auto" w:fill="FFFFFF"/>
          </w:tcPr>
          <w:p w:rsidR="000F728D" w:rsidRPr="0066294F" w:rsidRDefault="000F728D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4E7063" w:rsidRPr="0066294F" w:rsidTr="00E978FC">
        <w:trPr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4E7063" w:rsidRPr="0066294F" w:rsidRDefault="004E7063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</w:t>
            </w:r>
            <w:r w:rsidRPr="0066294F">
              <w:rPr>
                <w:color w:val="22272F"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E7063" w:rsidRPr="0066294F" w:rsidRDefault="004E7063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>№ 1</w:t>
            </w:r>
            <w:r w:rsidRPr="00A6606C">
              <w:rPr>
                <w:sz w:val="22"/>
                <w:szCs w:val="22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E7063" w:rsidRPr="00F83965" w:rsidRDefault="004E7063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4E7063" w:rsidRPr="0066294F" w:rsidRDefault="004E7063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4E7063" w:rsidRPr="004E7063" w:rsidRDefault="004E7063" w:rsidP="0024031B">
            <w:pPr>
              <w:rPr>
                <w:b/>
              </w:rPr>
            </w:pPr>
            <w:r w:rsidRPr="004E7063">
              <w:rPr>
                <w:b/>
              </w:rPr>
              <w:t>2082,064</w:t>
            </w:r>
          </w:p>
        </w:tc>
        <w:tc>
          <w:tcPr>
            <w:tcW w:w="709" w:type="dxa"/>
            <w:shd w:val="clear" w:color="auto" w:fill="FFFFFF"/>
          </w:tcPr>
          <w:p w:rsidR="004E7063" w:rsidRPr="004E7063" w:rsidRDefault="004E7063" w:rsidP="0024031B">
            <w:pPr>
              <w:rPr>
                <w:b/>
              </w:rPr>
            </w:pPr>
            <w:r w:rsidRPr="004E7063">
              <w:rPr>
                <w:b/>
              </w:rPr>
              <w:t>1452,444</w:t>
            </w:r>
          </w:p>
        </w:tc>
        <w:tc>
          <w:tcPr>
            <w:tcW w:w="850" w:type="dxa"/>
            <w:shd w:val="clear" w:color="auto" w:fill="FFFFFF"/>
          </w:tcPr>
          <w:p w:rsidR="004E7063" w:rsidRPr="004E7063" w:rsidRDefault="004E7063" w:rsidP="0024031B">
            <w:pPr>
              <w:rPr>
                <w:b/>
              </w:rPr>
            </w:pPr>
            <w:r w:rsidRPr="004E7063">
              <w:rPr>
                <w:b/>
              </w:rPr>
              <w:t>1339,689</w:t>
            </w:r>
          </w:p>
        </w:tc>
        <w:tc>
          <w:tcPr>
            <w:tcW w:w="851" w:type="dxa"/>
            <w:shd w:val="clear" w:color="auto" w:fill="FFFFFF"/>
          </w:tcPr>
          <w:p w:rsidR="004E7063" w:rsidRPr="004E7063" w:rsidRDefault="004E7063" w:rsidP="0024031B">
            <w:pPr>
              <w:rPr>
                <w:b/>
              </w:rPr>
            </w:pPr>
            <w:r w:rsidRPr="004E7063">
              <w:rPr>
                <w:b/>
              </w:rPr>
              <w:t>1339,689</w:t>
            </w:r>
          </w:p>
        </w:tc>
        <w:tc>
          <w:tcPr>
            <w:tcW w:w="850" w:type="dxa"/>
            <w:shd w:val="clear" w:color="auto" w:fill="FFFFFF"/>
          </w:tcPr>
          <w:p w:rsidR="004E7063" w:rsidRPr="004E7063" w:rsidRDefault="004E7063" w:rsidP="0024031B">
            <w:pPr>
              <w:rPr>
                <w:b/>
              </w:rPr>
            </w:pPr>
            <w:r w:rsidRPr="004E7063">
              <w:rPr>
                <w:b/>
              </w:rPr>
              <w:t>1339,689</w:t>
            </w:r>
          </w:p>
        </w:tc>
        <w:tc>
          <w:tcPr>
            <w:tcW w:w="851" w:type="dxa"/>
            <w:shd w:val="clear" w:color="auto" w:fill="FFFFFF"/>
          </w:tcPr>
          <w:p w:rsidR="004E7063" w:rsidRPr="004E7063" w:rsidRDefault="004E7063" w:rsidP="0024031B">
            <w:pPr>
              <w:rPr>
                <w:b/>
              </w:rPr>
            </w:pPr>
            <w:r w:rsidRPr="004E7063">
              <w:rPr>
                <w:b/>
              </w:rPr>
              <w:t>1339,689</w:t>
            </w:r>
          </w:p>
        </w:tc>
        <w:tc>
          <w:tcPr>
            <w:tcW w:w="850" w:type="dxa"/>
            <w:shd w:val="clear" w:color="auto" w:fill="FFFFFF"/>
          </w:tcPr>
          <w:p w:rsidR="004E7063" w:rsidRPr="004E7063" w:rsidRDefault="004E7063" w:rsidP="0024031B">
            <w:pPr>
              <w:rPr>
                <w:b/>
              </w:rPr>
            </w:pPr>
            <w:r w:rsidRPr="004E7063">
              <w:rPr>
                <w:b/>
              </w:rPr>
              <w:t>1339,689</w:t>
            </w:r>
          </w:p>
        </w:tc>
        <w:tc>
          <w:tcPr>
            <w:tcW w:w="851" w:type="dxa"/>
            <w:shd w:val="clear" w:color="auto" w:fill="FFFFFF"/>
          </w:tcPr>
          <w:p w:rsidR="004E7063" w:rsidRPr="004E7063" w:rsidRDefault="004E7063" w:rsidP="0024031B">
            <w:pPr>
              <w:rPr>
                <w:b/>
              </w:rPr>
            </w:pPr>
            <w:r w:rsidRPr="004E7063">
              <w:rPr>
                <w:b/>
              </w:rPr>
              <w:t>1339,689</w:t>
            </w:r>
          </w:p>
        </w:tc>
        <w:tc>
          <w:tcPr>
            <w:tcW w:w="850" w:type="dxa"/>
            <w:shd w:val="clear" w:color="auto" w:fill="FFFFFF"/>
          </w:tcPr>
          <w:p w:rsidR="004E7063" w:rsidRPr="004E7063" w:rsidRDefault="004E7063" w:rsidP="0024031B">
            <w:pPr>
              <w:rPr>
                <w:b/>
              </w:rPr>
            </w:pPr>
            <w:r w:rsidRPr="004E7063">
              <w:rPr>
                <w:b/>
              </w:rPr>
              <w:t>11572,643</w:t>
            </w:r>
          </w:p>
        </w:tc>
        <w:tc>
          <w:tcPr>
            <w:tcW w:w="737" w:type="dxa"/>
            <w:shd w:val="clear" w:color="auto" w:fill="FFFFFF"/>
          </w:tcPr>
          <w:p w:rsidR="004E7063" w:rsidRPr="0066294F" w:rsidRDefault="004E7063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372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662E53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E53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662E53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E53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4E7063" w:rsidRPr="0066294F" w:rsidTr="00E978FC">
        <w:trPr>
          <w:jc w:val="center"/>
        </w:trPr>
        <w:tc>
          <w:tcPr>
            <w:tcW w:w="626" w:type="dxa"/>
            <w:vMerge/>
            <w:shd w:val="clear" w:color="auto" w:fill="FFFFFF"/>
          </w:tcPr>
          <w:p w:rsidR="004E7063" w:rsidRPr="0066294F" w:rsidRDefault="004E7063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E7063" w:rsidRPr="0066294F" w:rsidRDefault="004E7063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4E7063" w:rsidRPr="00F83965" w:rsidRDefault="004E7063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4E7063" w:rsidRPr="0066294F" w:rsidRDefault="004E7063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4E7063" w:rsidRPr="005B29BB" w:rsidRDefault="004E7063" w:rsidP="004E7063">
            <w:r>
              <w:t>2082,064</w:t>
            </w:r>
          </w:p>
        </w:tc>
        <w:tc>
          <w:tcPr>
            <w:tcW w:w="709" w:type="dxa"/>
            <w:shd w:val="clear" w:color="auto" w:fill="FFFFFF"/>
          </w:tcPr>
          <w:p w:rsidR="004E7063" w:rsidRPr="005B29BB" w:rsidRDefault="004E7063" w:rsidP="00D547D6">
            <w:r>
              <w:t>1452,444</w:t>
            </w:r>
          </w:p>
        </w:tc>
        <w:tc>
          <w:tcPr>
            <w:tcW w:w="850" w:type="dxa"/>
            <w:shd w:val="clear" w:color="auto" w:fill="FFFFFF"/>
          </w:tcPr>
          <w:p w:rsidR="004E7063" w:rsidRPr="005B29BB" w:rsidRDefault="004E7063" w:rsidP="00D547D6">
            <w:r>
              <w:t>1339,689</w:t>
            </w:r>
          </w:p>
        </w:tc>
        <w:tc>
          <w:tcPr>
            <w:tcW w:w="851" w:type="dxa"/>
            <w:shd w:val="clear" w:color="auto" w:fill="FFFFFF"/>
          </w:tcPr>
          <w:p w:rsidR="004E7063" w:rsidRDefault="004E7063">
            <w:r w:rsidRPr="00AD76B2">
              <w:t>1339,689</w:t>
            </w:r>
          </w:p>
        </w:tc>
        <w:tc>
          <w:tcPr>
            <w:tcW w:w="850" w:type="dxa"/>
            <w:shd w:val="clear" w:color="auto" w:fill="FFFFFF"/>
          </w:tcPr>
          <w:p w:rsidR="004E7063" w:rsidRDefault="004E7063">
            <w:r w:rsidRPr="00AD76B2">
              <w:t>1339,689</w:t>
            </w:r>
          </w:p>
        </w:tc>
        <w:tc>
          <w:tcPr>
            <w:tcW w:w="851" w:type="dxa"/>
            <w:shd w:val="clear" w:color="auto" w:fill="FFFFFF"/>
          </w:tcPr>
          <w:p w:rsidR="004E7063" w:rsidRDefault="004E7063">
            <w:r w:rsidRPr="00AD76B2">
              <w:t>1339,689</w:t>
            </w:r>
          </w:p>
        </w:tc>
        <w:tc>
          <w:tcPr>
            <w:tcW w:w="850" w:type="dxa"/>
            <w:shd w:val="clear" w:color="auto" w:fill="FFFFFF"/>
          </w:tcPr>
          <w:p w:rsidR="004E7063" w:rsidRDefault="004E7063">
            <w:r w:rsidRPr="00AD76B2">
              <w:t>1339,689</w:t>
            </w:r>
          </w:p>
        </w:tc>
        <w:tc>
          <w:tcPr>
            <w:tcW w:w="851" w:type="dxa"/>
            <w:shd w:val="clear" w:color="auto" w:fill="FFFFFF"/>
          </w:tcPr>
          <w:p w:rsidR="004E7063" w:rsidRDefault="004E7063">
            <w:r w:rsidRPr="00AD76B2">
              <w:t>1339,689</w:t>
            </w:r>
          </w:p>
        </w:tc>
        <w:tc>
          <w:tcPr>
            <w:tcW w:w="850" w:type="dxa"/>
            <w:shd w:val="clear" w:color="auto" w:fill="FFFFFF"/>
          </w:tcPr>
          <w:p w:rsidR="004E7063" w:rsidRDefault="004E7063" w:rsidP="00D547D6">
            <w:r>
              <w:t>11572,643</w:t>
            </w:r>
          </w:p>
        </w:tc>
        <w:tc>
          <w:tcPr>
            <w:tcW w:w="737" w:type="dxa"/>
            <w:shd w:val="clear" w:color="auto" w:fill="FFFFFF"/>
          </w:tcPr>
          <w:p w:rsidR="004E7063" w:rsidRPr="0066294F" w:rsidRDefault="004E7063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83965" w:rsidRPr="0066294F" w:rsidRDefault="00F83965" w:rsidP="000F2D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 </w:t>
            </w:r>
            <w:r>
              <w:rPr>
                <w:sz w:val="22"/>
                <w:szCs w:val="22"/>
              </w:rPr>
              <w:t>№ 2</w:t>
            </w:r>
            <w:r w:rsidRPr="00A6606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Обеспечение пожарной охраны»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83965" w:rsidRPr="00F83965" w:rsidRDefault="00F83965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F83965" w:rsidRPr="00F83965" w:rsidRDefault="00F83965" w:rsidP="00F839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 w:rsidRPr="00F83965">
              <w:rPr>
                <w:b/>
              </w:rPr>
              <w:t>110,00</w:t>
            </w:r>
          </w:p>
        </w:tc>
        <w:tc>
          <w:tcPr>
            <w:tcW w:w="709" w:type="dxa"/>
            <w:shd w:val="clear" w:color="auto" w:fill="FFFFFF"/>
          </w:tcPr>
          <w:p w:rsidR="00F83965" w:rsidRPr="00F83965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 w:rsidRPr="00F83965">
              <w:rPr>
                <w:b/>
                <w:color w:val="22272F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F83965" w:rsidRPr="00F83965" w:rsidRDefault="00F83965">
            <w:pPr>
              <w:rPr>
                <w:b/>
              </w:rPr>
            </w:pPr>
            <w:r w:rsidRPr="00F83965">
              <w:rPr>
                <w:b/>
                <w:color w:val="22272F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F83965" w:rsidRPr="00F83965" w:rsidRDefault="00F83965">
            <w:pPr>
              <w:rPr>
                <w:b/>
              </w:rPr>
            </w:pPr>
            <w:r w:rsidRPr="00F83965">
              <w:rPr>
                <w:b/>
                <w:color w:val="22272F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F83965" w:rsidRPr="00F83965" w:rsidRDefault="00F83965">
            <w:pPr>
              <w:rPr>
                <w:b/>
              </w:rPr>
            </w:pPr>
            <w:r w:rsidRPr="00F83965">
              <w:rPr>
                <w:b/>
                <w:color w:val="22272F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F83965" w:rsidRPr="00F83965" w:rsidRDefault="00F83965">
            <w:pPr>
              <w:rPr>
                <w:b/>
              </w:rPr>
            </w:pPr>
            <w:r w:rsidRPr="00F83965">
              <w:rPr>
                <w:b/>
                <w:color w:val="22272F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F83965" w:rsidRPr="00F83965" w:rsidRDefault="00F83965">
            <w:pPr>
              <w:rPr>
                <w:b/>
              </w:rPr>
            </w:pPr>
            <w:r w:rsidRPr="00F83965">
              <w:rPr>
                <w:b/>
                <w:color w:val="22272F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F83965" w:rsidRPr="00F83965" w:rsidRDefault="00F83965">
            <w:pPr>
              <w:rPr>
                <w:b/>
              </w:rPr>
            </w:pPr>
            <w:r w:rsidRPr="00F83965">
              <w:rPr>
                <w:b/>
                <w:color w:val="22272F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F83965" w:rsidRPr="00F83965" w:rsidRDefault="00F83965">
            <w:pPr>
              <w:rPr>
                <w:b/>
              </w:rPr>
            </w:pPr>
            <w:r w:rsidRPr="00F83965">
              <w:rPr>
                <w:b/>
              </w:rPr>
              <w:t>110,00</w:t>
            </w: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66294F" w:rsidRDefault="00F83965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Pr="000F2DB1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0F2DB1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0F2DB1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0F2DB1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/>
        </w:tc>
        <w:tc>
          <w:tcPr>
            <w:tcW w:w="737" w:type="dxa"/>
            <w:shd w:val="clear" w:color="auto" w:fill="FFFFFF"/>
          </w:tcPr>
          <w:p w:rsidR="00F83965" w:rsidRPr="0066294F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66294F" w:rsidRDefault="00F83965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D54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t>110,00</w:t>
            </w:r>
          </w:p>
        </w:tc>
        <w:tc>
          <w:tcPr>
            <w:tcW w:w="709" w:type="dxa"/>
            <w:shd w:val="clear" w:color="auto" w:fill="FFFFFF"/>
          </w:tcPr>
          <w:p w:rsidR="00F83965" w:rsidRPr="00F83965" w:rsidRDefault="00F83965">
            <w:r w:rsidRPr="00F83965">
              <w:rPr>
                <w:color w:val="22272F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F83965" w:rsidRPr="00F83965" w:rsidRDefault="00F83965">
            <w:r w:rsidRPr="00F83965">
              <w:rPr>
                <w:color w:val="22272F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F83965" w:rsidRPr="00F83965" w:rsidRDefault="00F83965">
            <w:r w:rsidRPr="00F83965">
              <w:rPr>
                <w:color w:val="22272F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F83965" w:rsidRPr="00F83965" w:rsidRDefault="00F83965">
            <w:r w:rsidRPr="00F83965">
              <w:rPr>
                <w:color w:val="22272F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F83965" w:rsidRPr="00F83965" w:rsidRDefault="00F83965">
            <w:r w:rsidRPr="00F83965">
              <w:rPr>
                <w:color w:val="22272F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F83965" w:rsidRPr="00F83965" w:rsidRDefault="00F83965">
            <w:r w:rsidRPr="00F83965">
              <w:rPr>
                <w:color w:val="22272F"/>
              </w:rPr>
              <w:t>0,00</w:t>
            </w:r>
          </w:p>
        </w:tc>
        <w:tc>
          <w:tcPr>
            <w:tcW w:w="851" w:type="dxa"/>
            <w:shd w:val="clear" w:color="auto" w:fill="FFFFFF"/>
          </w:tcPr>
          <w:p w:rsidR="00F83965" w:rsidRPr="00F83965" w:rsidRDefault="00F83965">
            <w:r w:rsidRPr="00F83965">
              <w:rPr>
                <w:color w:val="22272F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F83965" w:rsidRDefault="00F83965">
            <w:r w:rsidRPr="006B379C">
              <w:t>110,00</w:t>
            </w: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4A05F2" w:rsidRPr="0066294F" w:rsidTr="00E978FC">
        <w:trPr>
          <w:trHeight w:val="405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4A05F2" w:rsidRPr="0066294F" w:rsidRDefault="004A05F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05F2" w:rsidRPr="0066294F" w:rsidRDefault="004A05F2" w:rsidP="000F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№3</w:t>
            </w:r>
            <w:r w:rsidRPr="00A6606C">
              <w:rPr>
                <w:sz w:val="22"/>
                <w:szCs w:val="22"/>
              </w:rPr>
              <w:t xml:space="preserve">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A05F2" w:rsidRPr="00F83965" w:rsidRDefault="004A05F2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4A05F2" w:rsidRPr="0066294F" w:rsidRDefault="004A05F2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4A05F2" w:rsidRPr="00147A51" w:rsidRDefault="004A05F2" w:rsidP="004A05F2">
            <w:pPr>
              <w:jc w:val="right"/>
              <w:rPr>
                <w:b/>
              </w:rPr>
            </w:pPr>
            <w:r w:rsidRPr="00147A51">
              <w:rPr>
                <w:b/>
                <w:bCs/>
              </w:rPr>
              <w:t>327</w:t>
            </w:r>
            <w:r>
              <w:rPr>
                <w:b/>
                <w:bCs/>
              </w:rPr>
              <w:t>,</w:t>
            </w:r>
            <w:r w:rsidRPr="00147A51">
              <w:rPr>
                <w:b/>
                <w:bCs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4A05F2" w:rsidRPr="00147A51" w:rsidRDefault="004A05F2" w:rsidP="004A05F2">
            <w:pPr>
              <w:jc w:val="right"/>
              <w:rPr>
                <w:b/>
              </w:rPr>
            </w:pPr>
            <w:r>
              <w:rPr>
                <w:b/>
              </w:rPr>
              <w:t>2380,5</w:t>
            </w:r>
          </w:p>
        </w:tc>
        <w:tc>
          <w:tcPr>
            <w:tcW w:w="850" w:type="dxa"/>
            <w:shd w:val="clear" w:color="auto" w:fill="FFFFFF"/>
          </w:tcPr>
          <w:p w:rsidR="004A05F2" w:rsidRPr="00147A51" w:rsidRDefault="004A05F2" w:rsidP="004A05F2">
            <w:pPr>
              <w:jc w:val="right"/>
              <w:rPr>
                <w:b/>
              </w:rPr>
            </w:pPr>
            <w:r w:rsidRPr="00147A51">
              <w:rPr>
                <w:b/>
              </w:rPr>
              <w:t>372</w:t>
            </w:r>
            <w:r>
              <w:rPr>
                <w:b/>
              </w:rPr>
              <w:t>,</w:t>
            </w:r>
            <w:r w:rsidRPr="00147A51">
              <w:rPr>
                <w:b/>
              </w:rPr>
              <w:t>00</w:t>
            </w:r>
          </w:p>
        </w:tc>
        <w:tc>
          <w:tcPr>
            <w:tcW w:w="851" w:type="dxa"/>
            <w:shd w:val="clear" w:color="auto" w:fill="FFFFFF"/>
          </w:tcPr>
          <w:p w:rsidR="004A05F2" w:rsidRDefault="004A05F2">
            <w:r w:rsidRPr="00524966">
              <w:rPr>
                <w:b/>
              </w:rPr>
              <w:t>372,00</w:t>
            </w:r>
          </w:p>
        </w:tc>
        <w:tc>
          <w:tcPr>
            <w:tcW w:w="850" w:type="dxa"/>
            <w:shd w:val="clear" w:color="auto" w:fill="FFFFFF"/>
          </w:tcPr>
          <w:p w:rsidR="004A05F2" w:rsidRDefault="004A05F2">
            <w:r w:rsidRPr="00524966">
              <w:rPr>
                <w:b/>
              </w:rPr>
              <w:t>372,00</w:t>
            </w:r>
          </w:p>
        </w:tc>
        <w:tc>
          <w:tcPr>
            <w:tcW w:w="851" w:type="dxa"/>
            <w:shd w:val="clear" w:color="auto" w:fill="FFFFFF"/>
          </w:tcPr>
          <w:p w:rsidR="004A05F2" w:rsidRDefault="004A05F2">
            <w:r w:rsidRPr="00524966">
              <w:rPr>
                <w:b/>
              </w:rPr>
              <w:t>372,00</w:t>
            </w:r>
          </w:p>
        </w:tc>
        <w:tc>
          <w:tcPr>
            <w:tcW w:w="850" w:type="dxa"/>
            <w:shd w:val="clear" w:color="auto" w:fill="FFFFFF"/>
          </w:tcPr>
          <w:p w:rsidR="004A05F2" w:rsidRDefault="004A05F2">
            <w:r w:rsidRPr="00524966">
              <w:rPr>
                <w:b/>
              </w:rPr>
              <w:t>372,00</w:t>
            </w:r>
          </w:p>
        </w:tc>
        <w:tc>
          <w:tcPr>
            <w:tcW w:w="851" w:type="dxa"/>
            <w:shd w:val="clear" w:color="auto" w:fill="FFFFFF"/>
          </w:tcPr>
          <w:p w:rsidR="004A05F2" w:rsidRDefault="004A05F2">
            <w:r w:rsidRPr="00524966">
              <w:rPr>
                <w:b/>
              </w:rPr>
              <w:t>372,00</w:t>
            </w:r>
          </w:p>
        </w:tc>
        <w:tc>
          <w:tcPr>
            <w:tcW w:w="850" w:type="dxa"/>
            <w:shd w:val="clear" w:color="auto" w:fill="FFFFFF"/>
          </w:tcPr>
          <w:p w:rsidR="004A05F2" w:rsidRPr="00730B78" w:rsidRDefault="004A05F2" w:rsidP="004A05F2">
            <w:pPr>
              <w:rPr>
                <w:b/>
              </w:rPr>
            </w:pPr>
            <w:r>
              <w:rPr>
                <w:b/>
              </w:rPr>
              <w:t>4939</w:t>
            </w:r>
            <w:r w:rsidRPr="00730B78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737" w:type="dxa"/>
            <w:shd w:val="clear" w:color="auto" w:fill="FFFFFF"/>
          </w:tcPr>
          <w:p w:rsidR="004A05F2" w:rsidRPr="0066294F" w:rsidRDefault="004A05F2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436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Pr="000F2DB1" w:rsidRDefault="004A05F2" w:rsidP="00A66E4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20</w:t>
            </w:r>
            <w:r w:rsidR="00A66E41">
              <w:rPr>
                <w:color w:val="22272F"/>
              </w:rPr>
              <w:t>0</w:t>
            </w:r>
            <w:r>
              <w:rPr>
                <w:color w:val="22272F"/>
              </w:rPr>
              <w:t>0,</w:t>
            </w:r>
            <w:r w:rsidR="00A66E41">
              <w:rPr>
                <w:color w:val="22272F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83965" w:rsidRPr="000F2DB1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D54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0F2DB1" w:rsidRDefault="00F83965" w:rsidP="00D54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D54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0F2DB1" w:rsidRDefault="00F83965" w:rsidP="00D54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D54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C22716" w:rsidRDefault="00F83965" w:rsidP="004A05F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="004A05F2">
              <w:t>3</w:t>
            </w:r>
            <w:r>
              <w:t>0,</w:t>
            </w:r>
            <w:r w:rsidR="004A05F2">
              <w:t>5</w:t>
            </w: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4A05F2" w:rsidRPr="0066294F" w:rsidTr="00E978FC">
        <w:trPr>
          <w:trHeight w:val="372"/>
          <w:jc w:val="center"/>
        </w:trPr>
        <w:tc>
          <w:tcPr>
            <w:tcW w:w="626" w:type="dxa"/>
            <w:vMerge/>
            <w:shd w:val="clear" w:color="auto" w:fill="FFFFFF"/>
          </w:tcPr>
          <w:p w:rsidR="004A05F2" w:rsidRDefault="004A05F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05F2" w:rsidRDefault="004A05F2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4A05F2" w:rsidRPr="00F83965" w:rsidRDefault="004A05F2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4A05F2" w:rsidRPr="0066294F" w:rsidRDefault="004A05F2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4A05F2" w:rsidRPr="004A05F2" w:rsidRDefault="004A05F2" w:rsidP="0024031B">
            <w:pPr>
              <w:jc w:val="right"/>
            </w:pPr>
            <w:r w:rsidRPr="004A05F2">
              <w:rPr>
                <w:bCs/>
              </w:rPr>
              <w:t>327,00</w:t>
            </w:r>
          </w:p>
        </w:tc>
        <w:tc>
          <w:tcPr>
            <w:tcW w:w="709" w:type="dxa"/>
            <w:shd w:val="clear" w:color="auto" w:fill="FFFFFF"/>
          </w:tcPr>
          <w:p w:rsidR="004A05F2" w:rsidRPr="004A05F2" w:rsidRDefault="004A05F2" w:rsidP="00A66E41">
            <w:pPr>
              <w:jc w:val="right"/>
            </w:pPr>
            <w:r w:rsidRPr="004A05F2">
              <w:t>3</w:t>
            </w:r>
            <w:r w:rsidR="00A66E41">
              <w:t>8</w:t>
            </w:r>
            <w:r w:rsidRPr="004A05F2">
              <w:t>0,</w:t>
            </w:r>
            <w:r w:rsidR="00A66E41">
              <w:t>5</w:t>
            </w:r>
            <w:r w:rsidRPr="004A05F2">
              <w:t>0</w:t>
            </w:r>
          </w:p>
        </w:tc>
        <w:tc>
          <w:tcPr>
            <w:tcW w:w="850" w:type="dxa"/>
            <w:shd w:val="clear" w:color="auto" w:fill="FFFFFF"/>
          </w:tcPr>
          <w:p w:rsidR="004A05F2" w:rsidRPr="004A05F2" w:rsidRDefault="004A05F2" w:rsidP="0024031B">
            <w:pPr>
              <w:jc w:val="right"/>
            </w:pPr>
            <w:r w:rsidRPr="004A05F2">
              <w:t>372,00</w:t>
            </w:r>
          </w:p>
        </w:tc>
        <w:tc>
          <w:tcPr>
            <w:tcW w:w="851" w:type="dxa"/>
            <w:shd w:val="clear" w:color="auto" w:fill="FFFFFF"/>
          </w:tcPr>
          <w:p w:rsidR="004A05F2" w:rsidRPr="004A05F2" w:rsidRDefault="004A05F2" w:rsidP="0024031B">
            <w:r w:rsidRPr="004A05F2">
              <w:t>372,00</w:t>
            </w:r>
          </w:p>
        </w:tc>
        <w:tc>
          <w:tcPr>
            <w:tcW w:w="850" w:type="dxa"/>
            <w:shd w:val="clear" w:color="auto" w:fill="FFFFFF"/>
          </w:tcPr>
          <w:p w:rsidR="004A05F2" w:rsidRPr="004A05F2" w:rsidRDefault="004A05F2" w:rsidP="0024031B">
            <w:r w:rsidRPr="004A05F2">
              <w:t>372,00</w:t>
            </w:r>
          </w:p>
        </w:tc>
        <w:tc>
          <w:tcPr>
            <w:tcW w:w="851" w:type="dxa"/>
            <w:shd w:val="clear" w:color="auto" w:fill="FFFFFF"/>
          </w:tcPr>
          <w:p w:rsidR="004A05F2" w:rsidRPr="004A05F2" w:rsidRDefault="004A05F2" w:rsidP="0024031B">
            <w:r w:rsidRPr="004A05F2">
              <w:t>372,00</w:t>
            </w:r>
          </w:p>
        </w:tc>
        <w:tc>
          <w:tcPr>
            <w:tcW w:w="850" w:type="dxa"/>
            <w:shd w:val="clear" w:color="auto" w:fill="FFFFFF"/>
          </w:tcPr>
          <w:p w:rsidR="004A05F2" w:rsidRPr="004A05F2" w:rsidRDefault="004A05F2" w:rsidP="0024031B">
            <w:r w:rsidRPr="004A05F2">
              <w:t>372,00</w:t>
            </w:r>
          </w:p>
        </w:tc>
        <w:tc>
          <w:tcPr>
            <w:tcW w:w="851" w:type="dxa"/>
            <w:shd w:val="clear" w:color="auto" w:fill="FFFFFF"/>
          </w:tcPr>
          <w:p w:rsidR="004A05F2" w:rsidRPr="004A05F2" w:rsidRDefault="004A05F2" w:rsidP="0024031B">
            <w:r w:rsidRPr="004A05F2">
              <w:t>372,00</w:t>
            </w:r>
          </w:p>
        </w:tc>
        <w:tc>
          <w:tcPr>
            <w:tcW w:w="850" w:type="dxa"/>
            <w:shd w:val="clear" w:color="auto" w:fill="FFFFFF"/>
          </w:tcPr>
          <w:p w:rsidR="004A05F2" w:rsidRPr="00C22716" w:rsidRDefault="004A05F2" w:rsidP="00B767EF">
            <w:r>
              <w:t>2909,0</w:t>
            </w:r>
          </w:p>
        </w:tc>
        <w:tc>
          <w:tcPr>
            <w:tcW w:w="737" w:type="dxa"/>
            <w:shd w:val="clear" w:color="auto" w:fill="FFFFFF"/>
          </w:tcPr>
          <w:p w:rsidR="004A05F2" w:rsidRPr="0066294F" w:rsidRDefault="004A05F2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4A05F2" w:rsidRPr="0066294F" w:rsidTr="00E978FC">
        <w:trPr>
          <w:trHeight w:val="540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4A05F2" w:rsidRPr="0066294F" w:rsidRDefault="004A05F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A05F2" w:rsidRPr="00A6606C" w:rsidRDefault="004A05F2" w:rsidP="000F2DB1">
            <w:r w:rsidRPr="00A6606C">
              <w:rPr>
                <w:sz w:val="22"/>
                <w:szCs w:val="22"/>
              </w:rPr>
              <w:t xml:space="preserve">Комплексы процессных мероприятий </w:t>
            </w:r>
            <w:r>
              <w:rPr>
                <w:sz w:val="22"/>
                <w:szCs w:val="22"/>
              </w:rPr>
              <w:t xml:space="preserve"> № 4</w:t>
            </w:r>
            <w:r w:rsidRPr="00A6606C">
              <w:rPr>
                <w:sz w:val="22"/>
                <w:szCs w:val="22"/>
              </w:rPr>
              <w:t>"Финансиро</w:t>
            </w:r>
            <w:r>
              <w:rPr>
                <w:sz w:val="22"/>
                <w:szCs w:val="22"/>
              </w:rPr>
              <w:t>-</w:t>
            </w:r>
            <w:r w:rsidRPr="00A6606C">
              <w:rPr>
                <w:sz w:val="22"/>
                <w:szCs w:val="22"/>
              </w:rPr>
              <w:t xml:space="preserve">вание передаваемых </w:t>
            </w:r>
            <w:proofErr w:type="spellStart"/>
            <w:r w:rsidRPr="00A6606C">
              <w:rPr>
                <w:sz w:val="22"/>
                <w:szCs w:val="22"/>
              </w:rPr>
              <w:t>полномо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6606C">
              <w:rPr>
                <w:sz w:val="22"/>
                <w:szCs w:val="22"/>
              </w:rPr>
              <w:t>чий в сфере архитектурной и градостроительной деятельности"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A05F2" w:rsidRPr="00F83965" w:rsidRDefault="004A05F2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4A05F2" w:rsidRPr="0066294F" w:rsidRDefault="004A05F2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4A05F2" w:rsidRPr="004A05F2" w:rsidRDefault="004A05F2" w:rsidP="0024031B">
            <w:pPr>
              <w:rPr>
                <w:b/>
              </w:rPr>
            </w:pPr>
            <w:r w:rsidRPr="004A05F2">
              <w:rPr>
                <w:b/>
              </w:rPr>
              <w:t>21,280</w:t>
            </w:r>
          </w:p>
        </w:tc>
        <w:tc>
          <w:tcPr>
            <w:tcW w:w="709" w:type="dxa"/>
            <w:shd w:val="clear" w:color="auto" w:fill="FFFFFF"/>
          </w:tcPr>
          <w:p w:rsidR="004A05F2" w:rsidRPr="004A05F2" w:rsidRDefault="004A05F2" w:rsidP="0024031B">
            <w:pPr>
              <w:rPr>
                <w:b/>
              </w:rPr>
            </w:pPr>
            <w:r w:rsidRPr="004A05F2">
              <w:rPr>
                <w:b/>
              </w:rPr>
              <w:t>21,280</w:t>
            </w:r>
          </w:p>
        </w:tc>
        <w:tc>
          <w:tcPr>
            <w:tcW w:w="850" w:type="dxa"/>
            <w:shd w:val="clear" w:color="auto" w:fill="FFFFFF"/>
          </w:tcPr>
          <w:p w:rsidR="004A05F2" w:rsidRPr="004A05F2" w:rsidRDefault="004A05F2" w:rsidP="0024031B">
            <w:pPr>
              <w:rPr>
                <w:b/>
              </w:rPr>
            </w:pPr>
            <w:r w:rsidRPr="004A05F2">
              <w:rPr>
                <w:b/>
              </w:rPr>
              <w:t>21,280</w:t>
            </w:r>
          </w:p>
        </w:tc>
        <w:tc>
          <w:tcPr>
            <w:tcW w:w="851" w:type="dxa"/>
            <w:shd w:val="clear" w:color="auto" w:fill="FFFFFF"/>
          </w:tcPr>
          <w:p w:rsidR="004A05F2" w:rsidRPr="004A05F2" w:rsidRDefault="004A05F2" w:rsidP="0024031B">
            <w:pPr>
              <w:rPr>
                <w:b/>
              </w:rPr>
            </w:pPr>
            <w:r w:rsidRPr="004A05F2">
              <w:rPr>
                <w:b/>
              </w:rPr>
              <w:t>21,280</w:t>
            </w:r>
          </w:p>
        </w:tc>
        <w:tc>
          <w:tcPr>
            <w:tcW w:w="850" w:type="dxa"/>
            <w:shd w:val="clear" w:color="auto" w:fill="FFFFFF"/>
          </w:tcPr>
          <w:p w:rsidR="004A05F2" w:rsidRPr="004A05F2" w:rsidRDefault="004A05F2" w:rsidP="0024031B">
            <w:pPr>
              <w:rPr>
                <w:b/>
              </w:rPr>
            </w:pPr>
            <w:r w:rsidRPr="004A05F2">
              <w:rPr>
                <w:b/>
              </w:rPr>
              <w:t>21,280</w:t>
            </w:r>
          </w:p>
        </w:tc>
        <w:tc>
          <w:tcPr>
            <w:tcW w:w="851" w:type="dxa"/>
            <w:shd w:val="clear" w:color="auto" w:fill="FFFFFF"/>
          </w:tcPr>
          <w:p w:rsidR="004A05F2" w:rsidRPr="004A05F2" w:rsidRDefault="004A05F2" w:rsidP="0024031B">
            <w:pPr>
              <w:rPr>
                <w:b/>
              </w:rPr>
            </w:pPr>
            <w:r w:rsidRPr="004A05F2">
              <w:rPr>
                <w:b/>
              </w:rPr>
              <w:t>21,280</w:t>
            </w:r>
          </w:p>
        </w:tc>
        <w:tc>
          <w:tcPr>
            <w:tcW w:w="850" w:type="dxa"/>
            <w:shd w:val="clear" w:color="auto" w:fill="FFFFFF"/>
          </w:tcPr>
          <w:p w:rsidR="004A05F2" w:rsidRPr="004A05F2" w:rsidRDefault="004A05F2" w:rsidP="0024031B">
            <w:pPr>
              <w:rPr>
                <w:b/>
              </w:rPr>
            </w:pPr>
            <w:r w:rsidRPr="004A05F2">
              <w:rPr>
                <w:b/>
              </w:rPr>
              <w:t>21,280</w:t>
            </w:r>
          </w:p>
        </w:tc>
        <w:tc>
          <w:tcPr>
            <w:tcW w:w="851" w:type="dxa"/>
            <w:shd w:val="clear" w:color="auto" w:fill="FFFFFF"/>
          </w:tcPr>
          <w:p w:rsidR="004A05F2" w:rsidRPr="004A05F2" w:rsidRDefault="004A05F2" w:rsidP="0024031B">
            <w:pPr>
              <w:rPr>
                <w:b/>
              </w:rPr>
            </w:pPr>
            <w:r w:rsidRPr="004A05F2">
              <w:rPr>
                <w:b/>
              </w:rPr>
              <w:t>21,280</w:t>
            </w:r>
          </w:p>
        </w:tc>
        <w:tc>
          <w:tcPr>
            <w:tcW w:w="850" w:type="dxa"/>
            <w:shd w:val="clear" w:color="auto" w:fill="FFFFFF"/>
          </w:tcPr>
          <w:p w:rsidR="004A05F2" w:rsidRPr="004A05F2" w:rsidRDefault="004A05F2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4A05F2">
              <w:rPr>
                <w:b/>
                <w:color w:val="22272F"/>
              </w:rPr>
              <w:t>170,240</w:t>
            </w:r>
          </w:p>
        </w:tc>
        <w:tc>
          <w:tcPr>
            <w:tcW w:w="737" w:type="dxa"/>
            <w:shd w:val="clear" w:color="auto" w:fill="FFFFFF"/>
          </w:tcPr>
          <w:p w:rsidR="004A05F2" w:rsidRPr="0066294F" w:rsidRDefault="004A05F2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388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A6606C" w:rsidRDefault="00F83965" w:rsidP="00C60389"/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Pr="000F2DB1" w:rsidRDefault="00F83965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0F2DB1" w:rsidRDefault="00F83965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0F2DB1" w:rsidRDefault="00F83965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0F2DB1" w:rsidRDefault="00F83965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0F2DB1" w:rsidRDefault="00F83965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E94A7B" w:rsidRDefault="00F83965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vMerge w:val="restart"/>
            <w:shd w:val="clear" w:color="auto" w:fill="FFFFFF"/>
          </w:tcPr>
          <w:p w:rsidR="00F83965" w:rsidRPr="0066294F" w:rsidRDefault="00F83965" w:rsidP="00A073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</w:tr>
      <w:tr w:rsidR="004A05F2" w:rsidRPr="0066294F" w:rsidTr="00E978FC">
        <w:trPr>
          <w:trHeight w:val="405"/>
          <w:jc w:val="center"/>
        </w:trPr>
        <w:tc>
          <w:tcPr>
            <w:tcW w:w="626" w:type="dxa"/>
            <w:vMerge/>
            <w:shd w:val="clear" w:color="auto" w:fill="FFFFFF"/>
          </w:tcPr>
          <w:p w:rsidR="004A05F2" w:rsidRDefault="004A05F2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4A05F2" w:rsidRPr="00A6606C" w:rsidRDefault="004A05F2" w:rsidP="00C60389"/>
        </w:tc>
        <w:tc>
          <w:tcPr>
            <w:tcW w:w="1843" w:type="dxa"/>
            <w:vMerge/>
            <w:shd w:val="clear" w:color="auto" w:fill="FFFFFF"/>
          </w:tcPr>
          <w:p w:rsidR="004A05F2" w:rsidRPr="00F83965" w:rsidRDefault="004A05F2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4A05F2" w:rsidRPr="0066294F" w:rsidRDefault="004A05F2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4A05F2" w:rsidRDefault="004A05F2">
            <w:r>
              <w:t>21,280</w:t>
            </w:r>
          </w:p>
        </w:tc>
        <w:tc>
          <w:tcPr>
            <w:tcW w:w="709" w:type="dxa"/>
            <w:shd w:val="clear" w:color="auto" w:fill="FFFFFF"/>
          </w:tcPr>
          <w:p w:rsidR="004A05F2" w:rsidRDefault="004A05F2">
            <w:r w:rsidRPr="00F830E4">
              <w:t>21,280</w:t>
            </w:r>
          </w:p>
        </w:tc>
        <w:tc>
          <w:tcPr>
            <w:tcW w:w="850" w:type="dxa"/>
            <w:shd w:val="clear" w:color="auto" w:fill="FFFFFF"/>
          </w:tcPr>
          <w:p w:rsidR="004A05F2" w:rsidRDefault="004A05F2">
            <w:r w:rsidRPr="00F830E4">
              <w:t>21,280</w:t>
            </w:r>
          </w:p>
        </w:tc>
        <w:tc>
          <w:tcPr>
            <w:tcW w:w="851" w:type="dxa"/>
            <w:shd w:val="clear" w:color="auto" w:fill="FFFFFF"/>
          </w:tcPr>
          <w:p w:rsidR="004A05F2" w:rsidRDefault="004A05F2">
            <w:r w:rsidRPr="00F830E4">
              <w:t>21,280</w:t>
            </w:r>
          </w:p>
        </w:tc>
        <w:tc>
          <w:tcPr>
            <w:tcW w:w="850" w:type="dxa"/>
            <w:shd w:val="clear" w:color="auto" w:fill="FFFFFF"/>
          </w:tcPr>
          <w:p w:rsidR="004A05F2" w:rsidRDefault="004A05F2">
            <w:r w:rsidRPr="00F830E4">
              <w:t>21,280</w:t>
            </w:r>
          </w:p>
        </w:tc>
        <w:tc>
          <w:tcPr>
            <w:tcW w:w="851" w:type="dxa"/>
            <w:shd w:val="clear" w:color="auto" w:fill="FFFFFF"/>
          </w:tcPr>
          <w:p w:rsidR="004A05F2" w:rsidRDefault="004A05F2">
            <w:r w:rsidRPr="00F830E4">
              <w:t>21,280</w:t>
            </w:r>
          </w:p>
        </w:tc>
        <w:tc>
          <w:tcPr>
            <w:tcW w:w="850" w:type="dxa"/>
            <w:shd w:val="clear" w:color="auto" w:fill="FFFFFF"/>
          </w:tcPr>
          <w:p w:rsidR="004A05F2" w:rsidRDefault="004A05F2">
            <w:r w:rsidRPr="00F830E4">
              <w:t>21,280</w:t>
            </w:r>
          </w:p>
        </w:tc>
        <w:tc>
          <w:tcPr>
            <w:tcW w:w="851" w:type="dxa"/>
            <w:shd w:val="clear" w:color="auto" w:fill="FFFFFF"/>
          </w:tcPr>
          <w:p w:rsidR="004A05F2" w:rsidRDefault="004A05F2">
            <w:r w:rsidRPr="00F830E4">
              <w:t>21,280</w:t>
            </w:r>
          </w:p>
        </w:tc>
        <w:tc>
          <w:tcPr>
            <w:tcW w:w="850" w:type="dxa"/>
            <w:shd w:val="clear" w:color="auto" w:fill="FFFFFF"/>
          </w:tcPr>
          <w:p w:rsidR="004A05F2" w:rsidRPr="00E94A7B" w:rsidRDefault="004A05F2" w:rsidP="00A073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170,240</w:t>
            </w:r>
          </w:p>
        </w:tc>
        <w:tc>
          <w:tcPr>
            <w:tcW w:w="737" w:type="dxa"/>
            <w:vMerge/>
            <w:shd w:val="clear" w:color="auto" w:fill="FFFFFF"/>
          </w:tcPr>
          <w:p w:rsidR="004A05F2" w:rsidRPr="0066294F" w:rsidRDefault="004A05F2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405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66294F" w:rsidRDefault="00A66E41" w:rsidP="000F2DB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№5</w:t>
            </w:r>
            <w:r w:rsidRPr="00A6606C">
              <w:rPr>
                <w:sz w:val="22"/>
                <w:szCs w:val="22"/>
              </w:rPr>
              <w:t xml:space="preserve"> "Управление и распоряжение муниципальным имуществом"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A07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29,633</w:t>
            </w:r>
          </w:p>
        </w:tc>
        <w:tc>
          <w:tcPr>
            <w:tcW w:w="709" w:type="dxa"/>
            <w:shd w:val="clear" w:color="auto" w:fill="FFFFFF"/>
          </w:tcPr>
          <w:p w:rsidR="00A66E41" w:rsidRDefault="00A66E41">
            <w:r w:rsidRPr="0051144D">
              <w:rPr>
                <w:b/>
                <w:color w:val="22272F"/>
              </w:rPr>
              <w:t>29,633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51144D">
              <w:rPr>
                <w:b/>
                <w:color w:val="22272F"/>
              </w:rPr>
              <w:t>29,633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51144D">
              <w:rPr>
                <w:b/>
                <w:color w:val="22272F"/>
              </w:rPr>
              <w:t>29,633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51144D">
              <w:rPr>
                <w:b/>
                <w:color w:val="22272F"/>
              </w:rPr>
              <w:t>29,633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51144D">
              <w:rPr>
                <w:b/>
                <w:color w:val="22272F"/>
              </w:rPr>
              <w:t>29,633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51144D">
              <w:rPr>
                <w:b/>
                <w:color w:val="22272F"/>
              </w:rPr>
              <w:t>29,633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51144D">
              <w:rPr>
                <w:b/>
                <w:color w:val="22272F"/>
              </w:rPr>
              <w:t>29,633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237,064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405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A6606C" w:rsidRDefault="00F83965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225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 w:rsidRPr="00A66E41">
              <w:rPr>
                <w:color w:val="22272F"/>
              </w:rPr>
              <w:t>29,633</w:t>
            </w:r>
          </w:p>
        </w:tc>
        <w:tc>
          <w:tcPr>
            <w:tcW w:w="709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29,633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29,633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29,633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29,633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29,633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29,633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29,633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 w:rsidRPr="00A66E41">
              <w:rPr>
                <w:color w:val="22272F"/>
              </w:rPr>
              <w:t>237,064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225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Default="00A66E41" w:rsidP="005F5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№6 «Мероприятия в области коммунального хозяйства»</w:t>
            </w:r>
          </w:p>
          <w:p w:rsidR="00A66E41" w:rsidRPr="0066294F" w:rsidRDefault="00A66E41" w:rsidP="005F55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A07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225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B76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246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B767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270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A6606C" w:rsidRDefault="00A66E41" w:rsidP="00E94A7B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№7</w:t>
            </w:r>
            <w:r w:rsidRPr="00A6606C">
              <w:rPr>
                <w:sz w:val="22"/>
                <w:szCs w:val="22"/>
              </w:rPr>
              <w:t xml:space="preserve"> "Уличное освещение"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A073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130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130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130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130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130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130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130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130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1040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232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C60389"/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E94A7B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165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C60389"/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130,0</w:t>
            </w:r>
          </w:p>
        </w:tc>
        <w:tc>
          <w:tcPr>
            <w:tcW w:w="709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130,0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130,0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130,0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130,0</w:t>
            </w:r>
          </w:p>
        </w:tc>
        <w:tc>
          <w:tcPr>
            <w:tcW w:w="850" w:type="dxa"/>
            <w:shd w:val="clear" w:color="auto" w:fill="FFFFFF"/>
          </w:tcPr>
          <w:p w:rsidR="00A66E41" w:rsidRPr="00E94A7B" w:rsidRDefault="00A66E41" w:rsidP="00D54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1040,0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165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A6606C" w:rsidRDefault="00A66E41" w:rsidP="00E94A7B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№8</w:t>
            </w:r>
            <w:r w:rsidRPr="00A6606C">
              <w:rPr>
                <w:sz w:val="22"/>
                <w:szCs w:val="22"/>
              </w:rPr>
              <w:t xml:space="preserve"> "</w:t>
            </w:r>
            <w:r>
              <w:rPr>
                <w:sz w:val="22"/>
                <w:szCs w:val="22"/>
              </w:rPr>
              <w:t>Благоустройство и озеленение населенных пунктов муниципального образования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0,0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165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B767EF"/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165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B767EF"/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B767EF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5F5587" w:rsidRDefault="00A66E41" w:rsidP="002403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B767E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315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83965" w:rsidRPr="00A6606C" w:rsidRDefault="00F83965" w:rsidP="00E94A7B">
            <w:r>
              <w:rPr>
                <w:sz w:val="22"/>
                <w:szCs w:val="22"/>
              </w:rPr>
              <w:t xml:space="preserve">Комплекс 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№9</w:t>
            </w:r>
            <w:r w:rsidRPr="00A6606C">
              <w:rPr>
                <w:sz w:val="22"/>
                <w:szCs w:val="22"/>
              </w:rPr>
              <w:t xml:space="preserve"> "Осуществление первичного воинского учета"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83965" w:rsidRPr="00F83965" w:rsidRDefault="00F83965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F83965" w:rsidRPr="00730B78" w:rsidRDefault="00F83965" w:rsidP="005F5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128,5</w:t>
            </w:r>
          </w:p>
        </w:tc>
        <w:tc>
          <w:tcPr>
            <w:tcW w:w="709" w:type="dxa"/>
            <w:shd w:val="clear" w:color="auto" w:fill="FFFFFF"/>
          </w:tcPr>
          <w:p w:rsidR="00F83965" w:rsidRPr="00730B78" w:rsidRDefault="00F83965" w:rsidP="005F5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F83965" w:rsidRPr="00730B78" w:rsidRDefault="00F83965" w:rsidP="005F5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F83965" w:rsidRPr="00730B78" w:rsidRDefault="00F83965">
            <w:pPr>
              <w:rPr>
                <w:b/>
              </w:rPr>
            </w:pPr>
            <w:r w:rsidRPr="00730B78">
              <w:rPr>
                <w:b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F83965" w:rsidRPr="00730B78" w:rsidRDefault="00F83965">
            <w:pPr>
              <w:rPr>
                <w:b/>
              </w:rPr>
            </w:pPr>
            <w:r w:rsidRPr="00730B78">
              <w:rPr>
                <w:b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F83965" w:rsidRPr="00730B78" w:rsidRDefault="00F83965">
            <w:pPr>
              <w:rPr>
                <w:b/>
              </w:rPr>
            </w:pPr>
            <w:r w:rsidRPr="00730B78">
              <w:rPr>
                <w:b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F83965" w:rsidRPr="00730B78" w:rsidRDefault="00F83965">
            <w:pPr>
              <w:rPr>
                <w:b/>
              </w:rPr>
            </w:pPr>
            <w:r w:rsidRPr="00730B78">
              <w:rPr>
                <w:b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F83965" w:rsidRPr="00730B78" w:rsidRDefault="00F83965">
            <w:pPr>
              <w:rPr>
                <w:b/>
              </w:rPr>
            </w:pPr>
            <w:r w:rsidRPr="00730B78">
              <w:rPr>
                <w:b/>
              </w:rPr>
              <w:t>139,4</w:t>
            </w:r>
          </w:p>
        </w:tc>
        <w:tc>
          <w:tcPr>
            <w:tcW w:w="850" w:type="dxa"/>
            <w:shd w:val="clear" w:color="auto" w:fill="FFFFFF"/>
          </w:tcPr>
          <w:p w:rsidR="00F83965" w:rsidRPr="00730B78" w:rsidRDefault="00F83965" w:rsidP="005F52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 w:rsidRPr="00730B78">
              <w:rPr>
                <w:b/>
                <w:color w:val="22272F"/>
              </w:rPr>
              <w:t>1099,4</w:t>
            </w: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270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A6606C" w:rsidRDefault="00F83965" w:rsidP="00C60389"/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Default="00F83965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128,5</w:t>
            </w:r>
          </w:p>
        </w:tc>
        <w:tc>
          <w:tcPr>
            <w:tcW w:w="709" w:type="dxa"/>
            <w:shd w:val="clear" w:color="auto" w:fill="FFFFFF"/>
          </w:tcPr>
          <w:p w:rsidR="00F83965" w:rsidRDefault="00F83965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134,5</w:t>
            </w:r>
          </w:p>
        </w:tc>
        <w:tc>
          <w:tcPr>
            <w:tcW w:w="850" w:type="dxa"/>
            <w:shd w:val="clear" w:color="auto" w:fill="FFFFFF"/>
          </w:tcPr>
          <w:p w:rsidR="00F83965" w:rsidRDefault="00F83965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139,4</w:t>
            </w:r>
          </w:p>
        </w:tc>
        <w:tc>
          <w:tcPr>
            <w:tcW w:w="851" w:type="dxa"/>
            <w:shd w:val="clear" w:color="auto" w:fill="FFFFFF"/>
          </w:tcPr>
          <w:p w:rsidR="00F83965" w:rsidRDefault="00F83965" w:rsidP="00D547D6">
            <w:r w:rsidRPr="0058251F">
              <w:t>139,4</w:t>
            </w:r>
          </w:p>
        </w:tc>
        <w:tc>
          <w:tcPr>
            <w:tcW w:w="850" w:type="dxa"/>
            <w:shd w:val="clear" w:color="auto" w:fill="FFFFFF"/>
          </w:tcPr>
          <w:p w:rsidR="00F83965" w:rsidRDefault="00F83965" w:rsidP="00D547D6">
            <w:r w:rsidRPr="0058251F">
              <w:t>139,4</w:t>
            </w:r>
          </w:p>
        </w:tc>
        <w:tc>
          <w:tcPr>
            <w:tcW w:w="851" w:type="dxa"/>
            <w:shd w:val="clear" w:color="auto" w:fill="FFFFFF"/>
          </w:tcPr>
          <w:p w:rsidR="00F83965" w:rsidRDefault="00F83965" w:rsidP="00D547D6">
            <w:r w:rsidRPr="0058251F">
              <w:t>139,4</w:t>
            </w:r>
          </w:p>
        </w:tc>
        <w:tc>
          <w:tcPr>
            <w:tcW w:w="850" w:type="dxa"/>
            <w:shd w:val="clear" w:color="auto" w:fill="FFFFFF"/>
          </w:tcPr>
          <w:p w:rsidR="00F83965" w:rsidRDefault="00F83965" w:rsidP="00D547D6">
            <w:r w:rsidRPr="0058251F">
              <w:t>139,4</w:t>
            </w:r>
          </w:p>
        </w:tc>
        <w:tc>
          <w:tcPr>
            <w:tcW w:w="851" w:type="dxa"/>
            <w:shd w:val="clear" w:color="auto" w:fill="FFFFFF"/>
          </w:tcPr>
          <w:p w:rsidR="00F83965" w:rsidRDefault="00F83965" w:rsidP="00D547D6">
            <w:r w:rsidRPr="0058251F">
              <w:t>139,4</w:t>
            </w:r>
          </w:p>
        </w:tc>
        <w:tc>
          <w:tcPr>
            <w:tcW w:w="850" w:type="dxa"/>
            <w:shd w:val="clear" w:color="auto" w:fill="FFFFFF"/>
          </w:tcPr>
          <w:p w:rsidR="00F83965" w:rsidRDefault="00F83965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1099,4</w:t>
            </w: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180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A6606C" w:rsidRDefault="00F83965" w:rsidP="00C60389"/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F83965" w:rsidRDefault="00F83965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Default="00F83965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D547D6"/>
        </w:tc>
        <w:tc>
          <w:tcPr>
            <w:tcW w:w="850" w:type="dxa"/>
            <w:shd w:val="clear" w:color="auto" w:fill="FFFFFF"/>
          </w:tcPr>
          <w:p w:rsidR="00F83965" w:rsidRDefault="00F83965" w:rsidP="00D547D6"/>
        </w:tc>
        <w:tc>
          <w:tcPr>
            <w:tcW w:w="851" w:type="dxa"/>
            <w:shd w:val="clear" w:color="auto" w:fill="FFFFFF"/>
          </w:tcPr>
          <w:p w:rsidR="00F83965" w:rsidRDefault="00F83965" w:rsidP="00D547D6"/>
        </w:tc>
        <w:tc>
          <w:tcPr>
            <w:tcW w:w="850" w:type="dxa"/>
            <w:shd w:val="clear" w:color="auto" w:fill="FFFFFF"/>
          </w:tcPr>
          <w:p w:rsidR="00F83965" w:rsidRDefault="00F83965" w:rsidP="00D547D6"/>
        </w:tc>
        <w:tc>
          <w:tcPr>
            <w:tcW w:w="851" w:type="dxa"/>
            <w:shd w:val="clear" w:color="auto" w:fill="FFFFFF"/>
          </w:tcPr>
          <w:p w:rsidR="00F83965" w:rsidRDefault="00F83965" w:rsidP="00D547D6"/>
        </w:tc>
        <w:tc>
          <w:tcPr>
            <w:tcW w:w="850" w:type="dxa"/>
            <w:shd w:val="clear" w:color="auto" w:fill="FFFFFF"/>
          </w:tcPr>
          <w:p w:rsidR="00F83965" w:rsidRDefault="00F83965" w:rsidP="00D547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360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A6606C" w:rsidRDefault="00A66E41" w:rsidP="00E94A7B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№10</w:t>
            </w:r>
            <w:r w:rsidRPr="00A6606C">
              <w:rPr>
                <w:sz w:val="22"/>
                <w:szCs w:val="22"/>
              </w:rPr>
              <w:t xml:space="preserve"> "Участие граждан и общественных формирований в охране общественного порядка"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</w:t>
            </w:r>
            <w:r w:rsidRPr="00730B78">
              <w:rPr>
                <w:b/>
                <w:color w:val="22272F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A66E4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2</w:t>
            </w:r>
            <w:r w:rsidRPr="00730B78">
              <w:rPr>
                <w:b/>
                <w:color w:val="22272F"/>
              </w:rPr>
              <w:t>4,0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305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C60389"/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A66E41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420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C60389"/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D547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3,0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3,0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A66E4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>
              <w:rPr>
                <w:color w:val="22272F"/>
              </w:rPr>
              <w:t>24,0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570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FFFFFF"/>
            <w:vAlign w:val="bottom"/>
          </w:tcPr>
          <w:p w:rsidR="00A66E41" w:rsidRPr="00A6606C" w:rsidRDefault="00A66E41" w:rsidP="00E94A7B">
            <w:r>
              <w:rPr>
                <w:color w:val="000000"/>
                <w:sz w:val="22"/>
                <w:szCs w:val="22"/>
              </w:rPr>
              <w:t>Комплекс</w:t>
            </w:r>
            <w:r w:rsidRPr="00A6606C">
              <w:rPr>
                <w:color w:val="000000"/>
                <w:sz w:val="22"/>
                <w:szCs w:val="22"/>
              </w:rPr>
              <w:t xml:space="preserve"> процессных мероприятий</w:t>
            </w:r>
            <w:r>
              <w:rPr>
                <w:color w:val="000000"/>
                <w:sz w:val="22"/>
                <w:szCs w:val="22"/>
              </w:rPr>
              <w:t xml:space="preserve"> №11</w:t>
            </w:r>
            <w:r w:rsidRPr="00A6606C">
              <w:rPr>
                <w:color w:val="000000"/>
                <w:sz w:val="22"/>
                <w:szCs w:val="22"/>
              </w:rPr>
              <w:t xml:space="preserve">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</w:t>
            </w:r>
            <w:r w:rsidRPr="00A6606C">
              <w:rPr>
                <w:color w:val="000000"/>
                <w:sz w:val="22"/>
                <w:szCs w:val="22"/>
              </w:rPr>
              <w:lastRenderedPageBreak/>
              <w:t>искусств)"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A17EB1">
            <w:pPr>
              <w:rPr>
                <w:b/>
              </w:rPr>
            </w:pPr>
            <w:r>
              <w:rPr>
                <w:b/>
              </w:rPr>
              <w:t>1516,042</w:t>
            </w:r>
          </w:p>
        </w:tc>
        <w:tc>
          <w:tcPr>
            <w:tcW w:w="709" w:type="dxa"/>
            <w:shd w:val="clear" w:color="auto" w:fill="FFFFFF"/>
          </w:tcPr>
          <w:p w:rsidR="00A66E41" w:rsidRDefault="00A66E41">
            <w:r w:rsidRPr="001D26B7">
              <w:rPr>
                <w:b/>
              </w:rPr>
              <w:t>1516,042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1D26B7">
              <w:rPr>
                <w:b/>
              </w:rPr>
              <w:t>1516,042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1D26B7">
              <w:rPr>
                <w:b/>
              </w:rPr>
              <w:t>1516,042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1D26B7">
              <w:rPr>
                <w:b/>
              </w:rPr>
              <w:t>1516,042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1D26B7">
              <w:rPr>
                <w:b/>
              </w:rPr>
              <w:t>1516,042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1D26B7">
              <w:rPr>
                <w:b/>
              </w:rPr>
              <w:t>1516,042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1D26B7">
              <w:rPr>
                <w:b/>
              </w:rPr>
              <w:t>1516,042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A17EB1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12128,328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17EB1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F83965" w:rsidRPr="0066294F" w:rsidTr="00E978FC">
        <w:trPr>
          <w:trHeight w:val="454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  <w:vAlign w:val="bottom"/>
          </w:tcPr>
          <w:p w:rsidR="00F83965" w:rsidRPr="00A6606C" w:rsidRDefault="00F83965" w:rsidP="00C603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1035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  <w:vAlign w:val="bottom"/>
          </w:tcPr>
          <w:p w:rsidR="00A66E41" w:rsidRPr="00A6606C" w:rsidRDefault="00A66E41" w:rsidP="00C603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t>1516,042</w:t>
            </w:r>
          </w:p>
        </w:tc>
        <w:tc>
          <w:tcPr>
            <w:tcW w:w="709" w:type="dxa"/>
            <w:shd w:val="clear" w:color="auto" w:fill="FFFFFF"/>
          </w:tcPr>
          <w:p w:rsidR="00A66E41" w:rsidRPr="00A66E41" w:rsidRDefault="00A66E41" w:rsidP="0024031B">
            <w:r w:rsidRPr="00A66E41">
              <w:t>1516,042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r w:rsidRPr="00A66E41">
              <w:t>1516,042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t>1516,042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r w:rsidRPr="00A66E41">
              <w:t>1516,042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t>1516,042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r w:rsidRPr="00A66E41">
              <w:t>1516,042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t>1516,042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12128,328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576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A6606C" w:rsidRDefault="00A66E41" w:rsidP="009B6F14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№12</w:t>
            </w:r>
            <w:r w:rsidRPr="00A6606C">
              <w:rPr>
                <w:sz w:val="22"/>
                <w:szCs w:val="22"/>
              </w:rPr>
              <w:t xml:space="preserve"> "Обеспечение деятельности по библиотечному обслуживанию посетителей библиотек"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395,9</w:t>
            </w:r>
          </w:p>
        </w:tc>
        <w:tc>
          <w:tcPr>
            <w:tcW w:w="709" w:type="dxa"/>
            <w:shd w:val="clear" w:color="auto" w:fill="FFFFFF"/>
          </w:tcPr>
          <w:p w:rsidR="00A66E41" w:rsidRDefault="00A66E41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3167,2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260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A6606C" w:rsidRDefault="00F83965" w:rsidP="00C60389"/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310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C60389"/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395,9</w:t>
            </w:r>
          </w:p>
        </w:tc>
        <w:tc>
          <w:tcPr>
            <w:tcW w:w="709" w:type="dxa"/>
            <w:shd w:val="clear" w:color="auto" w:fill="FFFFFF"/>
          </w:tcPr>
          <w:p w:rsidR="00A66E41" w:rsidRDefault="00A66E41" w:rsidP="0024031B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r w:rsidRPr="00460FA4">
              <w:rPr>
                <w:b/>
                <w:color w:val="22272F"/>
              </w:rPr>
              <w:t>395,9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3167,2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345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9B6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A6606C" w:rsidRDefault="00A66E41" w:rsidP="009B6F14"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№13</w:t>
            </w:r>
            <w:r w:rsidRPr="00A6606C">
              <w:rPr>
                <w:sz w:val="22"/>
                <w:szCs w:val="22"/>
              </w:rPr>
              <w:t xml:space="preserve">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492,4</w:t>
            </w:r>
          </w:p>
        </w:tc>
        <w:tc>
          <w:tcPr>
            <w:tcW w:w="709" w:type="dxa"/>
            <w:shd w:val="clear" w:color="auto" w:fill="FFFFFF"/>
          </w:tcPr>
          <w:p w:rsidR="00A66E41" w:rsidRDefault="00A66E41">
            <w:r w:rsidRPr="00F16473">
              <w:rPr>
                <w:b/>
                <w:color w:val="22272F"/>
              </w:rPr>
              <w:t>492,4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F16473">
              <w:rPr>
                <w:b/>
                <w:color w:val="22272F"/>
              </w:rPr>
              <w:t>492,4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F16473">
              <w:rPr>
                <w:b/>
                <w:color w:val="22272F"/>
              </w:rPr>
              <w:t>492,4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F16473">
              <w:rPr>
                <w:b/>
                <w:color w:val="22272F"/>
              </w:rPr>
              <w:t>492,4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F16473">
              <w:rPr>
                <w:b/>
                <w:color w:val="22272F"/>
              </w:rPr>
              <w:t>492,4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F16473">
              <w:rPr>
                <w:b/>
                <w:color w:val="22272F"/>
              </w:rPr>
              <w:t>492,4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F16473">
              <w:rPr>
                <w:b/>
                <w:color w:val="22272F"/>
              </w:rPr>
              <w:t>492,4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3939,2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567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C60389"/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 w:rsidRPr="00A66E41">
              <w:rPr>
                <w:color w:val="22272F"/>
              </w:rPr>
              <w:t>0,0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575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C60389"/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 w:rsidRPr="00A66E41">
              <w:rPr>
                <w:color w:val="22272F"/>
              </w:rPr>
              <w:t>492,4</w:t>
            </w:r>
          </w:p>
        </w:tc>
        <w:tc>
          <w:tcPr>
            <w:tcW w:w="709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492,4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492,4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492,4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492,4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492,4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492,4</w:t>
            </w:r>
          </w:p>
        </w:tc>
        <w:tc>
          <w:tcPr>
            <w:tcW w:w="851" w:type="dxa"/>
            <w:shd w:val="clear" w:color="auto" w:fill="FFFFFF"/>
          </w:tcPr>
          <w:p w:rsidR="00A66E41" w:rsidRPr="00A66E41" w:rsidRDefault="00A66E41" w:rsidP="0024031B">
            <w:r w:rsidRPr="00A66E41">
              <w:rPr>
                <w:color w:val="22272F"/>
              </w:rPr>
              <w:t>492,4</w:t>
            </w:r>
          </w:p>
        </w:tc>
        <w:tc>
          <w:tcPr>
            <w:tcW w:w="850" w:type="dxa"/>
            <w:shd w:val="clear" w:color="auto" w:fill="FFFFFF"/>
          </w:tcPr>
          <w:p w:rsidR="00A66E41" w:rsidRPr="00A66E41" w:rsidRDefault="00A66E41" w:rsidP="002403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  <w:r w:rsidRPr="00A66E41">
              <w:rPr>
                <w:color w:val="22272F"/>
              </w:rPr>
              <w:t>3939,2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375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9B6F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14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66294F" w:rsidRDefault="00A66E41" w:rsidP="009B6F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>№14</w:t>
            </w:r>
            <w:r w:rsidRPr="00A6606C">
              <w:rPr>
                <w:sz w:val="22"/>
                <w:szCs w:val="22"/>
              </w:rPr>
              <w:t xml:space="preserve"> "Стабилизация финансовой ситуации и финансовое обеспечение непредвиденных расходов"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F83965" w:rsidRDefault="00A66E41" w:rsidP="00F83965">
            <w:pPr>
              <w:rPr>
                <w:b/>
              </w:rPr>
            </w:pPr>
            <w:r w:rsidRPr="00F83965">
              <w:rPr>
                <w:b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A66E41" w:rsidRPr="00F83965" w:rsidRDefault="00A66E41" w:rsidP="00F83965">
            <w:pPr>
              <w:rPr>
                <w:b/>
              </w:rPr>
            </w:pPr>
            <w:r>
              <w:rPr>
                <w:b/>
              </w:rPr>
              <w:t>0</w:t>
            </w:r>
            <w:r w:rsidRPr="00F83965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AB1373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AB1373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AB1373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AB1373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AB1373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AB1373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F83965" w:rsidRDefault="00A66E41" w:rsidP="00F83965">
            <w:pPr>
              <w:rPr>
                <w:b/>
              </w:rPr>
            </w:pPr>
            <w:r>
              <w:rPr>
                <w:b/>
              </w:rPr>
              <w:t>5</w:t>
            </w:r>
            <w:r w:rsidRPr="00F83965">
              <w:rPr>
                <w:b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326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A6606C" w:rsidRDefault="00F83965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360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8C3C27">
              <w:t>5,0</w:t>
            </w:r>
          </w:p>
        </w:tc>
        <w:tc>
          <w:tcPr>
            <w:tcW w:w="709" w:type="dxa"/>
            <w:shd w:val="clear" w:color="auto" w:fill="FFFFFF"/>
          </w:tcPr>
          <w:p w:rsidR="00A66E41" w:rsidRPr="00F83965" w:rsidRDefault="00A66E41" w:rsidP="0024031B">
            <w:pPr>
              <w:rPr>
                <w:b/>
              </w:rPr>
            </w:pPr>
            <w:r>
              <w:rPr>
                <w:b/>
              </w:rPr>
              <w:t>0</w:t>
            </w:r>
            <w:r w:rsidRPr="00F83965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r w:rsidRPr="00AB1373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r w:rsidRPr="00AB1373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r w:rsidRPr="00AB1373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r w:rsidRPr="00AB1373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r w:rsidRPr="00AB1373">
              <w:rPr>
                <w:b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r w:rsidRPr="00AB1373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F83965" w:rsidRDefault="00A66E41" w:rsidP="0024031B">
            <w:pPr>
              <w:rPr>
                <w:b/>
              </w:rPr>
            </w:pPr>
            <w:r>
              <w:rPr>
                <w:b/>
              </w:rPr>
              <w:t>5</w:t>
            </w:r>
            <w:r w:rsidRPr="00F83965">
              <w:rPr>
                <w:b/>
              </w:rPr>
              <w:t>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346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443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66294F" w:rsidRDefault="00A66E41" w:rsidP="00443F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>
              <w:rPr>
                <w:sz w:val="22"/>
                <w:szCs w:val="22"/>
              </w:rPr>
              <w:t>Комплекс</w:t>
            </w:r>
            <w:r w:rsidRPr="00A6606C">
              <w:rPr>
                <w:sz w:val="22"/>
                <w:szCs w:val="22"/>
              </w:rPr>
              <w:t xml:space="preserve"> процессных мероприятий</w:t>
            </w:r>
            <w:r>
              <w:rPr>
                <w:sz w:val="22"/>
                <w:szCs w:val="22"/>
              </w:rPr>
              <w:t xml:space="preserve"> №15</w:t>
            </w:r>
            <w:r w:rsidRPr="00A6606C">
              <w:rPr>
                <w:sz w:val="22"/>
                <w:szCs w:val="22"/>
              </w:rPr>
              <w:t xml:space="preserve"> "Обеспечение деятельности органов местного самоуправления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730B78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105,981</w:t>
            </w:r>
          </w:p>
        </w:tc>
        <w:tc>
          <w:tcPr>
            <w:tcW w:w="709" w:type="dxa"/>
            <w:shd w:val="clear" w:color="auto" w:fill="FFFFFF"/>
          </w:tcPr>
          <w:p w:rsidR="00A66E41" w:rsidRDefault="00A66E41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730B78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847,848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F83965" w:rsidRPr="0066294F" w:rsidTr="00E978FC">
        <w:trPr>
          <w:trHeight w:val="269"/>
          <w:jc w:val="center"/>
        </w:trPr>
        <w:tc>
          <w:tcPr>
            <w:tcW w:w="626" w:type="dxa"/>
            <w:vMerge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F83965" w:rsidRPr="00A6606C" w:rsidRDefault="00F83965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F83965" w:rsidRPr="00F83965" w:rsidRDefault="00F83965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F83965" w:rsidRPr="0066294F" w:rsidRDefault="00F83965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1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850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F83965" w:rsidRPr="0066294F" w:rsidRDefault="00F83965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276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22272F"/>
              </w:rPr>
            </w:pPr>
            <w:r w:rsidRPr="0066294F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105,981</w:t>
            </w:r>
          </w:p>
        </w:tc>
        <w:tc>
          <w:tcPr>
            <w:tcW w:w="709" w:type="dxa"/>
            <w:shd w:val="clear" w:color="auto" w:fill="FFFFFF"/>
          </w:tcPr>
          <w:p w:rsidR="00A66E41" w:rsidRDefault="00A66E41" w:rsidP="0024031B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0" w:type="dxa"/>
            <w:shd w:val="clear" w:color="auto" w:fill="FFFFFF"/>
          </w:tcPr>
          <w:p w:rsidR="00A66E41" w:rsidRDefault="00A66E41" w:rsidP="0024031B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24031B">
            <w:r w:rsidRPr="00EA51FC">
              <w:rPr>
                <w:b/>
                <w:color w:val="22272F"/>
              </w:rPr>
              <w:t>105,981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847,848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22272F"/>
              </w:rPr>
            </w:pPr>
          </w:p>
        </w:tc>
      </w:tr>
      <w:tr w:rsidR="00A66E41" w:rsidRPr="0066294F" w:rsidTr="00E978FC">
        <w:trPr>
          <w:trHeight w:val="255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443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16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66294F" w:rsidRDefault="00A66E41" w:rsidP="00443F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9A764A">
              <w:rPr>
                <w:color w:val="22272F"/>
              </w:rPr>
              <w:t>Комплекс процессных мероприятий№16  "Мероприятия по подготовке документов в области градостроительной деятельности"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D96B1B" w:rsidRDefault="00A66E41" w:rsidP="009A764A">
            <w:r w:rsidRPr="00D96B1B"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5646E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737" w:type="dxa"/>
            <w:shd w:val="clear" w:color="auto" w:fill="FFFFFF"/>
          </w:tcPr>
          <w:p w:rsidR="00A66E41" w:rsidRPr="00443FC3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A66E41" w:rsidRPr="0066294F" w:rsidTr="00E978FC">
        <w:trPr>
          <w:trHeight w:val="386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D96B1B" w:rsidRDefault="00A66E41" w:rsidP="009A764A">
            <w:r w:rsidRPr="00D96B1B"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737" w:type="dxa"/>
            <w:shd w:val="clear" w:color="auto" w:fill="FFFFFF"/>
          </w:tcPr>
          <w:p w:rsidR="00A66E41" w:rsidRPr="0066294F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A66E41" w:rsidRPr="0066294F" w:rsidTr="00E978FC">
        <w:trPr>
          <w:trHeight w:val="360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Default="00A66E41" w:rsidP="009A764A">
            <w:r w:rsidRPr="00D96B1B"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737" w:type="dxa"/>
            <w:shd w:val="clear" w:color="auto" w:fill="FFFFFF"/>
          </w:tcPr>
          <w:p w:rsidR="00A66E41" w:rsidRPr="00443FC3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A66E41" w:rsidRPr="0066294F" w:rsidTr="00E978FC">
        <w:trPr>
          <w:trHeight w:val="360"/>
          <w:jc w:val="center"/>
        </w:trPr>
        <w:tc>
          <w:tcPr>
            <w:tcW w:w="626" w:type="dxa"/>
            <w:vMerge w:val="restart"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17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66E41" w:rsidRPr="000D0D8A" w:rsidRDefault="00A66E41" w:rsidP="009A764A">
            <w:r w:rsidRPr="000D0D8A">
              <w:t xml:space="preserve">Комплекс процессных мероприятий №16 «Осуществление мер по </w:t>
            </w:r>
            <w:r w:rsidRPr="000D0D8A">
              <w:lastRenderedPageBreak/>
              <w:t>противодействию коррупции»</w:t>
            </w:r>
          </w:p>
          <w:p w:rsidR="00A66E41" w:rsidRPr="000D0D8A" w:rsidRDefault="00A66E41" w:rsidP="009A764A"/>
        </w:tc>
        <w:tc>
          <w:tcPr>
            <w:tcW w:w="1843" w:type="dxa"/>
            <w:vMerge w:val="restart"/>
            <w:shd w:val="clear" w:color="auto" w:fill="FFFFFF"/>
          </w:tcPr>
          <w:p w:rsidR="00A66E41" w:rsidRPr="00F83965" w:rsidRDefault="00A66E41">
            <w:r w:rsidRPr="00F83965">
              <w:rPr>
                <w:color w:val="22272F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83965">
              <w:rPr>
                <w:color w:val="22272F"/>
                <w:sz w:val="22"/>
                <w:szCs w:val="22"/>
              </w:rPr>
              <w:t>Кариновского</w:t>
            </w:r>
            <w:proofErr w:type="spellEnd"/>
            <w:r w:rsidRPr="00F83965">
              <w:rPr>
                <w:color w:val="22272F"/>
                <w:sz w:val="22"/>
                <w:szCs w:val="22"/>
              </w:rPr>
              <w:t xml:space="preserve"> сельсовета </w:t>
            </w:r>
          </w:p>
        </w:tc>
        <w:tc>
          <w:tcPr>
            <w:tcW w:w="1842" w:type="dxa"/>
            <w:shd w:val="clear" w:color="auto" w:fill="FFFFFF"/>
          </w:tcPr>
          <w:p w:rsidR="00A66E41" w:rsidRPr="000D0D8A" w:rsidRDefault="00A66E41" w:rsidP="009A764A">
            <w:r w:rsidRPr="000D0D8A">
              <w:t>(всего), в том числе: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5646E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 w:rsidRPr="00730B78">
              <w:rPr>
                <w:b/>
                <w:color w:val="22272F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730B78" w:rsidRDefault="00A66E41" w:rsidP="0024031B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730B78" w:rsidRDefault="00A66E41" w:rsidP="005646EC">
            <w:pPr>
              <w:widowControl w:val="0"/>
              <w:autoSpaceDE w:val="0"/>
              <w:autoSpaceDN w:val="0"/>
              <w:adjustRightInd w:val="0"/>
              <w:rPr>
                <w:b/>
                <w:color w:val="22272F"/>
              </w:rPr>
            </w:pPr>
            <w:r w:rsidRPr="00730B78">
              <w:rPr>
                <w:b/>
                <w:color w:val="22272F"/>
                <w:sz w:val="22"/>
                <w:szCs w:val="22"/>
              </w:rPr>
              <w:t>0,3</w:t>
            </w:r>
          </w:p>
        </w:tc>
        <w:tc>
          <w:tcPr>
            <w:tcW w:w="737" w:type="dxa"/>
            <w:shd w:val="clear" w:color="auto" w:fill="FFFFFF"/>
          </w:tcPr>
          <w:p w:rsidR="00A66E41" w:rsidRPr="00443FC3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A66E41" w:rsidRPr="0066294F" w:rsidTr="00E978FC">
        <w:trPr>
          <w:trHeight w:val="360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0D0D8A">
              <w:t xml:space="preserve">областной </w:t>
            </w:r>
            <w:r w:rsidRPr="000D0D8A">
              <w:lastRenderedPageBreak/>
              <w:t>бюджет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709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443FC3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737" w:type="dxa"/>
            <w:shd w:val="clear" w:color="auto" w:fill="FFFFFF"/>
          </w:tcPr>
          <w:p w:rsidR="00A66E41" w:rsidRPr="00443FC3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  <w:tr w:rsidR="00A66E41" w:rsidRPr="0066294F" w:rsidTr="00E978FC">
        <w:trPr>
          <w:trHeight w:val="360"/>
          <w:jc w:val="center"/>
        </w:trPr>
        <w:tc>
          <w:tcPr>
            <w:tcW w:w="626" w:type="dxa"/>
            <w:vMerge/>
            <w:shd w:val="clear" w:color="auto" w:fill="FFFFFF"/>
          </w:tcPr>
          <w:p w:rsidR="00A66E41" w:rsidRPr="0066294F" w:rsidRDefault="00A66E41" w:rsidP="00AD73A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66E41" w:rsidRPr="00A6606C" w:rsidRDefault="00A66E41" w:rsidP="00AD73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shd w:val="clear" w:color="auto" w:fill="FFFFFF"/>
          </w:tcPr>
          <w:p w:rsidR="00A66E41" w:rsidRPr="00F83965" w:rsidRDefault="00A66E41" w:rsidP="00AD73A4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  <w:tc>
          <w:tcPr>
            <w:tcW w:w="1842" w:type="dxa"/>
            <w:shd w:val="clear" w:color="auto" w:fill="FFFFFF"/>
          </w:tcPr>
          <w:p w:rsidR="00A66E41" w:rsidRPr="0066294F" w:rsidRDefault="00A66E41" w:rsidP="00C603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72F"/>
              </w:rPr>
            </w:pPr>
            <w:r w:rsidRPr="000D0D8A"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:rsidR="00A66E41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A66E41" w:rsidRPr="0066294F" w:rsidRDefault="00A66E41" w:rsidP="0024031B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A66E41" w:rsidRPr="00443FC3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  <w:r>
              <w:rPr>
                <w:color w:val="22272F"/>
                <w:sz w:val="22"/>
                <w:szCs w:val="22"/>
              </w:rPr>
              <w:t>0,3</w:t>
            </w:r>
          </w:p>
        </w:tc>
        <w:tc>
          <w:tcPr>
            <w:tcW w:w="737" w:type="dxa"/>
            <w:shd w:val="clear" w:color="auto" w:fill="FFFFFF"/>
          </w:tcPr>
          <w:p w:rsidR="00A66E41" w:rsidRPr="00443FC3" w:rsidRDefault="00A66E41" w:rsidP="005646EC">
            <w:pPr>
              <w:widowControl w:val="0"/>
              <w:autoSpaceDE w:val="0"/>
              <w:autoSpaceDN w:val="0"/>
              <w:adjustRightInd w:val="0"/>
              <w:rPr>
                <w:color w:val="22272F"/>
              </w:rPr>
            </w:pPr>
          </w:p>
        </w:tc>
      </w:tr>
    </w:tbl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 w:rsidP="00AD73A4"/>
    <w:p w:rsidR="00AD73A4" w:rsidRDefault="00AD73A4"/>
    <w:sectPr w:rsidR="00AD73A4" w:rsidSect="00E978F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56" w:rsidRDefault="009B6E56" w:rsidP="00001CA8">
      <w:r>
        <w:separator/>
      </w:r>
    </w:p>
  </w:endnote>
  <w:endnote w:type="continuationSeparator" w:id="0">
    <w:p w:rsidR="009B6E56" w:rsidRDefault="009B6E56" w:rsidP="00001CA8">
      <w:r>
        <w:continuationSeparator/>
      </w:r>
    </w:p>
  </w:endnote>
  <w:endnote w:id="1">
    <w:p w:rsidR="009B6E56" w:rsidRPr="00F87B0D" w:rsidRDefault="009B6E56" w:rsidP="00711145">
      <w:pPr>
        <w:pStyle w:val="ac"/>
        <w:ind w:right="1"/>
        <w:rPr>
          <w:b/>
        </w:rPr>
      </w:pPr>
    </w:p>
  </w:endnote>
  <w:endnote w:id="2">
    <w:p w:rsidR="009B6E56" w:rsidRPr="00F87B0D" w:rsidRDefault="009B6E56" w:rsidP="00711145">
      <w:pPr>
        <w:spacing w:line="259" w:lineRule="auto"/>
        <w:rPr>
          <w:color w:val="22272F"/>
          <w:sz w:val="20"/>
          <w:szCs w:val="20"/>
          <w:shd w:val="clear" w:color="auto" w:fill="FFFFFF"/>
        </w:rPr>
      </w:pPr>
    </w:p>
  </w:endnote>
  <w:endnote w:id="3">
    <w:p w:rsidR="009B6E56" w:rsidRPr="00A329A8" w:rsidRDefault="009B6E56" w:rsidP="00711145">
      <w:pPr>
        <w:pStyle w:val="ac"/>
        <w:ind w:right="1"/>
        <w:rPr>
          <w:b/>
        </w:rPr>
      </w:pPr>
    </w:p>
  </w:endnote>
  <w:endnote w:id="4">
    <w:p w:rsidR="009B6E56" w:rsidRPr="00A329A8" w:rsidRDefault="009B6E56" w:rsidP="00711145">
      <w:pPr>
        <w:pStyle w:val="ac"/>
        <w:ind w:right="1"/>
        <w:rPr>
          <w:b/>
        </w:rPr>
      </w:pPr>
    </w:p>
  </w:endnote>
  <w:endnote w:id="5">
    <w:p w:rsidR="009B6E56" w:rsidRPr="009E37DC" w:rsidRDefault="009B6E56" w:rsidP="00711145">
      <w:pPr>
        <w:pStyle w:val="ac"/>
        <w:rPr>
          <w:b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56" w:rsidRDefault="009B6E56" w:rsidP="00001CA8">
      <w:r>
        <w:separator/>
      </w:r>
    </w:p>
  </w:footnote>
  <w:footnote w:type="continuationSeparator" w:id="0">
    <w:p w:rsidR="009B6E56" w:rsidRDefault="009B6E56" w:rsidP="00001CA8">
      <w:r>
        <w:continuationSeparator/>
      </w:r>
    </w:p>
  </w:footnote>
  <w:footnote w:id="1">
    <w:p w:rsidR="009B6E56" w:rsidRPr="00656B8A" w:rsidRDefault="009B6E56" w:rsidP="00001CA8">
      <w:pPr>
        <w:pStyle w:val="a5"/>
        <w:ind w:left="0" w:right="-141" w:firstLine="0"/>
        <w:jc w:val="both"/>
        <w:rPr>
          <w:b w:val="0"/>
        </w:rPr>
      </w:pPr>
      <w:r w:rsidRPr="00656B8A">
        <w:rPr>
          <w:rStyle w:val="a7"/>
        </w:rPr>
        <w:footnoteRef/>
      </w:r>
      <w:r w:rsidRPr="00656B8A">
        <w:rPr>
          <w:b w:val="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46364"/>
    <w:lvl w:ilvl="0">
      <w:numFmt w:val="bullet"/>
      <w:lvlText w:val="*"/>
      <w:lvlJc w:val="left"/>
    </w:lvl>
  </w:abstractNum>
  <w:abstractNum w:abstractNumId="1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3316480"/>
    <w:multiLevelType w:val="multilevel"/>
    <w:tmpl w:val="5FEA1B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7ED"/>
    <w:rsid w:val="00001CA8"/>
    <w:rsid w:val="00073719"/>
    <w:rsid w:val="00073B41"/>
    <w:rsid w:val="00074216"/>
    <w:rsid w:val="00076FAB"/>
    <w:rsid w:val="000823EE"/>
    <w:rsid w:val="000848B1"/>
    <w:rsid w:val="00090DD4"/>
    <w:rsid w:val="000B2DA4"/>
    <w:rsid w:val="000B3D30"/>
    <w:rsid w:val="000D7290"/>
    <w:rsid w:val="000E3E19"/>
    <w:rsid w:val="000E3EE9"/>
    <w:rsid w:val="000F2DB1"/>
    <w:rsid w:val="000F728D"/>
    <w:rsid w:val="00132029"/>
    <w:rsid w:val="00137F5F"/>
    <w:rsid w:val="0014162A"/>
    <w:rsid w:val="00182AEA"/>
    <w:rsid w:val="001D14F3"/>
    <w:rsid w:val="001D76FA"/>
    <w:rsid w:val="002012C5"/>
    <w:rsid w:val="00207C0A"/>
    <w:rsid w:val="0024031B"/>
    <w:rsid w:val="0025197E"/>
    <w:rsid w:val="00253AAB"/>
    <w:rsid w:val="0025452E"/>
    <w:rsid w:val="0027249E"/>
    <w:rsid w:val="002A63D6"/>
    <w:rsid w:val="002C4706"/>
    <w:rsid w:val="002E2A72"/>
    <w:rsid w:val="003030B6"/>
    <w:rsid w:val="00311CC2"/>
    <w:rsid w:val="00312F49"/>
    <w:rsid w:val="00313A40"/>
    <w:rsid w:val="00335E00"/>
    <w:rsid w:val="00336409"/>
    <w:rsid w:val="003438B0"/>
    <w:rsid w:val="00352D09"/>
    <w:rsid w:val="00383BA7"/>
    <w:rsid w:val="00387700"/>
    <w:rsid w:val="003B0AAA"/>
    <w:rsid w:val="003F1861"/>
    <w:rsid w:val="00401AC4"/>
    <w:rsid w:val="004109F0"/>
    <w:rsid w:val="004222A2"/>
    <w:rsid w:val="0043553F"/>
    <w:rsid w:val="00443FC3"/>
    <w:rsid w:val="00452F71"/>
    <w:rsid w:val="00464DA5"/>
    <w:rsid w:val="00492563"/>
    <w:rsid w:val="004A05F2"/>
    <w:rsid w:val="004B6732"/>
    <w:rsid w:val="004C33DA"/>
    <w:rsid w:val="004C4212"/>
    <w:rsid w:val="004C7C0F"/>
    <w:rsid w:val="004C7D81"/>
    <w:rsid w:val="004E7063"/>
    <w:rsid w:val="00517D2D"/>
    <w:rsid w:val="0053610C"/>
    <w:rsid w:val="005460C8"/>
    <w:rsid w:val="005646EC"/>
    <w:rsid w:val="00565280"/>
    <w:rsid w:val="00593CA2"/>
    <w:rsid w:val="005A6CCE"/>
    <w:rsid w:val="005C2A47"/>
    <w:rsid w:val="005D26D0"/>
    <w:rsid w:val="005D29B2"/>
    <w:rsid w:val="005F5283"/>
    <w:rsid w:val="005F5587"/>
    <w:rsid w:val="00603624"/>
    <w:rsid w:val="006105E4"/>
    <w:rsid w:val="00640D1A"/>
    <w:rsid w:val="006572AF"/>
    <w:rsid w:val="00662E53"/>
    <w:rsid w:val="006B00F2"/>
    <w:rsid w:val="006D1ECB"/>
    <w:rsid w:val="006F36CE"/>
    <w:rsid w:val="00707115"/>
    <w:rsid w:val="00711145"/>
    <w:rsid w:val="007235C8"/>
    <w:rsid w:val="0073018A"/>
    <w:rsid w:val="007307F9"/>
    <w:rsid w:val="00730B78"/>
    <w:rsid w:val="00742285"/>
    <w:rsid w:val="00745A3F"/>
    <w:rsid w:val="007461DB"/>
    <w:rsid w:val="00747002"/>
    <w:rsid w:val="00747D29"/>
    <w:rsid w:val="007707AF"/>
    <w:rsid w:val="007962B1"/>
    <w:rsid w:val="007E03E1"/>
    <w:rsid w:val="0082106F"/>
    <w:rsid w:val="00821899"/>
    <w:rsid w:val="00824CC8"/>
    <w:rsid w:val="00830D91"/>
    <w:rsid w:val="008437AA"/>
    <w:rsid w:val="00864954"/>
    <w:rsid w:val="008A6600"/>
    <w:rsid w:val="008A7381"/>
    <w:rsid w:val="008D759F"/>
    <w:rsid w:val="008F75F6"/>
    <w:rsid w:val="00903F23"/>
    <w:rsid w:val="00907415"/>
    <w:rsid w:val="0097277D"/>
    <w:rsid w:val="009A33F1"/>
    <w:rsid w:val="009A764A"/>
    <w:rsid w:val="009B10E7"/>
    <w:rsid w:val="009B37ED"/>
    <w:rsid w:val="009B6CF4"/>
    <w:rsid w:val="009B6E56"/>
    <w:rsid w:val="009B6F14"/>
    <w:rsid w:val="009C63DC"/>
    <w:rsid w:val="009D11E1"/>
    <w:rsid w:val="009E524C"/>
    <w:rsid w:val="009F3668"/>
    <w:rsid w:val="00A07324"/>
    <w:rsid w:val="00A17EB1"/>
    <w:rsid w:val="00A22686"/>
    <w:rsid w:val="00A65654"/>
    <w:rsid w:val="00A66E41"/>
    <w:rsid w:val="00A745C8"/>
    <w:rsid w:val="00A81968"/>
    <w:rsid w:val="00A94F82"/>
    <w:rsid w:val="00A95105"/>
    <w:rsid w:val="00A96589"/>
    <w:rsid w:val="00AB1491"/>
    <w:rsid w:val="00AD73A4"/>
    <w:rsid w:val="00AE0520"/>
    <w:rsid w:val="00AE1EF8"/>
    <w:rsid w:val="00B00DB8"/>
    <w:rsid w:val="00B12823"/>
    <w:rsid w:val="00B15936"/>
    <w:rsid w:val="00B241D5"/>
    <w:rsid w:val="00B56282"/>
    <w:rsid w:val="00B646CA"/>
    <w:rsid w:val="00B767EF"/>
    <w:rsid w:val="00BA6858"/>
    <w:rsid w:val="00BA7FE6"/>
    <w:rsid w:val="00BC14F5"/>
    <w:rsid w:val="00BE5C32"/>
    <w:rsid w:val="00BF3ED6"/>
    <w:rsid w:val="00C07725"/>
    <w:rsid w:val="00C115F6"/>
    <w:rsid w:val="00C22716"/>
    <w:rsid w:val="00C60389"/>
    <w:rsid w:val="00C73800"/>
    <w:rsid w:val="00C83EFA"/>
    <w:rsid w:val="00C840E7"/>
    <w:rsid w:val="00C905ED"/>
    <w:rsid w:val="00CB3605"/>
    <w:rsid w:val="00CC63EA"/>
    <w:rsid w:val="00CD1D3F"/>
    <w:rsid w:val="00CF58CB"/>
    <w:rsid w:val="00D1441A"/>
    <w:rsid w:val="00D25842"/>
    <w:rsid w:val="00D547D6"/>
    <w:rsid w:val="00D55301"/>
    <w:rsid w:val="00D63D50"/>
    <w:rsid w:val="00D641E5"/>
    <w:rsid w:val="00D75E38"/>
    <w:rsid w:val="00DA1064"/>
    <w:rsid w:val="00DB33C0"/>
    <w:rsid w:val="00DC37D1"/>
    <w:rsid w:val="00DC57DC"/>
    <w:rsid w:val="00E1389C"/>
    <w:rsid w:val="00E21501"/>
    <w:rsid w:val="00E35C86"/>
    <w:rsid w:val="00E454D0"/>
    <w:rsid w:val="00E602B9"/>
    <w:rsid w:val="00E60CBF"/>
    <w:rsid w:val="00E63453"/>
    <w:rsid w:val="00E635E7"/>
    <w:rsid w:val="00E81286"/>
    <w:rsid w:val="00E94A7B"/>
    <w:rsid w:val="00E978FC"/>
    <w:rsid w:val="00EA095E"/>
    <w:rsid w:val="00ED5458"/>
    <w:rsid w:val="00EE2F33"/>
    <w:rsid w:val="00EE473E"/>
    <w:rsid w:val="00F00130"/>
    <w:rsid w:val="00F038B0"/>
    <w:rsid w:val="00F2715B"/>
    <w:rsid w:val="00F425E9"/>
    <w:rsid w:val="00F83965"/>
    <w:rsid w:val="00F86945"/>
    <w:rsid w:val="00F9599C"/>
    <w:rsid w:val="00FA1F44"/>
    <w:rsid w:val="00FA373D"/>
    <w:rsid w:val="00FA737D"/>
    <w:rsid w:val="00FB51B6"/>
    <w:rsid w:val="00FC26D4"/>
    <w:rsid w:val="00FC7FD5"/>
    <w:rsid w:val="00FD0E7E"/>
    <w:rsid w:val="00FF0937"/>
    <w:rsid w:val="00FF114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9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01CA8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001CA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01CA8"/>
    <w:pPr>
      <w:ind w:left="2799" w:right="2835" w:hanging="10"/>
      <w:jc w:val="center"/>
    </w:pPr>
    <w:rPr>
      <w:b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01CA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7">
    <w:name w:val="footnote reference"/>
    <w:uiPriority w:val="99"/>
    <w:unhideWhenUsed/>
    <w:rsid w:val="00001CA8"/>
    <w:rPr>
      <w:vertAlign w:val="superscript"/>
    </w:rPr>
  </w:style>
  <w:style w:type="paragraph" w:styleId="2">
    <w:name w:val="Body Text Indent 2"/>
    <w:basedOn w:val="a"/>
    <w:link w:val="20"/>
    <w:uiPriority w:val="99"/>
    <w:rsid w:val="00001CA8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1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0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5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A656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A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5654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A65654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F7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7249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2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7249E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B159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B15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7F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01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001CA8"/>
    <w:rPr>
      <w:rFonts w:ascii="Calibri" w:eastAsia="Calibri" w:hAnsi="Calibri" w:cs="Times New Roman"/>
    </w:rPr>
  </w:style>
  <w:style w:type="paragraph" w:customStyle="1" w:styleId="BlockQuotation">
    <w:name w:val="Block Quotation"/>
    <w:basedOn w:val="a"/>
    <w:rsid w:val="00001CA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5">
    <w:name w:val="footnote text"/>
    <w:basedOn w:val="a"/>
    <w:link w:val="a6"/>
    <w:uiPriority w:val="99"/>
    <w:unhideWhenUsed/>
    <w:rsid w:val="00001CA8"/>
    <w:pPr>
      <w:ind w:left="2799" w:right="2835" w:hanging="10"/>
      <w:jc w:val="center"/>
    </w:pPr>
    <w:rPr>
      <w:b/>
      <w:color w:val="000000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01CA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01CA8"/>
    <w:rPr>
      <w:vertAlign w:val="superscript"/>
    </w:rPr>
  </w:style>
  <w:style w:type="paragraph" w:styleId="2">
    <w:name w:val="Body Text Indent 2"/>
    <w:basedOn w:val="a"/>
    <w:link w:val="20"/>
    <w:uiPriority w:val="99"/>
    <w:rsid w:val="00001CA8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1C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0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56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 Spacing"/>
    <w:uiPriority w:val="1"/>
    <w:qFormat/>
    <w:rsid w:val="00A656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Обычный1"/>
    <w:rsid w:val="00A6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A65654"/>
    <w:pPr>
      <w:spacing w:before="100" w:beforeAutospacing="1" w:after="100" w:afterAutospacing="1"/>
    </w:pPr>
  </w:style>
  <w:style w:type="character" w:customStyle="1" w:styleId="a9">
    <w:name w:val="Цветовое выделение"/>
    <w:uiPriority w:val="99"/>
    <w:rsid w:val="00A65654"/>
    <w:rPr>
      <w:b/>
      <w:bCs w:val="0"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F76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76B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7249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72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72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6C4C-EEA4-4FD6-8103-6084248D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7624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buh</cp:lastModifiedBy>
  <cp:revision>4</cp:revision>
  <cp:lastPrinted>2023-03-17T04:24:00Z</cp:lastPrinted>
  <dcterms:created xsi:type="dcterms:W3CDTF">2023-03-17T06:23:00Z</dcterms:created>
  <dcterms:modified xsi:type="dcterms:W3CDTF">2023-03-17T11:07:00Z</dcterms:modified>
</cp:coreProperties>
</file>