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980"/>
      </w:tblGrid>
      <w:tr w:rsidR="00B56D88" w:rsidTr="00BB0FB0">
        <w:trPr>
          <w:cantSplit/>
          <w:trHeight w:hRule="exact" w:val="5591"/>
        </w:trPr>
        <w:tc>
          <w:tcPr>
            <w:tcW w:w="4980" w:type="dxa"/>
          </w:tcPr>
          <w:p w:rsidR="00B56D88" w:rsidRPr="008774FF" w:rsidRDefault="00B56D88" w:rsidP="00BB0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B56D88" w:rsidRPr="008774FF" w:rsidRDefault="00B56D88" w:rsidP="00BB0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B56D88" w:rsidRPr="008774FF" w:rsidRDefault="00B56D88" w:rsidP="00BB0FB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КАРИНОВСКИЙ </w:t>
            </w: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B56D88" w:rsidRPr="008774FF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B56D88" w:rsidRPr="00E61143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B56D88" w:rsidRPr="00E61143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6D88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B56D88" w:rsidRPr="00E61143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6D88" w:rsidRPr="00E61143" w:rsidRDefault="00D163E1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56D8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B56D88" w:rsidRPr="00E6114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77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6D88" w:rsidRPr="00E61143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39-п</w:t>
            </w:r>
          </w:p>
          <w:p w:rsidR="00B56D88" w:rsidRPr="00E61143" w:rsidRDefault="00B56D88" w:rsidP="00BB0FB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D88" w:rsidRPr="00E61143" w:rsidRDefault="00BB0FB0" w:rsidP="00BB0FB0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</w:rPr>
            </w:pPr>
            <w:r w:rsidRPr="00E611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«Устойчивое развитие территории </w:t>
            </w:r>
            <w:r w:rsidRPr="00CA0B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CA0B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 Оренбургской области на 2019-2024 годы»</w:t>
            </w:r>
          </w:p>
        </w:tc>
      </w:tr>
    </w:tbl>
    <w:p w:rsidR="00BB0FB0" w:rsidRDefault="00BB0FB0" w:rsidP="00BB0FB0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B0FB0" w:rsidRDefault="00BB0FB0" w:rsidP="00BB0FB0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0682"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 законом  от 06.10.2003 года 131–ФЗ «Об  общих   принципах  организации местного  самоуправления»  в  Российской 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C80682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</w:t>
      </w:r>
      <w:r>
        <w:rPr>
          <w:rFonts w:ascii="Times New Roman" w:hAnsi="Times New Roman" w:cs="Times New Roman"/>
          <w:sz w:val="28"/>
          <w:szCs w:val="28"/>
        </w:rPr>
        <w:t>лоцкого района Оренбургской области от 15.10.2015</w:t>
      </w:r>
      <w:r w:rsidRPr="00C806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80682">
        <w:rPr>
          <w:rFonts w:ascii="Times New Roman" w:hAnsi="Times New Roman" w:cs="Times New Roman"/>
          <w:sz w:val="28"/>
          <w:szCs w:val="28"/>
        </w:rPr>
        <w:t>-п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80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682"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области»,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C8068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15.10</w:t>
      </w:r>
      <w:r w:rsidRPr="00C806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№25</w:t>
      </w:r>
      <w:r w:rsidRPr="00C80682">
        <w:rPr>
          <w:rFonts w:ascii="Times New Roman" w:hAnsi="Times New Roman" w:cs="Times New Roman"/>
          <w:sz w:val="28"/>
          <w:szCs w:val="28"/>
        </w:rPr>
        <w:t xml:space="preserve">-п «Об утверждении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C80682">
        <w:rPr>
          <w:rFonts w:ascii="Times New Roman" w:hAnsi="Times New Roman" w:cs="Times New Roman"/>
          <w:sz w:val="28"/>
          <w:szCs w:val="28"/>
        </w:rPr>
        <w:t>»</w:t>
      </w:r>
    </w:p>
    <w:p w:rsidR="00B56D88" w:rsidRPr="00C80682" w:rsidRDefault="00B56D88" w:rsidP="00B56D88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80682">
        <w:rPr>
          <w:rFonts w:ascii="Times New Roman" w:hAnsi="Times New Roman" w:cs="Times New Roman"/>
          <w:sz w:val="28"/>
          <w:szCs w:val="28"/>
        </w:rPr>
        <w:t>:</w:t>
      </w:r>
    </w:p>
    <w:p w:rsidR="00B56D88" w:rsidRDefault="00B56D88" w:rsidP="00B56D8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142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муниципальную программу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Устойчивое р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территории муниципального образования Кариновский сельсовет 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Переволоцкого района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Оренбургской области 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 201</w:t>
      </w:r>
      <w:r w:rsidR="0027741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202</w:t>
      </w:r>
      <w:r w:rsidR="0027741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4</w:t>
      </w:r>
      <w:r w:rsidRPr="00697E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» согласно приложению.</w:t>
      </w:r>
    </w:p>
    <w:p w:rsidR="00B56D88" w:rsidRDefault="00B56D88" w:rsidP="00B56D88">
      <w:pPr>
        <w:pStyle w:val="a3"/>
        <w:tabs>
          <w:tab w:val="left" w:pos="993"/>
        </w:tabs>
        <w:spacing w:line="240" w:lineRule="auto"/>
        <w:ind w:left="540" w:right="14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B56D88" w:rsidRDefault="00B56D88" w:rsidP="00B56D8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142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56D88" w:rsidRPr="00223AF3" w:rsidRDefault="00B56D88" w:rsidP="00B56D88">
      <w:pPr>
        <w:pStyle w:val="a3"/>
        <w:tabs>
          <w:tab w:val="left" w:pos="993"/>
        </w:tabs>
        <w:spacing w:line="240" w:lineRule="auto"/>
        <w:ind w:left="540" w:right="14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B56D88" w:rsidRPr="00E61143" w:rsidRDefault="00B56D88" w:rsidP="00B56D88">
      <w:pPr>
        <w:pStyle w:val="a3"/>
        <w:spacing w:line="240" w:lineRule="auto"/>
        <w:ind w:right="142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3</w:t>
      </w:r>
      <w:r w:rsidRPr="00E6114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 Постановление вступает в силу со дня его подписания.</w:t>
      </w:r>
    </w:p>
    <w:p w:rsidR="00B56D88" w:rsidRPr="005B2986" w:rsidRDefault="00B56D88" w:rsidP="00B56D88">
      <w:pPr>
        <w:pStyle w:val="a3"/>
        <w:spacing w:line="240" w:lineRule="auto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B56D88" w:rsidRPr="005B2986" w:rsidRDefault="00B56D88" w:rsidP="00B56D88">
      <w:pPr>
        <w:pStyle w:val="a3"/>
        <w:spacing w:line="240" w:lineRule="auto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BB0FB0" w:rsidRDefault="00B56D88" w:rsidP="00B56D88">
      <w:pPr>
        <w:pStyle w:val="a3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Глава </w:t>
      </w:r>
      <w:r w:rsidRPr="00E6114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администрации                             </w:t>
      </w:r>
      <w:r w:rsidR="0027741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Э.М.Черкасов</w:t>
      </w:r>
    </w:p>
    <w:p w:rsidR="00D163E1" w:rsidRDefault="00D163E1" w:rsidP="00B56D88">
      <w:pPr>
        <w:pStyle w:val="a3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B56D88" w:rsidRDefault="00B56D88" w:rsidP="00D163E1">
      <w:pPr>
        <w:pStyle w:val="a3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Разослано: </w:t>
      </w:r>
      <w:r w:rsidR="00D163E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РАЙФО, в дело, прокурору</w:t>
      </w:r>
    </w:p>
    <w:p w:rsidR="00D163E1" w:rsidRPr="00223AF3" w:rsidRDefault="00D163E1" w:rsidP="00D163E1">
      <w:pPr>
        <w:pStyle w:val="a3"/>
        <w:ind w:right="140"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B56D88" w:rsidRPr="00087D70" w:rsidRDefault="00B56D88" w:rsidP="00B56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r w:rsidRPr="00087D70">
        <w:rPr>
          <w:rFonts w:ascii="Times New Roman" w:hAnsi="Times New Roman" w:cs="Times New Roman"/>
          <w:b/>
          <w:bCs/>
          <w:sz w:val="28"/>
          <w:szCs w:val="28"/>
        </w:rPr>
        <w:t>С П О Р Т</w:t>
      </w:r>
      <w:bookmarkStart w:id="0" w:name="_GoBack"/>
    </w:p>
    <w:bookmarkEnd w:id="0"/>
    <w:p w:rsidR="00B56D88" w:rsidRPr="00087D70" w:rsidRDefault="00B56D88" w:rsidP="00B56D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087D7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B56D88" w:rsidRPr="00182665" w:rsidRDefault="00B56D88" w:rsidP="00B56D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601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 xml:space="preserve"> Переволоцкого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Оренбургской области на 2019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72601">
        <w:rPr>
          <w:rFonts w:ascii="Times New Roman" w:hAnsi="Times New Roman" w:cs="Times New Roman"/>
          <w:b/>
          <w:bCs/>
          <w:sz w:val="28"/>
          <w:szCs w:val="28"/>
        </w:rPr>
        <w:t xml:space="preserve"> годы» (далее – Программа</w:t>
      </w:r>
      <w:r w:rsidRPr="0018266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56D88" w:rsidRPr="00182665" w:rsidRDefault="00B56D88" w:rsidP="00B56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2660"/>
        <w:gridCol w:w="508"/>
        <w:gridCol w:w="6296"/>
      </w:tblGrid>
      <w:tr w:rsidR="00B56D88" w:rsidRPr="00E822EF" w:rsidTr="00BB0FB0">
        <w:trPr>
          <w:trHeight w:val="245"/>
        </w:trPr>
        <w:tc>
          <w:tcPr>
            <w:tcW w:w="2660" w:type="dxa"/>
          </w:tcPr>
          <w:p w:rsidR="00B56D88" w:rsidRPr="00B40BEC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B56D88" w:rsidRPr="00B40BEC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B56D88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56D88" w:rsidRPr="00B40BEC" w:rsidRDefault="00B56D88" w:rsidP="00BB0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56D88" w:rsidRPr="00B40BEC" w:rsidRDefault="00B56D88" w:rsidP="00BB0F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B56D88" w:rsidRPr="000B28E7" w:rsidRDefault="00B56D88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  <w:p w:rsidR="00B56D88" w:rsidRPr="00B40BEC" w:rsidRDefault="00B56D88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D88" w:rsidRPr="00E822EF" w:rsidTr="00BB0FB0">
        <w:trPr>
          <w:trHeight w:val="245"/>
        </w:trPr>
        <w:tc>
          <w:tcPr>
            <w:tcW w:w="2660" w:type="dxa"/>
          </w:tcPr>
          <w:p w:rsidR="00B56D88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B56D88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56D88" w:rsidRPr="00B40BEC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56D88" w:rsidRPr="00B40BEC" w:rsidRDefault="00B56D88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softHyphen/>
              <w:t>–</w:t>
            </w:r>
          </w:p>
        </w:tc>
        <w:tc>
          <w:tcPr>
            <w:tcW w:w="6296" w:type="dxa"/>
          </w:tcPr>
          <w:p w:rsidR="00B56D88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отсутствуют;</w:t>
            </w:r>
          </w:p>
          <w:p w:rsidR="00B56D88" w:rsidRPr="00B40BEC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D88" w:rsidRPr="00E822EF" w:rsidTr="00BB0FB0">
        <w:trPr>
          <w:trHeight w:val="837"/>
        </w:trPr>
        <w:tc>
          <w:tcPr>
            <w:tcW w:w="2660" w:type="dxa"/>
          </w:tcPr>
          <w:p w:rsidR="00B56D88" w:rsidRPr="00B40BEC" w:rsidRDefault="00B56D88" w:rsidP="00BB0FB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08" w:type="dxa"/>
          </w:tcPr>
          <w:p w:rsidR="00B56D88" w:rsidRPr="00B40BEC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B56D88" w:rsidRPr="00E00E50" w:rsidRDefault="00B56D88" w:rsidP="00BB0FB0">
            <w:pPr>
              <w:tabs>
                <w:tab w:val="left" w:pos="7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6D88" w:rsidRPr="00384775" w:rsidTr="00BB0FB0">
        <w:trPr>
          <w:trHeight w:val="484"/>
        </w:trPr>
        <w:tc>
          <w:tcPr>
            <w:tcW w:w="2660" w:type="dxa"/>
          </w:tcPr>
          <w:p w:rsidR="00B56D88" w:rsidRPr="00384775" w:rsidRDefault="00B56D88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B56D88" w:rsidRPr="00384775" w:rsidRDefault="00B56D88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56D88" w:rsidRPr="00384775" w:rsidRDefault="00B56D88" w:rsidP="00BB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B56D88" w:rsidRDefault="00B56D88" w:rsidP="00BB0FB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Снижение риска чрезвычайных ситуаций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характера;</w:t>
            </w:r>
          </w:p>
          <w:p w:rsidR="00B56D88" w:rsidRPr="00641F92" w:rsidRDefault="00B56D88" w:rsidP="00BB0FB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беспечения пожарной безопасности объектов   муниципальной собственности и территории муниципального образования; </w:t>
            </w:r>
          </w:p>
          <w:p w:rsidR="00B56D88" w:rsidRPr="00641F92" w:rsidRDefault="00B56D88" w:rsidP="00BB0FB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безопасности  функционирования автомобильных муниципальных дорог;</w:t>
            </w:r>
          </w:p>
          <w:p w:rsidR="00B56D88" w:rsidRPr="00641F92" w:rsidRDefault="00B56D88" w:rsidP="00BB0FB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транспортных услуг для населения,  повышение устойчивости транспортной системы;</w:t>
            </w:r>
          </w:p>
          <w:p w:rsidR="00B56D88" w:rsidRPr="00641F92" w:rsidRDefault="00B56D88" w:rsidP="00BB0FB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муниципального жилищного фонда поселения, повышение эффективности эксплуатации муниципального жилищного фонда;</w:t>
            </w:r>
          </w:p>
          <w:p w:rsidR="00B56D88" w:rsidRPr="00641F92" w:rsidRDefault="00B56D88" w:rsidP="00BB0FB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</w:t>
            </w:r>
            <w:r w:rsidRPr="00641F92">
              <w:rPr>
                <w:rFonts w:ascii="Times New Roman" w:hAnsi="Times New Roman" w:cs="Times New Roman"/>
              </w:rPr>
              <w:t>;</w:t>
            </w:r>
          </w:p>
          <w:p w:rsidR="00B56D88" w:rsidRPr="00641F92" w:rsidRDefault="00B56D88" w:rsidP="00BB0FB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 создание комфортных условий жизнедеятельности в сельской местности; </w:t>
            </w:r>
          </w:p>
          <w:p w:rsidR="00B56D88" w:rsidRPr="00641F92" w:rsidRDefault="00B56D88" w:rsidP="00BB0FB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интеллектуального, творческого развития и самореализации молодёжи поселения;</w:t>
            </w:r>
          </w:p>
          <w:p w:rsidR="00B56D88" w:rsidRPr="00641F92" w:rsidRDefault="00B56D88" w:rsidP="00BB0FB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сельских ДК, сохранение и развитие библиотек и  их модернизация;</w:t>
            </w:r>
          </w:p>
          <w:p w:rsidR="00B56D88" w:rsidRPr="00641F92" w:rsidRDefault="00B56D88" w:rsidP="00BB0FB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B56D88" w:rsidRPr="00641F92" w:rsidRDefault="00B56D88" w:rsidP="00BB0FB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 при решении вопросов местного значения, обеспечение открытости в их деятельности, обеспечение граждан доступными и качественными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D88" w:rsidRPr="00384775" w:rsidRDefault="00B56D88" w:rsidP="00BB0FB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</w:pP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квалифицированного кадрового состава работников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41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D88" w:rsidRPr="00384775" w:rsidTr="00BB0FB0">
        <w:trPr>
          <w:trHeight w:val="122"/>
        </w:trPr>
        <w:tc>
          <w:tcPr>
            <w:tcW w:w="2660" w:type="dxa"/>
          </w:tcPr>
          <w:p w:rsidR="00B56D88" w:rsidRPr="00B06533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  <w:p w:rsidR="00B56D88" w:rsidRPr="00B06533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56D88" w:rsidRPr="00B06533" w:rsidRDefault="00B56D88" w:rsidP="00BB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муниципального образования;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системы пассажирских перевозок;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обеспечению </w:t>
            </w:r>
            <w:proofErr w:type="gramStart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соответствия состояния дорог общего пользования местного значения</w:t>
            </w:r>
            <w:proofErr w:type="gramEnd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правилам, стандартам, техническим нормам;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автомобильных дорог общего пользования местного значения.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коммунальной инфраструктуры;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освещенности улиц и дворовых территорий населенных пунктов поселения;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Увеличение площади благоустроенных  зеленых насаждений в поселении;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содержанию мест захоронений. 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проведения мероприятий комплексного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приоритетности таких мероприятий и обеспечением минимизации 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негативных последствий от их проведения для жителей и гостей населенных пунктов;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Организация и обустройство свалки ТБО;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дальнейшее развитие системы работы с детьми, подростками и молодежью по месту жительства, организация и проведение поселенческих </w:t>
            </w:r>
            <w:proofErr w:type="spellStart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фестивалей;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Решение ряд социальных проблем в сфере культурной политики, формирование гражданственности и патриотизма, повышение духовно-нравственного, интеллектуального и творческого потенциала населения, увеличение числа занимающихся самодеятельным творчеством на регулярной основе,  увеличение числа участников самодеятельности, завоевавших призовые места в районных и областных конкурсах, реализация интересов подростков и молодежи, обеспечение им условий для отдыха, досуга, занятости, получение культурных услуг, снижение уровня преступности, наркомании, алкоголизма,  воспитание</w:t>
            </w:r>
            <w:proofErr w:type="gramEnd"/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жителей сельского поселения  к культурному наследию, развитие самобытного народного творчества и культурных инициатив населения;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зданий домов культуры, библиотек и укрепление их материально-технической базы;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Продвижение ценностей физической культуры и здорового образа жизни;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исполнения муниципальных функций в рамках полномочий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по вопросам развития муниципальной службы;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профессионального развития и подготовки кадров муниципальной службы в МО;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реализации Программы задачи и мероприятия Программы могут уточняться и корректироваться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D88" w:rsidRPr="00384775" w:rsidTr="00BB0FB0">
        <w:trPr>
          <w:trHeight w:val="122"/>
        </w:trPr>
        <w:tc>
          <w:tcPr>
            <w:tcW w:w="2660" w:type="dxa"/>
          </w:tcPr>
          <w:p w:rsidR="00B56D88" w:rsidRPr="00384775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</w:t>
            </w:r>
          </w:p>
          <w:p w:rsidR="00B56D88" w:rsidRPr="00384775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индикаторы и</w:t>
            </w:r>
          </w:p>
          <w:p w:rsidR="00B56D88" w:rsidRPr="00384775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B56D88" w:rsidRPr="00384775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B56D88" w:rsidRPr="00384775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56D88" w:rsidRPr="00384775" w:rsidRDefault="00B56D88" w:rsidP="00BB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B56D88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D">
              <w:rPr>
                <w:rFonts w:ascii="Times New Roman" w:hAnsi="Times New Roman" w:cs="Times New Roman"/>
                <w:sz w:val="28"/>
                <w:szCs w:val="28"/>
              </w:rPr>
              <w:t>Процент увеличения качества и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тупности транспортных </w:t>
            </w:r>
            <w:proofErr w:type="gramStart"/>
            <w:r w:rsidRPr="00CA01DD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1DD">
              <w:rPr>
                <w:rFonts w:ascii="Times New Roman" w:hAnsi="Times New Roman" w:cs="Times New Roman"/>
                <w:sz w:val="28"/>
                <w:szCs w:val="28"/>
              </w:rPr>
              <w:t>предоставляемых населению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жилфонда нуждающегося в текущем и капитальном ремонте;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Степень износа объектов коммунальной инфраструктуры;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значения;</w:t>
            </w:r>
          </w:p>
          <w:p w:rsidR="00B56D88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40">
              <w:rPr>
                <w:rFonts w:ascii="Times New Roman" w:hAnsi="Times New Roman" w:cs="Times New Roman"/>
                <w:sz w:val="28"/>
                <w:szCs w:val="28"/>
              </w:rPr>
              <w:t>Увеличение площади благоустроенных 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740">
              <w:rPr>
                <w:rFonts w:ascii="Times New Roman" w:hAnsi="Times New Roman" w:cs="Times New Roman"/>
                <w:sz w:val="28"/>
                <w:szCs w:val="28"/>
              </w:rPr>
              <w:t>ных насаждений в поселении (по отношению к показателям предыдущего года);</w:t>
            </w:r>
          </w:p>
          <w:p w:rsidR="00B56D88" w:rsidRPr="00075740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>благоустроенн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территории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 xml:space="preserve"> кладбищ 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общей территории кладбища поселения;</w:t>
            </w:r>
          </w:p>
          <w:p w:rsidR="00B56D88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благоустроенности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привлечения населения, предприятий  к работам по благоустройству; 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услуг в сфере культуры;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Темп роста объема фонда библиотеки по сравнению с предыдущим годом;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фактического количества участников физкультурного мероприятия в заявленном плане проведения мероприятия;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года;</w:t>
            </w:r>
          </w:p>
          <w:p w:rsidR="00B56D88" w:rsidRPr="00B06533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бюджета;</w:t>
            </w:r>
          </w:p>
          <w:p w:rsidR="00B56D88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правовых актов;</w:t>
            </w:r>
          </w:p>
          <w:p w:rsidR="00B56D88" w:rsidRPr="005B1934" w:rsidRDefault="00B56D88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Количество прошедших 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934" w:rsidRDefault="005B1934" w:rsidP="00BB0FB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56">
              <w:rPr>
                <w:rFonts w:ascii="Times New Roman" w:hAnsi="Times New Roman" w:cs="Times New Roman"/>
                <w:sz w:val="28"/>
                <w:szCs w:val="28"/>
              </w:rPr>
              <w:t>Оплата расходов по</w:t>
            </w:r>
            <w:r w:rsidR="00703956" w:rsidRPr="0070395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осуществлению первичного воинского учета на территории, где отсутствует воинский комиссариат;</w:t>
            </w:r>
          </w:p>
          <w:p w:rsidR="00703956" w:rsidRDefault="00703956" w:rsidP="005B193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расходов по обеспечению проведения работ по улучшению землеустройства и землепользования</w:t>
            </w:r>
          </w:p>
          <w:p w:rsidR="005B1934" w:rsidRPr="00703956" w:rsidRDefault="005B1934" w:rsidP="005B193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56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используемых  объектов недвижимости;  изготовление технической документации на объекты недвижимости  в целях регистрации прав собственности</w:t>
            </w:r>
          </w:p>
          <w:p w:rsidR="005B1934" w:rsidRPr="00681B16" w:rsidRDefault="005B1934" w:rsidP="00703956">
            <w:pPr>
              <w:spacing w:after="0" w:line="240" w:lineRule="auto"/>
              <w:ind w:left="252"/>
              <w:jc w:val="both"/>
            </w:pPr>
          </w:p>
          <w:p w:rsidR="00B56D88" w:rsidRPr="00B06533" w:rsidRDefault="00B56D88" w:rsidP="00BB0FB0">
            <w:pPr>
              <w:spacing w:after="0" w:line="240" w:lineRule="auto"/>
              <w:ind w:left="252"/>
              <w:jc w:val="both"/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D88" w:rsidRPr="00384775" w:rsidTr="00BB0FB0">
        <w:trPr>
          <w:trHeight w:val="237"/>
        </w:trPr>
        <w:tc>
          <w:tcPr>
            <w:tcW w:w="2660" w:type="dxa"/>
          </w:tcPr>
          <w:p w:rsidR="00B56D88" w:rsidRPr="00384775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  <w:p w:rsidR="00B56D88" w:rsidRPr="00384775" w:rsidRDefault="00B56D88" w:rsidP="00BB0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56D88" w:rsidRPr="00384775" w:rsidRDefault="00B56D88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6" w:type="dxa"/>
          </w:tcPr>
          <w:p w:rsidR="00B56D88" w:rsidRPr="00384775" w:rsidRDefault="00B56D88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Pr="00BE3B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–202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Pr="00BE3B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годы</w:t>
            </w:r>
          </w:p>
          <w:p w:rsidR="00B56D88" w:rsidRPr="00384775" w:rsidRDefault="00B56D88" w:rsidP="00BB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D88" w:rsidRPr="00384775" w:rsidTr="00BB0FB0">
        <w:trPr>
          <w:trHeight w:val="237"/>
        </w:trPr>
        <w:tc>
          <w:tcPr>
            <w:tcW w:w="2660" w:type="dxa"/>
          </w:tcPr>
          <w:p w:rsidR="00B56D88" w:rsidRPr="00384775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  <w:p w:rsidR="00B56D88" w:rsidRPr="00384775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Программы</w:t>
            </w:r>
          </w:p>
          <w:p w:rsidR="00B56D88" w:rsidRPr="00384775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56D88" w:rsidRPr="00384775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–</w:t>
            </w:r>
          </w:p>
        </w:tc>
        <w:tc>
          <w:tcPr>
            <w:tcW w:w="6296" w:type="dxa"/>
          </w:tcPr>
          <w:p w:rsidR="00B56D88" w:rsidRPr="00384775" w:rsidRDefault="00B56D88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финансового обеспечения 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25583,3 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B56D88" w:rsidRPr="00384775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B56D88" w:rsidRPr="00384775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3918,8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56D88" w:rsidRPr="00384775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3909,5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56D88" w:rsidRPr="00384775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4105,0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56D88" w:rsidRPr="00384775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4550,0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56D88" w:rsidRPr="00384775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4550,0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56D88" w:rsidRPr="00384775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4550,0</w:t>
            </w:r>
            <w:r w:rsidRPr="003847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B56D88" w:rsidRPr="0097052A" w:rsidTr="00BB0FB0">
        <w:trPr>
          <w:trHeight w:val="237"/>
        </w:trPr>
        <w:tc>
          <w:tcPr>
            <w:tcW w:w="2660" w:type="dxa"/>
          </w:tcPr>
          <w:p w:rsidR="00B56D88" w:rsidRPr="00AE0180" w:rsidRDefault="00B56D88" w:rsidP="00BB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B56D88" w:rsidRPr="00AE0180" w:rsidRDefault="00B56D88" w:rsidP="00BB0FB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B56D88" w:rsidRPr="00AE0180" w:rsidRDefault="00B56D88" w:rsidP="00BB0FB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D88" w:rsidRDefault="00B56D88" w:rsidP="00B56D88">
      <w:pPr>
        <w:spacing w:line="240" w:lineRule="auto"/>
      </w:pPr>
    </w:p>
    <w:p w:rsidR="00B56D88" w:rsidRDefault="00B56D88" w:rsidP="00B56D88">
      <w:pPr>
        <w:spacing w:line="240" w:lineRule="auto"/>
      </w:pPr>
    </w:p>
    <w:p w:rsidR="00B56D88" w:rsidRDefault="00B56D88" w:rsidP="00B56D88">
      <w:pPr>
        <w:widowControl w:val="0"/>
        <w:tabs>
          <w:tab w:val="left" w:pos="58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I</w:t>
        </w:r>
        <w:r w:rsidRPr="00094E70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.</w:t>
        </w:r>
      </w:smartTag>
      <w:r w:rsidRPr="00094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Общая характеристика сферы реализации</w:t>
      </w: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94E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«Устойчивое развитие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053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годы» разработана для обеспечения комфортных условий для работы и отдыха населения, совершенствования системы комплексного благоустройства сельского поселения, определения приоритетных мероприятий по комплексному благоустройству поселения, перспектив улучшения благоустройства поселения.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Программа определяет цели, задачи и направления развития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, финансовое обеспечение и механизмы реализации предусмотренных мероприятий, показатели их результативности. </w:t>
      </w:r>
    </w:p>
    <w:p w:rsidR="00B56D88" w:rsidRPr="00AC053B" w:rsidRDefault="00B56D88" w:rsidP="00B56D88">
      <w:pPr>
        <w:spacing w:after="0" w:line="240" w:lineRule="auto"/>
        <w:ind w:firstLine="902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Географическая справка</w:t>
      </w:r>
    </w:p>
    <w:p w:rsidR="00B56D88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географически расположен в восточной части</w:t>
      </w:r>
      <w:r w:rsidRPr="00AC053B">
        <w:rPr>
          <w:rFonts w:ascii="Times New Roman" w:hAnsi="Times New Roman" w:cs="Times New Roman"/>
          <w:sz w:val="28"/>
          <w:szCs w:val="28"/>
        </w:rPr>
        <w:t xml:space="preserve"> Переволоцкого района. Административный цент</w:t>
      </w:r>
      <w:r>
        <w:rPr>
          <w:rFonts w:ascii="Times New Roman" w:hAnsi="Times New Roman" w:cs="Times New Roman"/>
          <w:sz w:val="28"/>
          <w:szCs w:val="28"/>
        </w:rPr>
        <w:t xml:space="preserve">р поселения –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Кариновка</w:t>
      </w:r>
      <w:proofErr w:type="spellEnd"/>
      <w:r w:rsidRPr="00AC053B">
        <w:rPr>
          <w:rFonts w:ascii="Times New Roman" w:hAnsi="Times New Roman" w:cs="Times New Roman"/>
          <w:sz w:val="28"/>
          <w:szCs w:val="28"/>
        </w:rPr>
        <w:t>.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B56D88" w:rsidRDefault="00B56D88" w:rsidP="00B56D88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Количество населенных пунктов.</w:t>
      </w:r>
    </w:p>
    <w:p w:rsidR="00B56D88" w:rsidRPr="00AC053B" w:rsidRDefault="00B56D88" w:rsidP="00B56D88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населенных пункта</w:t>
      </w:r>
      <w:r w:rsidRPr="00AC053B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Кариновка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>удаковка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хутор Пустошь-Адамовка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B56D88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Информация о транспортной доступности населенных пунктов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460"/>
        <w:gridCol w:w="2460"/>
      </w:tblGrid>
      <w:tr w:rsidR="00B56D88" w:rsidRPr="00AC053B" w:rsidTr="00BB0FB0">
        <w:trPr>
          <w:jc w:val="center"/>
        </w:trPr>
        <w:tc>
          <w:tcPr>
            <w:tcW w:w="1965" w:type="dxa"/>
          </w:tcPr>
          <w:p w:rsidR="00B56D88" w:rsidRPr="00AC053B" w:rsidRDefault="00B56D88" w:rsidP="00BB0FB0">
            <w:pPr>
              <w:spacing w:after="0" w:line="240" w:lineRule="auto"/>
              <w:ind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населенного пункта</w:t>
            </w:r>
          </w:p>
        </w:tc>
        <w:tc>
          <w:tcPr>
            <w:tcW w:w="2460" w:type="dxa"/>
          </w:tcPr>
          <w:p w:rsidR="00B56D88" w:rsidRPr="00AC053B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Расстояние до п</w:t>
            </w:r>
            <w:proofErr w:type="gramStart"/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ереволоцкий, км</w:t>
            </w:r>
          </w:p>
        </w:tc>
        <w:tc>
          <w:tcPr>
            <w:tcW w:w="2460" w:type="dxa"/>
          </w:tcPr>
          <w:p w:rsidR="00B56D88" w:rsidRPr="00AC053B" w:rsidRDefault="00B56D8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центра поселения, </w:t>
            </w:r>
            <w:proofErr w:type="gramStart"/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B56D88" w:rsidRPr="00AC053B" w:rsidTr="00BB0FB0">
        <w:trPr>
          <w:jc w:val="center"/>
        </w:trPr>
        <w:tc>
          <w:tcPr>
            <w:tcW w:w="1965" w:type="dxa"/>
          </w:tcPr>
          <w:p w:rsidR="00B56D88" w:rsidRPr="00AC053B" w:rsidRDefault="00B56D88" w:rsidP="00BB0F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Кариновка</w:t>
            </w:r>
            <w:proofErr w:type="spellEnd"/>
          </w:p>
        </w:tc>
        <w:tc>
          <w:tcPr>
            <w:tcW w:w="2460" w:type="dxa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2460" w:type="dxa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B56D88" w:rsidRPr="00AC053B" w:rsidTr="00BB0FB0">
        <w:trPr>
          <w:jc w:val="center"/>
        </w:trPr>
        <w:tc>
          <w:tcPr>
            <w:tcW w:w="1965" w:type="dxa"/>
          </w:tcPr>
          <w:p w:rsidR="00B56D88" w:rsidRPr="00AC053B" w:rsidRDefault="00B56D88" w:rsidP="00BB0F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Посёлок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Судаковка</w:t>
            </w:r>
            <w:proofErr w:type="spellEnd"/>
          </w:p>
        </w:tc>
        <w:tc>
          <w:tcPr>
            <w:tcW w:w="2460" w:type="dxa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2460" w:type="dxa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</w:tr>
      <w:tr w:rsidR="00B56D88" w:rsidRPr="00AC053B" w:rsidTr="00BB0FB0">
        <w:trPr>
          <w:jc w:val="center"/>
        </w:trPr>
        <w:tc>
          <w:tcPr>
            <w:tcW w:w="1965" w:type="dxa"/>
          </w:tcPr>
          <w:p w:rsidR="00B56D88" w:rsidRPr="00AC053B" w:rsidRDefault="00B56D88" w:rsidP="00BB0F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Пустошь-Адамовка</w:t>
            </w:r>
          </w:p>
        </w:tc>
        <w:tc>
          <w:tcPr>
            <w:tcW w:w="2460" w:type="dxa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60" w:type="dxa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56D88" w:rsidRPr="00AC053B" w:rsidRDefault="00B56D88" w:rsidP="00B56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88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 Общая площадь п</w:t>
      </w:r>
      <w:r>
        <w:rPr>
          <w:rFonts w:ascii="Times New Roman" w:hAnsi="Times New Roman" w:cs="Times New Roman"/>
          <w:sz w:val="28"/>
          <w:szCs w:val="28"/>
        </w:rPr>
        <w:t xml:space="preserve">оселения составляет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>11300</w:t>
        </w:r>
        <w:r w:rsidRPr="00AC053B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Pr="00AC053B">
        <w:rPr>
          <w:rFonts w:ascii="Times New Roman" w:hAnsi="Times New Roman" w:cs="Times New Roman"/>
          <w:sz w:val="28"/>
          <w:szCs w:val="28"/>
        </w:rPr>
        <w:t>, в том числе земель сельскохозя</w:t>
      </w:r>
      <w:r>
        <w:rPr>
          <w:rFonts w:ascii="Times New Roman" w:hAnsi="Times New Roman" w:cs="Times New Roman"/>
          <w:sz w:val="28"/>
          <w:szCs w:val="28"/>
        </w:rPr>
        <w:t xml:space="preserve">йственного назначения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>10942</w:t>
        </w:r>
        <w:r w:rsidRPr="00AC053B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Pr="00AC053B">
        <w:rPr>
          <w:rFonts w:ascii="Times New Roman" w:hAnsi="Times New Roman" w:cs="Times New Roman"/>
          <w:sz w:val="28"/>
          <w:szCs w:val="28"/>
        </w:rPr>
        <w:t>.</w:t>
      </w:r>
    </w:p>
    <w:p w:rsidR="00B56D88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B56D88" w:rsidRDefault="00B56D88" w:rsidP="00B56D88">
      <w:pPr>
        <w:spacing w:after="0" w:line="240" w:lineRule="auto"/>
        <w:ind w:firstLine="902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Демография</w:t>
      </w:r>
    </w:p>
    <w:p w:rsidR="00B56D88" w:rsidRPr="00AC053B" w:rsidRDefault="00B56D88" w:rsidP="00B56D88">
      <w:pPr>
        <w:spacing w:after="0" w:line="240" w:lineRule="auto"/>
        <w:ind w:firstLine="902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Численность пос</w:t>
      </w:r>
      <w:r>
        <w:rPr>
          <w:rFonts w:ascii="Times New Roman" w:hAnsi="Times New Roman" w:cs="Times New Roman"/>
          <w:sz w:val="28"/>
          <w:szCs w:val="28"/>
        </w:rPr>
        <w:t>тоянного населения на 01.01.2018 г – 766</w:t>
      </w:r>
      <w:r w:rsidRPr="00AC053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По половому признаку население поселения распределяется следующим образом: </w:t>
      </w:r>
    </w:p>
    <w:p w:rsidR="00B56D88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48% - мужчины; 52</w:t>
      </w:r>
      <w:r w:rsidRPr="00AC053B">
        <w:rPr>
          <w:rFonts w:ascii="Times New Roman" w:hAnsi="Times New Roman" w:cs="Times New Roman"/>
          <w:sz w:val="28"/>
          <w:szCs w:val="28"/>
        </w:rPr>
        <w:t>% - женщины.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B56D88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структура населения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53B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B56D88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710"/>
        <w:gridCol w:w="1710"/>
      </w:tblGrid>
      <w:tr w:rsidR="00B56D88" w:rsidRPr="00AC053B" w:rsidTr="00BB0FB0">
        <w:trPr>
          <w:jc w:val="center"/>
        </w:trPr>
        <w:tc>
          <w:tcPr>
            <w:tcW w:w="3240" w:type="dxa"/>
            <w:vMerge w:val="restart"/>
            <w:vAlign w:val="center"/>
          </w:tcPr>
          <w:p w:rsidR="00B56D88" w:rsidRPr="00AC053B" w:rsidRDefault="00B56D88" w:rsidP="00BB0F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3420" w:type="dxa"/>
            <w:gridSpan w:val="2"/>
            <w:vAlign w:val="center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по данным на 01.01.2018</w:t>
            </w: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B56D88" w:rsidRPr="00AC053B" w:rsidTr="00BB0FB0">
        <w:trPr>
          <w:trHeight w:val="310"/>
          <w:jc w:val="center"/>
        </w:trPr>
        <w:tc>
          <w:tcPr>
            <w:tcW w:w="3240" w:type="dxa"/>
            <w:vMerge/>
          </w:tcPr>
          <w:p w:rsidR="00B56D88" w:rsidRPr="00AC053B" w:rsidRDefault="00B56D88" w:rsidP="00BB0F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Align w:val="bottom"/>
          </w:tcPr>
          <w:p w:rsidR="00B56D88" w:rsidRPr="00AC053B" w:rsidRDefault="00B56D88" w:rsidP="00BB0F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10" w:type="dxa"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6D88" w:rsidRPr="00AC053B" w:rsidTr="00BB0FB0">
        <w:trPr>
          <w:jc w:val="center"/>
        </w:trPr>
        <w:tc>
          <w:tcPr>
            <w:tcW w:w="3240" w:type="dxa"/>
          </w:tcPr>
          <w:p w:rsidR="00B56D88" w:rsidRPr="00AC053B" w:rsidRDefault="00B56D88" w:rsidP="00BB0F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</w:t>
            </w:r>
          </w:p>
        </w:tc>
        <w:tc>
          <w:tcPr>
            <w:tcW w:w="1710" w:type="dxa"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10" w:type="dxa"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56D88" w:rsidRPr="00AC053B" w:rsidTr="00BB0FB0">
        <w:trPr>
          <w:jc w:val="center"/>
        </w:trPr>
        <w:tc>
          <w:tcPr>
            <w:tcW w:w="3240" w:type="dxa"/>
          </w:tcPr>
          <w:p w:rsidR="00B56D88" w:rsidRPr="00AC053B" w:rsidRDefault="00B56D88" w:rsidP="00BB0F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Трудоспособный</w:t>
            </w:r>
          </w:p>
        </w:tc>
        <w:tc>
          <w:tcPr>
            <w:tcW w:w="1710" w:type="dxa"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710" w:type="dxa"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56D88" w:rsidRPr="00AC053B" w:rsidTr="00BB0FB0">
        <w:trPr>
          <w:jc w:val="center"/>
        </w:trPr>
        <w:tc>
          <w:tcPr>
            <w:tcW w:w="3240" w:type="dxa"/>
          </w:tcPr>
          <w:p w:rsidR="00B56D88" w:rsidRPr="00AC053B" w:rsidRDefault="00B56D88" w:rsidP="00BB0F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710" w:type="dxa"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10" w:type="dxa"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6D88" w:rsidRPr="00AC053B" w:rsidTr="00BB0FB0">
        <w:trPr>
          <w:jc w:val="center"/>
        </w:trPr>
        <w:tc>
          <w:tcPr>
            <w:tcW w:w="3240" w:type="dxa"/>
          </w:tcPr>
          <w:p w:rsidR="00B56D88" w:rsidRPr="00AC053B" w:rsidRDefault="00B56D88" w:rsidP="00BB0F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</w:t>
            </w:r>
          </w:p>
        </w:tc>
        <w:tc>
          <w:tcPr>
            <w:tcW w:w="1710" w:type="dxa"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10" w:type="dxa"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56D88" w:rsidRPr="00AC053B" w:rsidTr="00BB0FB0">
        <w:trPr>
          <w:jc w:val="center"/>
        </w:trPr>
        <w:tc>
          <w:tcPr>
            <w:tcW w:w="3240" w:type="dxa"/>
          </w:tcPr>
          <w:p w:rsidR="00B56D88" w:rsidRPr="00AC053B" w:rsidRDefault="00B56D88" w:rsidP="00BB0F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0" w:type="dxa"/>
          </w:tcPr>
          <w:p w:rsidR="00B56D88" w:rsidRPr="00AC053B" w:rsidRDefault="00B56D88" w:rsidP="00BB0FB0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710" w:type="dxa"/>
          </w:tcPr>
          <w:p w:rsidR="00B56D88" w:rsidRPr="00AC053B" w:rsidRDefault="00B56D88" w:rsidP="00BB0FB0">
            <w:pPr>
              <w:spacing w:line="240" w:lineRule="auto"/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56D88" w:rsidRPr="00AC053B" w:rsidRDefault="00B56D88" w:rsidP="00B56D88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56D88" w:rsidRPr="00AC053B" w:rsidRDefault="00B56D88" w:rsidP="00B56D88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53B">
        <w:rPr>
          <w:rFonts w:ascii="Times New Roman" w:hAnsi="Times New Roman" w:cs="Times New Roman"/>
          <w:b/>
          <w:bCs/>
          <w:sz w:val="28"/>
          <w:szCs w:val="28"/>
        </w:rPr>
        <w:t>Другие демографические данные</w:t>
      </w:r>
    </w:p>
    <w:tbl>
      <w:tblPr>
        <w:tblW w:w="9140" w:type="dxa"/>
        <w:tblInd w:w="93" w:type="dxa"/>
        <w:tblLook w:val="00A0"/>
      </w:tblPr>
      <w:tblGrid>
        <w:gridCol w:w="5300"/>
        <w:gridCol w:w="1880"/>
        <w:gridCol w:w="1960"/>
      </w:tblGrid>
      <w:tr w:rsidR="00B56D88" w:rsidRPr="00AC053B" w:rsidTr="00BB0FB0">
        <w:trPr>
          <w:trHeight w:val="76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По данным 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По данным 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B56D88" w:rsidRPr="00AC053B" w:rsidTr="00BB0FB0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Средний возраст населения МСП, лет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56D88" w:rsidRPr="00AC053B" w:rsidTr="00BB0FB0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 xml:space="preserve">Число домохозяйств, </w:t>
            </w:r>
            <w:proofErr w:type="spellStart"/>
            <w:proofErr w:type="gramStart"/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227</w:t>
            </w:r>
          </w:p>
        </w:tc>
      </w:tr>
      <w:tr w:rsidR="00B56D88" w:rsidRPr="00AC053B" w:rsidTr="00BB0FB0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Число родившихся, чел за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6D88" w:rsidRPr="00AC053B" w:rsidTr="00BB0FB0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Число умерших, чел за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6D88" w:rsidRPr="00AC053B" w:rsidTr="00BB0FB0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3B">
              <w:rPr>
                <w:rFonts w:ascii="Times New Roman" w:hAnsi="Times New Roman" w:cs="Times New Roman"/>
                <w:sz w:val="28"/>
                <w:szCs w:val="28"/>
              </w:rPr>
              <w:t>Естественная убыль населения, чел за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D88" w:rsidRPr="00AC053B" w:rsidRDefault="00B56D88" w:rsidP="00BB0FB0">
            <w:pPr>
              <w:spacing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</w:tbl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97533A">
        <w:rPr>
          <w:rFonts w:ascii="Times New Roman" w:hAnsi="Times New Roman" w:cs="Times New Roman"/>
          <w:sz w:val="28"/>
          <w:szCs w:val="28"/>
          <w:highlight w:val="yellow"/>
        </w:rPr>
        <w:t>Положительным фактором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развития </w:t>
      </w:r>
      <w:r w:rsidRPr="0097533A">
        <w:rPr>
          <w:rFonts w:ascii="Times New Roman" w:hAnsi="Times New Roman" w:cs="Times New Roman"/>
          <w:sz w:val="28"/>
          <w:szCs w:val="28"/>
          <w:highlight w:val="yellow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97533A">
        <w:rPr>
          <w:rFonts w:ascii="Times New Roman" w:hAnsi="Times New Roman" w:cs="Times New Roman"/>
          <w:sz w:val="28"/>
          <w:szCs w:val="28"/>
          <w:highlight w:val="yellow"/>
        </w:rPr>
        <w:t xml:space="preserve"> является преодоление неблагоприятной демографической ситуации, складывавшейся в течение многих лет.</w:t>
      </w:r>
      <w:r w:rsidRPr="00AC053B">
        <w:rPr>
          <w:rFonts w:ascii="Times New Roman" w:hAnsi="Times New Roman" w:cs="Times New Roman"/>
          <w:sz w:val="28"/>
          <w:szCs w:val="28"/>
        </w:rPr>
        <w:t xml:space="preserve"> За последние 3 года отмечается </w:t>
      </w:r>
      <w:r w:rsidRPr="00AC053B">
        <w:rPr>
          <w:rFonts w:ascii="Times New Roman" w:hAnsi="Times New Roman" w:cs="Times New Roman"/>
          <w:sz w:val="28"/>
          <w:szCs w:val="28"/>
          <w:highlight w:val="yellow"/>
        </w:rPr>
        <w:t>прирост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населения. Хотя по-прежнему высока доля лиц пожилого возраста. Отрицательными факторами, влияющими на демографические процессы, являются: недостаток в поселении высокооплачиваемых постоянных рабочих мест, низкий уровень заработной платы работающих, недостаточно развитая сфера досуга для детей и молодёжи.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Основу 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составляют автомобильные дороги регионального и межмуниципального значения. Кроме дорог областной собственности на территории поселения имеются муниципальные дороги. Большинство таких дорог не имеют твердого покрытия. Об</w:t>
      </w:r>
      <w:r>
        <w:rPr>
          <w:rFonts w:ascii="Times New Roman" w:hAnsi="Times New Roman" w:cs="Times New Roman"/>
          <w:sz w:val="28"/>
          <w:szCs w:val="28"/>
        </w:rPr>
        <w:t>щая протяженность дорог – 7,905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км, в том числе с твердым покрытием – </w:t>
      </w:r>
      <w:r>
        <w:rPr>
          <w:rFonts w:ascii="Times New Roman" w:hAnsi="Times New Roman" w:cs="Times New Roman"/>
          <w:sz w:val="28"/>
          <w:szCs w:val="28"/>
        </w:rPr>
        <w:t>1,35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lastRenderedPageBreak/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г. в сельском поселении функционируют: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основная школа</w:t>
      </w:r>
      <w:r w:rsidRPr="00AC05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highlight w:val="yellow"/>
        </w:rPr>
        <w:t>МБОУ «ООШ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Кариновка</w:t>
      </w:r>
      <w:proofErr w:type="spellEnd"/>
      <w:r w:rsidRPr="00AC053B">
        <w:rPr>
          <w:rFonts w:ascii="Times New Roman" w:hAnsi="Times New Roman" w:cs="Times New Roman"/>
          <w:sz w:val="28"/>
          <w:szCs w:val="28"/>
        </w:rPr>
        <w:t>»;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детский сад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МБДОУ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врачебная амбулатория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СДК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Кариновка</w:t>
      </w:r>
      <w:proofErr w:type="spellEnd"/>
      <w:r w:rsidRPr="00AC053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с/клуб; 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3B">
        <w:rPr>
          <w:rFonts w:ascii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 филиал № 8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B56D88" w:rsidRPr="008B7013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Связь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Инфраструктура связи 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разделяется на 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мобильную.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также работают вышка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сотовой </w:t>
      </w:r>
      <w:r>
        <w:rPr>
          <w:rFonts w:ascii="Times New Roman" w:hAnsi="Times New Roman" w:cs="Times New Roman"/>
          <w:sz w:val="28"/>
          <w:szCs w:val="28"/>
        </w:rPr>
        <w:t>связи «Мегафон» действует оператор телефонной связи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BB0FB0">
        <w:rPr>
          <w:rFonts w:ascii="Times New Roman" w:hAnsi="Times New Roman" w:cs="Times New Roman"/>
          <w:sz w:val="28"/>
          <w:szCs w:val="28"/>
        </w:rPr>
        <w:t>Кариновская</w:t>
      </w:r>
      <w:proofErr w:type="spellEnd"/>
      <w:r w:rsidR="00BB0FB0">
        <w:rPr>
          <w:rFonts w:ascii="Times New Roman" w:hAnsi="Times New Roman" w:cs="Times New Roman"/>
          <w:sz w:val="28"/>
          <w:szCs w:val="28"/>
        </w:rPr>
        <w:t xml:space="preserve"> </w:t>
      </w:r>
      <w:r w:rsidR="00BB0FB0" w:rsidRPr="00AC053B">
        <w:rPr>
          <w:rFonts w:ascii="Times New Roman" w:hAnsi="Times New Roman" w:cs="Times New Roman"/>
          <w:sz w:val="28"/>
          <w:szCs w:val="28"/>
        </w:rPr>
        <w:t>АТС введена в эксплуатацию в 19</w:t>
      </w:r>
      <w:r w:rsidR="00BB0FB0">
        <w:rPr>
          <w:rFonts w:ascii="Times New Roman" w:hAnsi="Times New Roman" w:cs="Times New Roman"/>
          <w:sz w:val="28"/>
          <w:szCs w:val="28"/>
        </w:rPr>
        <w:t>74</w:t>
      </w:r>
      <w:r w:rsidR="00BB0FB0" w:rsidRPr="00AC053B">
        <w:rPr>
          <w:rFonts w:ascii="Times New Roman" w:hAnsi="Times New Roman" w:cs="Times New Roman"/>
          <w:sz w:val="28"/>
          <w:szCs w:val="28"/>
        </w:rPr>
        <w:t xml:space="preserve"> году, её мощность –</w:t>
      </w:r>
      <w:r w:rsidR="00BB0FB0">
        <w:rPr>
          <w:rFonts w:ascii="Times New Roman" w:hAnsi="Times New Roman" w:cs="Times New Roman"/>
          <w:sz w:val="28"/>
          <w:szCs w:val="28"/>
        </w:rPr>
        <w:t>50</w:t>
      </w:r>
      <w:r w:rsidR="00BB0FB0" w:rsidRPr="00AC053B">
        <w:rPr>
          <w:rFonts w:ascii="Times New Roman" w:hAnsi="Times New Roman" w:cs="Times New Roman"/>
          <w:sz w:val="28"/>
          <w:szCs w:val="28"/>
        </w:rPr>
        <w:t xml:space="preserve"> абонентов</w:t>
      </w:r>
      <w:r w:rsidR="00BB0F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Качество связи не удовлетворительное, частые перебои в обслуживании услуг связи.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Жилищный</w:t>
      </w:r>
      <w:r w:rsidRPr="00804797">
        <w:rPr>
          <w:rFonts w:ascii="Times New Roman" w:hAnsi="Times New Roman" w:cs="Times New Roman"/>
          <w:b/>
          <w:bCs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Жилищный ф</w:t>
      </w:r>
      <w:r>
        <w:rPr>
          <w:rFonts w:ascii="Times New Roman" w:hAnsi="Times New Roman" w:cs="Times New Roman"/>
          <w:sz w:val="28"/>
          <w:szCs w:val="28"/>
        </w:rPr>
        <w:t xml:space="preserve">онд поселения составляет 13500 </w:t>
      </w:r>
      <w:r w:rsidRPr="00AC053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053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многоквартирные дома – 5200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    - одноквартирные (частные дома, коттеджи</w:t>
      </w:r>
      <w:r>
        <w:rPr>
          <w:rFonts w:ascii="Times New Roman" w:hAnsi="Times New Roman" w:cs="Times New Roman"/>
          <w:sz w:val="28"/>
          <w:szCs w:val="28"/>
        </w:rPr>
        <w:t>) –8300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C053B">
        <w:rPr>
          <w:rFonts w:ascii="Times New Roman" w:hAnsi="Times New Roman" w:cs="Times New Roman"/>
          <w:sz w:val="28"/>
          <w:szCs w:val="28"/>
        </w:rPr>
        <w:t>.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053B">
        <w:rPr>
          <w:rFonts w:ascii="Times New Roman" w:hAnsi="Times New Roman" w:cs="Times New Roman"/>
          <w:sz w:val="28"/>
          <w:szCs w:val="28"/>
        </w:rPr>
        <w:t xml:space="preserve"> –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альный жилищный фонд –  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AC053B">
          <w:rPr>
            <w:rFonts w:ascii="Times New Roman" w:hAnsi="Times New Roman" w:cs="Times New Roman"/>
            <w:sz w:val="28"/>
            <w:szCs w:val="28"/>
          </w:rPr>
          <w:t xml:space="preserve"> м</w:t>
        </w:r>
        <w:proofErr w:type="gramStart"/>
        <w:r w:rsidRPr="00AC053B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частный жилищный фонд - 13500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C053B">
        <w:rPr>
          <w:rFonts w:ascii="Times New Roman" w:hAnsi="Times New Roman" w:cs="Times New Roman"/>
          <w:sz w:val="28"/>
          <w:szCs w:val="28"/>
        </w:rPr>
        <w:t>.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жилого фонда в поселении имеются как дома в хорошем, пригодном к эксплуатации состоянии, так и ветхие, аварийные дома.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AC053B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AC053B">
        <w:rPr>
          <w:rFonts w:ascii="Times New Roman" w:hAnsi="Times New Roman" w:cs="Times New Roman"/>
          <w:sz w:val="28"/>
          <w:szCs w:val="28"/>
        </w:rPr>
        <w:t xml:space="preserve"> нуждающимися </w:t>
      </w:r>
      <w:r>
        <w:rPr>
          <w:rFonts w:ascii="Times New Roman" w:hAnsi="Times New Roman" w:cs="Times New Roman"/>
          <w:sz w:val="28"/>
          <w:szCs w:val="28"/>
        </w:rPr>
        <w:t>в улучшении жилищных условий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AC053B">
        <w:rPr>
          <w:rFonts w:ascii="Times New Roman" w:hAnsi="Times New Roman" w:cs="Times New Roman"/>
          <w:sz w:val="28"/>
          <w:szCs w:val="28"/>
        </w:rPr>
        <w:t xml:space="preserve"> (в том числе поставлены на учет в качестве нуждающихся в жилых помещениях, предоставляемых по </w:t>
      </w:r>
      <w:r>
        <w:rPr>
          <w:rFonts w:ascii="Times New Roman" w:hAnsi="Times New Roman" w:cs="Times New Roman"/>
          <w:sz w:val="28"/>
          <w:szCs w:val="28"/>
        </w:rPr>
        <w:t>договорам социального найма - 0 семей), в том числе 0  молодых семей и 0</w:t>
      </w:r>
      <w:r w:rsidRPr="00AC053B">
        <w:rPr>
          <w:rFonts w:ascii="Times New Roman" w:hAnsi="Times New Roman" w:cs="Times New Roman"/>
          <w:sz w:val="28"/>
          <w:szCs w:val="28"/>
        </w:rPr>
        <w:t xml:space="preserve"> молодой специалист. Средний уровень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53B">
        <w:rPr>
          <w:rFonts w:ascii="Times New Roman" w:hAnsi="Times New Roman" w:cs="Times New Roman"/>
          <w:sz w:val="28"/>
          <w:szCs w:val="28"/>
        </w:rPr>
        <w:t xml:space="preserve">жилищного фонда по обеспеченности электроэнергией составляет </w:t>
      </w:r>
      <w:r w:rsidRPr="00AC053B">
        <w:rPr>
          <w:rFonts w:ascii="Times New Roman" w:hAnsi="Times New Roman" w:cs="Times New Roman"/>
          <w:sz w:val="28"/>
          <w:szCs w:val="28"/>
          <w:highlight w:val="yellow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%, водопроводом – 100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B56D88" w:rsidRPr="00CB59D8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9D8">
        <w:rPr>
          <w:rFonts w:ascii="Times New Roman" w:hAnsi="Times New Roman" w:cs="Times New Roman"/>
          <w:b/>
          <w:bCs/>
          <w:sz w:val="28"/>
          <w:szCs w:val="28"/>
        </w:rPr>
        <w:t>Водоснабжение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Водоснабжение всех населенных пунктов поселения осуществляется централизованно, а так же через</w:t>
      </w:r>
      <w:r>
        <w:rPr>
          <w:rFonts w:ascii="Times New Roman" w:hAnsi="Times New Roman" w:cs="Times New Roman"/>
          <w:sz w:val="28"/>
          <w:szCs w:val="28"/>
        </w:rPr>
        <w:t xml:space="preserve"> водоразборные колонки и водопроводные сети</w:t>
      </w:r>
      <w:r w:rsidRPr="00AC053B">
        <w:rPr>
          <w:rFonts w:ascii="Times New Roman" w:hAnsi="Times New Roman" w:cs="Times New Roman"/>
          <w:sz w:val="28"/>
          <w:szCs w:val="28"/>
        </w:rPr>
        <w:t xml:space="preserve">. Состояние водопроводных сетей оценивается как частично изношенное. Наибольшая часть оборудования введена в эксплуатацию </w:t>
      </w:r>
      <w:r w:rsidRPr="0097533A">
        <w:rPr>
          <w:rFonts w:ascii="Times New Roman" w:hAnsi="Times New Roman" w:cs="Times New Roman"/>
          <w:sz w:val="28"/>
          <w:szCs w:val="28"/>
          <w:highlight w:val="yellow"/>
        </w:rPr>
        <w:t>более 30 лет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назад. Для системы водоснабжения характерна нехватка воды в периоды максимального потребления. Неудовлетворительное ка</w:t>
      </w:r>
      <w:r>
        <w:rPr>
          <w:rFonts w:ascii="Times New Roman" w:hAnsi="Times New Roman" w:cs="Times New Roman"/>
          <w:sz w:val="28"/>
          <w:szCs w:val="28"/>
        </w:rPr>
        <w:t>чество питьевой воды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устошь-Адамовка</w:t>
      </w:r>
      <w:r w:rsidRPr="00AC053B">
        <w:rPr>
          <w:rFonts w:ascii="Times New Roman" w:hAnsi="Times New Roman" w:cs="Times New Roman"/>
          <w:sz w:val="28"/>
          <w:szCs w:val="28"/>
        </w:rPr>
        <w:t>. Объемы аварийных ремонтов существенно превышают нормативный уровень, что увеличивает расходы на водоснабжение потребителей и стоимость услуг.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Водоснабжение осуществляется из артезианских источников при постоянной работе о</w:t>
      </w:r>
      <w:r>
        <w:rPr>
          <w:rFonts w:ascii="Times New Roman" w:hAnsi="Times New Roman" w:cs="Times New Roman"/>
          <w:sz w:val="28"/>
          <w:szCs w:val="28"/>
        </w:rPr>
        <w:t>т четырех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скважин</w:t>
      </w:r>
      <w:r>
        <w:rPr>
          <w:rFonts w:ascii="Times New Roman" w:hAnsi="Times New Roman" w:cs="Times New Roman"/>
          <w:sz w:val="28"/>
          <w:szCs w:val="28"/>
        </w:rPr>
        <w:t xml:space="preserve"> и четыре скважины находятся в резерве</w:t>
      </w:r>
      <w:r w:rsidRPr="00AC0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Нуждается в за</w:t>
      </w:r>
      <w:r>
        <w:rPr>
          <w:rFonts w:ascii="Times New Roman" w:hAnsi="Times New Roman" w:cs="Times New Roman"/>
          <w:sz w:val="28"/>
          <w:szCs w:val="28"/>
        </w:rPr>
        <w:t>мене 8 (восемь) км водопроводной сети из 16 (шестнадцати)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км, </w:t>
      </w:r>
      <w:r>
        <w:rPr>
          <w:rFonts w:ascii="Times New Roman" w:hAnsi="Times New Roman" w:cs="Times New Roman"/>
          <w:sz w:val="28"/>
          <w:szCs w:val="28"/>
        </w:rPr>
        <w:t>необходим капитальный ремонт 4 (четырёх) водонапорных башен и 5 (пяти)</w:t>
      </w:r>
      <w:r w:rsidRPr="00AC053B">
        <w:rPr>
          <w:rFonts w:ascii="Times New Roman" w:hAnsi="Times New Roman" w:cs="Times New Roman"/>
          <w:sz w:val="28"/>
          <w:szCs w:val="28"/>
        </w:rPr>
        <w:t xml:space="preserve"> водоразборных колонок.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Параметры установленного оборудования, такие как пропускная способность некоторых водопроводов, производительность насосного оборудования, объемы напорных резервуаров, превышают нормативные показатели, требуемые для водоснабжения потребителей. Это приводит к увеличению </w:t>
      </w:r>
      <w:r w:rsidRPr="00AC053B">
        <w:rPr>
          <w:rFonts w:ascii="Times New Roman" w:hAnsi="Times New Roman" w:cs="Times New Roman"/>
          <w:sz w:val="28"/>
          <w:szCs w:val="28"/>
        </w:rPr>
        <w:lastRenderedPageBreak/>
        <w:t>сверхнормативных удельных расходов электроэнергии на объем отпускаемой воды. Снижение водо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C053B">
        <w:rPr>
          <w:rFonts w:ascii="Times New Roman" w:hAnsi="Times New Roman" w:cs="Times New Roman"/>
          <w:sz w:val="28"/>
          <w:szCs w:val="28"/>
        </w:rPr>
        <w:t>бора в зимнее время и неудовлетворительное состояние напорных башен вызывает необходимость дополнительного сброса воды. Недостаток установленных приборов учета потребления питьевой воды не дает возможности полностью контролировать объемы потребления  и стимулировать рациональное использование воды.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Наиболее остро проблема снабжения вод</w:t>
      </w:r>
      <w:r>
        <w:rPr>
          <w:rFonts w:ascii="Times New Roman" w:hAnsi="Times New Roman" w:cs="Times New Roman"/>
          <w:sz w:val="28"/>
          <w:szCs w:val="28"/>
        </w:rPr>
        <w:t xml:space="preserve">ой стоит в населенных пунктах: хутор Пустошь-Адамовка,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Кариновка</w:t>
      </w:r>
      <w:proofErr w:type="spellEnd"/>
    </w:p>
    <w:p w:rsidR="00B56D88" w:rsidRPr="008B7013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Водоотведение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Централизованная система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 не имеется</w:t>
      </w:r>
      <w:r w:rsidRPr="00AC053B">
        <w:rPr>
          <w:rFonts w:ascii="Times New Roman" w:hAnsi="Times New Roman" w:cs="Times New Roman"/>
          <w:sz w:val="28"/>
          <w:szCs w:val="28"/>
        </w:rPr>
        <w:t>. Протяженность канализационной с</w:t>
      </w:r>
      <w:r>
        <w:rPr>
          <w:rFonts w:ascii="Times New Roman" w:hAnsi="Times New Roman" w:cs="Times New Roman"/>
          <w:sz w:val="28"/>
          <w:szCs w:val="28"/>
        </w:rPr>
        <w:t xml:space="preserve">ети составляет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AC053B">
          <w:rPr>
            <w:rFonts w:ascii="Times New Roman" w:hAnsi="Times New Roman" w:cs="Times New Roman"/>
            <w:sz w:val="28"/>
            <w:szCs w:val="28"/>
          </w:rPr>
          <w:t xml:space="preserve"> м</w:t>
        </w:r>
      </w:smartTag>
      <w:r w:rsidRPr="00AC053B">
        <w:rPr>
          <w:rFonts w:ascii="Times New Roman" w:hAnsi="Times New Roman" w:cs="Times New Roman"/>
          <w:sz w:val="28"/>
          <w:szCs w:val="28"/>
        </w:rPr>
        <w:t>.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053B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Состояние канализационной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не имеется, в замене нуждаются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AC053B">
          <w:rPr>
            <w:rFonts w:ascii="Times New Roman" w:hAnsi="Times New Roman" w:cs="Times New Roman"/>
            <w:sz w:val="28"/>
            <w:szCs w:val="28"/>
          </w:rPr>
          <w:t xml:space="preserve"> м</w:t>
        </w:r>
      </w:smartTag>
      <w:r w:rsidRPr="00AC053B">
        <w:rPr>
          <w:rFonts w:ascii="Times New Roman" w:hAnsi="Times New Roman" w:cs="Times New Roman"/>
          <w:sz w:val="28"/>
          <w:szCs w:val="28"/>
        </w:rPr>
        <w:t xml:space="preserve"> сети. 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AC053B">
        <w:rPr>
          <w:rFonts w:ascii="Times New Roman" w:hAnsi="Times New Roman" w:cs="Times New Roman"/>
          <w:sz w:val="28"/>
          <w:szCs w:val="28"/>
        </w:rPr>
        <w:t xml:space="preserve"> населенных пунктах отвод стоков производится в выгребные ямы с вывозом ассенизаторскими машинами на рельеф.</w:t>
      </w:r>
    </w:p>
    <w:p w:rsidR="00B56D88" w:rsidRPr="008B7013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Теплоснабжение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функционируют 2 (две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стационарные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котельные. 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Общая протяженность теплов</w:t>
      </w:r>
      <w:r>
        <w:rPr>
          <w:rFonts w:ascii="Times New Roman" w:hAnsi="Times New Roman" w:cs="Times New Roman"/>
          <w:sz w:val="28"/>
          <w:szCs w:val="28"/>
        </w:rPr>
        <w:t>ых сетей составляет 1,0к</w:t>
      </w:r>
      <w:r w:rsidRPr="00AC05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требуется замена 0,1 </w:t>
      </w:r>
      <w:r w:rsidRPr="00AC053B">
        <w:rPr>
          <w:rFonts w:ascii="Times New Roman" w:hAnsi="Times New Roman" w:cs="Times New Roman"/>
          <w:sz w:val="28"/>
          <w:szCs w:val="28"/>
        </w:rPr>
        <w:t>км. Потери тепловой энергии п</w:t>
      </w:r>
      <w:r>
        <w:rPr>
          <w:rFonts w:ascii="Times New Roman" w:hAnsi="Times New Roman" w:cs="Times New Roman"/>
          <w:sz w:val="28"/>
          <w:szCs w:val="28"/>
        </w:rPr>
        <w:t>ри транспортировке достигают 10</w:t>
      </w:r>
      <w:r w:rsidRPr="00AC053B">
        <w:rPr>
          <w:rFonts w:ascii="Times New Roman" w:hAnsi="Times New Roman" w:cs="Times New Roman"/>
          <w:sz w:val="28"/>
          <w:szCs w:val="28"/>
        </w:rPr>
        <w:t>%. Это обусловлено ветхим состоянием тепловых сетей, неудовлетворительным состоянием теплоизоляции трубопроводов, порывами изношенных трубопроводов, несовершенством схемы теплоснабжения.</w:t>
      </w:r>
    </w:p>
    <w:p w:rsidR="00B56D88" w:rsidRPr="00DD34EB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4EB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:rsidR="00B56D88" w:rsidRPr="003A55D8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</w:t>
      </w:r>
      <w:r>
        <w:rPr>
          <w:rFonts w:ascii="Times New Roman" w:hAnsi="Times New Roman" w:cs="Times New Roman"/>
          <w:sz w:val="28"/>
          <w:szCs w:val="28"/>
        </w:rPr>
        <w:t>а. </w:t>
      </w:r>
      <w:r w:rsidRPr="00DD34EB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включает в себя: озеленение территории поселения, установка детских игровых площадок,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поселения. </w:t>
      </w:r>
    </w:p>
    <w:p w:rsidR="00B56D88" w:rsidRPr="008B7013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013">
        <w:rPr>
          <w:rFonts w:ascii="Times New Roman" w:hAnsi="Times New Roman" w:cs="Times New Roman"/>
          <w:b/>
          <w:bCs/>
          <w:sz w:val="28"/>
          <w:szCs w:val="28"/>
        </w:rPr>
        <w:t>Вывоз и захоронение твердых бытовых отходов</w:t>
      </w:r>
    </w:p>
    <w:p w:rsidR="00B56D88" w:rsidRPr="00AC053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053B">
        <w:rPr>
          <w:rFonts w:ascii="Times New Roman" w:hAnsi="Times New Roman" w:cs="Times New Roman"/>
          <w:sz w:val="28"/>
          <w:szCs w:val="28"/>
        </w:rPr>
        <w:t xml:space="preserve"> постоянно возникает проблема вывоза мусора и ликвидации несанкционированных свалок. Всег</w:t>
      </w:r>
      <w:r>
        <w:rPr>
          <w:rFonts w:ascii="Times New Roman" w:hAnsi="Times New Roman" w:cs="Times New Roman"/>
          <w:sz w:val="28"/>
          <w:szCs w:val="28"/>
        </w:rPr>
        <w:t>о на территории расположено одно санкционированное место</w:t>
      </w:r>
      <w:r w:rsidRPr="00AC053B">
        <w:rPr>
          <w:rFonts w:ascii="Times New Roman" w:hAnsi="Times New Roman" w:cs="Times New Roman"/>
          <w:sz w:val="28"/>
          <w:szCs w:val="28"/>
        </w:rPr>
        <w:t xml:space="preserve"> размещения ТБО. </w:t>
      </w:r>
    </w:p>
    <w:p w:rsidR="00B56D88" w:rsidRPr="002C6DB1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>Организация уличного освещения</w:t>
      </w:r>
      <w:r w:rsidRPr="002C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D88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 xml:space="preserve">Сети наружного освещения  по улицам населенных пунктов включают в себя  </w:t>
      </w:r>
      <w:r w:rsidRPr="00BE2C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34EB">
        <w:rPr>
          <w:rFonts w:ascii="Times New Roman" w:hAnsi="Times New Roman" w:cs="Times New Roman"/>
          <w:sz w:val="28"/>
          <w:szCs w:val="28"/>
        </w:rPr>
        <w:t xml:space="preserve"> светильников. Требуе</w:t>
      </w:r>
      <w:r>
        <w:rPr>
          <w:rFonts w:ascii="Times New Roman" w:hAnsi="Times New Roman" w:cs="Times New Roman"/>
          <w:sz w:val="28"/>
          <w:szCs w:val="28"/>
        </w:rPr>
        <w:t xml:space="preserve">тся ремонт уличного освещения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6D88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Pr="00DD34EB">
        <w:rPr>
          <w:rFonts w:ascii="Times New Roman" w:hAnsi="Times New Roman" w:cs="Times New Roman"/>
          <w:sz w:val="28"/>
          <w:szCs w:val="28"/>
        </w:rPr>
        <w:t>пользованием новых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создает</w:t>
      </w:r>
      <w:r w:rsidRPr="00DD3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4EB">
        <w:rPr>
          <w:rFonts w:ascii="Times New Roman" w:hAnsi="Times New Roman" w:cs="Times New Roman"/>
          <w:sz w:val="28"/>
          <w:szCs w:val="28"/>
        </w:rPr>
        <w:t>энергозависим</w:t>
      </w:r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DD34E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34EB">
        <w:rPr>
          <w:rFonts w:ascii="Times New Roman" w:hAnsi="Times New Roman" w:cs="Times New Roman"/>
          <w:sz w:val="28"/>
          <w:szCs w:val="28"/>
        </w:rPr>
        <w:t>. Производство электрической энергии за счет местных ресурсов отсутств</w:t>
      </w:r>
      <w:r>
        <w:rPr>
          <w:rFonts w:ascii="Times New Roman" w:hAnsi="Times New Roman" w:cs="Times New Roman"/>
          <w:sz w:val="28"/>
          <w:szCs w:val="28"/>
        </w:rPr>
        <w:t>ует.</w:t>
      </w:r>
    </w:p>
    <w:p w:rsidR="00B56D88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Для энергетического комплекса поселения в настоящее время характерны значительный износ основных фондов, их высокая аварийность,</w:t>
      </w:r>
      <w:r>
        <w:rPr>
          <w:rFonts w:ascii="Times New Roman" w:hAnsi="Times New Roman" w:cs="Times New Roman"/>
          <w:sz w:val="28"/>
          <w:szCs w:val="28"/>
        </w:rPr>
        <w:t xml:space="preserve"> большой расход электроэнергии. </w:t>
      </w:r>
      <w:r w:rsidRPr="00DD34EB">
        <w:rPr>
          <w:rFonts w:ascii="Times New Roman" w:hAnsi="Times New Roman" w:cs="Times New Roman"/>
          <w:sz w:val="28"/>
          <w:szCs w:val="28"/>
        </w:rPr>
        <w:t>В этой связи перспективными н</w:t>
      </w:r>
      <w:r>
        <w:rPr>
          <w:rFonts w:ascii="Times New Roman" w:hAnsi="Times New Roman" w:cs="Times New Roman"/>
          <w:sz w:val="28"/>
          <w:szCs w:val="28"/>
        </w:rPr>
        <w:t>аправлениями в электроснабжении являются:</w:t>
      </w:r>
    </w:p>
    <w:p w:rsidR="00B56D88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lastRenderedPageBreak/>
        <w:t>- реконструкция име</w:t>
      </w:r>
      <w:r>
        <w:rPr>
          <w:rFonts w:ascii="Times New Roman" w:hAnsi="Times New Roman" w:cs="Times New Roman"/>
          <w:sz w:val="28"/>
          <w:szCs w:val="28"/>
        </w:rPr>
        <w:t>ющихся и ввод новых мощностей; </w:t>
      </w:r>
    </w:p>
    <w:p w:rsidR="00B56D88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E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дернизация электросетей; </w:t>
      </w:r>
    </w:p>
    <w:p w:rsidR="00B56D88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- установка систем автоматического управления освещением и использование раци</w:t>
      </w:r>
      <w:r>
        <w:rPr>
          <w:rFonts w:ascii="Times New Roman" w:hAnsi="Times New Roman" w:cs="Times New Roman"/>
          <w:sz w:val="28"/>
          <w:szCs w:val="28"/>
        </w:rPr>
        <w:t>ональных (вне пиковых) режимов;</w:t>
      </w:r>
    </w:p>
    <w:p w:rsidR="00B56D88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- установка автоматизированных систем учёта и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расхода электрической энергии;</w:t>
      </w:r>
    </w:p>
    <w:p w:rsidR="00B56D88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- исключение случаев нерационального использования электрической энергии, несанкционирова</w:t>
      </w:r>
      <w:r>
        <w:rPr>
          <w:rFonts w:ascii="Times New Roman" w:hAnsi="Times New Roman" w:cs="Times New Roman"/>
          <w:sz w:val="28"/>
          <w:szCs w:val="28"/>
        </w:rPr>
        <w:t xml:space="preserve">нного подключения к источникам. </w:t>
      </w:r>
    </w:p>
    <w:p w:rsidR="00B56D88" w:rsidRPr="00DD34EB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34E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D34EB">
        <w:rPr>
          <w:rFonts w:ascii="Times New Roman" w:hAnsi="Times New Roman" w:cs="Times New Roman"/>
          <w:sz w:val="28"/>
          <w:szCs w:val="28"/>
        </w:rPr>
        <w:t xml:space="preserve"> годах необходимо продолжить начатую ранее работу по замене уличных светильников на менее энергоемкие, а также подключить оставшиеся светильники к </w:t>
      </w:r>
      <w:r w:rsidRPr="0097533A">
        <w:rPr>
          <w:rFonts w:ascii="Times New Roman" w:hAnsi="Times New Roman" w:cs="Times New Roman"/>
          <w:sz w:val="28"/>
          <w:szCs w:val="28"/>
          <w:highlight w:val="yellow"/>
        </w:rPr>
        <w:t>шкафам</w:t>
      </w:r>
      <w:r w:rsidRPr="00DD34EB">
        <w:rPr>
          <w:rFonts w:ascii="Times New Roman" w:hAnsi="Times New Roman" w:cs="Times New Roman"/>
          <w:sz w:val="28"/>
          <w:szCs w:val="28"/>
        </w:rPr>
        <w:t xml:space="preserve"> учета уличного освещения.</w:t>
      </w:r>
      <w:r w:rsidRPr="0050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D88" w:rsidRPr="002C6DB1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 xml:space="preserve">Озеленение </w:t>
      </w:r>
    </w:p>
    <w:p w:rsidR="00B56D88" w:rsidRPr="00DD34EB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Искусственные посадки зеленых насаждений в виде отдельных  скверов  и аллей существуют во всех населенных пунктах.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ежегодно.</w:t>
      </w:r>
    </w:p>
    <w:p w:rsidR="00B56D88" w:rsidRPr="00DD34EB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B56D88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>Организация ритуальных услуг и содержание мест захоронения</w:t>
      </w:r>
      <w:r w:rsidRPr="00DD34EB">
        <w:rPr>
          <w:rFonts w:ascii="Times New Roman" w:hAnsi="Times New Roman" w:cs="Times New Roman"/>
          <w:sz w:val="28"/>
          <w:szCs w:val="28"/>
        </w:rPr>
        <w:br/>
        <w:t>Ежегодно требуется ремонт и благоустройство памятников и захоронений, расположенных на территории сельского поселения.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34E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D34EB">
        <w:rPr>
          <w:rFonts w:ascii="Times New Roman" w:hAnsi="Times New Roman" w:cs="Times New Roman"/>
          <w:sz w:val="28"/>
          <w:szCs w:val="28"/>
        </w:rPr>
        <w:t xml:space="preserve"> годах будет продолжена работа по облагора</w:t>
      </w:r>
      <w:r>
        <w:rPr>
          <w:rFonts w:ascii="Times New Roman" w:hAnsi="Times New Roman" w:cs="Times New Roman"/>
          <w:sz w:val="28"/>
          <w:szCs w:val="28"/>
        </w:rPr>
        <w:t>живанию территории захоронений.</w:t>
      </w:r>
    </w:p>
    <w:p w:rsidR="00B56D88" w:rsidRDefault="00B56D88" w:rsidP="00B56D88">
      <w:pPr>
        <w:spacing w:after="0"/>
        <w:ind w:firstLine="902"/>
        <w:rPr>
          <w:rFonts w:ascii="Times New Roman" w:hAnsi="Times New Roman" w:cs="Times New Roman"/>
          <w:sz w:val="28"/>
          <w:szCs w:val="28"/>
        </w:rPr>
      </w:pPr>
      <w:r w:rsidRPr="002C6DB1">
        <w:rPr>
          <w:rFonts w:ascii="Times New Roman" w:hAnsi="Times New Roman" w:cs="Times New Roman"/>
          <w:b/>
          <w:bCs/>
          <w:sz w:val="28"/>
          <w:szCs w:val="28"/>
        </w:rPr>
        <w:t>Прочие мероприятия по благоустройству.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EB">
        <w:rPr>
          <w:rFonts w:ascii="Times New Roman" w:hAnsi="Times New Roman" w:cs="Times New Roman"/>
          <w:sz w:val="28"/>
          <w:szCs w:val="28"/>
        </w:rPr>
        <w:t>Одной из проблем благоустройства населенных пунктов является равнодушное, а иногда и негативное отношение жителей к элементам благоустройства: несоблюдение чистоты и порядка в подъездах домов, на детских площадках, создание несанкционированных свалок мусора. Эта проблема свидетельствует о низком уровне куль</w:t>
      </w:r>
      <w:r>
        <w:rPr>
          <w:rFonts w:ascii="Times New Roman" w:hAnsi="Times New Roman" w:cs="Times New Roman"/>
          <w:sz w:val="28"/>
          <w:szCs w:val="28"/>
        </w:rPr>
        <w:t xml:space="preserve">туры поведения жителей </w:t>
      </w:r>
      <w:r w:rsidRPr="00DD34EB">
        <w:rPr>
          <w:rFonts w:ascii="Times New Roman" w:hAnsi="Times New Roman" w:cs="Times New Roman"/>
          <w:sz w:val="28"/>
          <w:szCs w:val="28"/>
        </w:rPr>
        <w:t>населенных пунктов. </w:t>
      </w:r>
      <w:r w:rsidRPr="00DD34E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D34EB">
        <w:rPr>
          <w:rFonts w:ascii="Times New Roman" w:hAnsi="Times New Roman" w:cs="Times New Roman"/>
          <w:sz w:val="28"/>
          <w:szCs w:val="28"/>
        </w:rPr>
        <w:t>С целью привлечения жителей к участию в работе по благоустройству сельского поселения в рамках</w:t>
      </w:r>
      <w:proofErr w:type="gramEnd"/>
      <w:r w:rsidRPr="00DD34EB">
        <w:rPr>
          <w:rFonts w:ascii="Times New Roman" w:hAnsi="Times New Roman" w:cs="Times New Roman"/>
          <w:sz w:val="28"/>
          <w:szCs w:val="28"/>
        </w:rPr>
        <w:t xml:space="preserve"> программы планируется проведение творческих конкурсов-смотров на лучший проект по благоустройству поселения для взрослых, конкурсов рисунков, сочинений, электронных презентаци</w:t>
      </w:r>
      <w:r>
        <w:rPr>
          <w:rFonts w:ascii="Times New Roman" w:hAnsi="Times New Roman" w:cs="Times New Roman"/>
          <w:sz w:val="28"/>
          <w:szCs w:val="28"/>
        </w:rPr>
        <w:t xml:space="preserve">й для детей школьного возраста. </w:t>
      </w:r>
      <w:r w:rsidRPr="00DD34EB">
        <w:rPr>
          <w:rFonts w:ascii="Times New Roman" w:hAnsi="Times New Roman" w:cs="Times New Roman"/>
          <w:sz w:val="28"/>
          <w:szCs w:val="28"/>
        </w:rPr>
        <w:t xml:space="preserve">Проведение данных конкурсов способствует повышению культуры поведения </w:t>
      </w:r>
      <w:r w:rsidRPr="00DD34EB">
        <w:rPr>
          <w:rFonts w:ascii="Times New Roman" w:hAnsi="Times New Roman" w:cs="Times New Roman"/>
          <w:sz w:val="28"/>
          <w:szCs w:val="28"/>
        </w:rPr>
        <w:lastRenderedPageBreak/>
        <w:t>жителей, воспитанию бережного отношения к элементам благоустройства, привлечению жителей поселения к участию в общем деле по благоустройству территори</w:t>
      </w:r>
      <w:r>
        <w:rPr>
          <w:rFonts w:ascii="Times New Roman" w:hAnsi="Times New Roman" w:cs="Times New Roman"/>
          <w:sz w:val="28"/>
          <w:szCs w:val="28"/>
        </w:rPr>
        <w:t>и поселения. </w:t>
      </w:r>
    </w:p>
    <w:p w:rsidR="00B56D88" w:rsidRPr="00DD34EB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97533A">
        <w:rPr>
          <w:rFonts w:ascii="Times New Roman" w:hAnsi="Times New Roman" w:cs="Times New Roman"/>
          <w:sz w:val="28"/>
          <w:szCs w:val="28"/>
          <w:highlight w:val="yellow"/>
        </w:rPr>
        <w:t>В предыдущие годы были приобретены и установлены детские площадки, доукомплектованы уже имеющиеся площадки, но в связи с недобросовестным отношением жителей поселения и износом оборудования, необходимо в 201</w:t>
      </w:r>
      <w:r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97533A">
        <w:rPr>
          <w:rFonts w:ascii="Times New Roman" w:hAnsi="Times New Roman" w:cs="Times New Roman"/>
          <w:sz w:val="28"/>
          <w:szCs w:val="28"/>
          <w:highlight w:val="yellow"/>
        </w:rPr>
        <w:t>-202</w:t>
      </w: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97533A">
        <w:rPr>
          <w:rFonts w:ascii="Times New Roman" w:hAnsi="Times New Roman" w:cs="Times New Roman"/>
          <w:sz w:val="28"/>
          <w:szCs w:val="28"/>
          <w:highlight w:val="yellow"/>
        </w:rPr>
        <w:t xml:space="preserve"> годах проводить работу по ремонту детских площадок.</w:t>
      </w:r>
    </w:p>
    <w:p w:rsidR="00B56D88" w:rsidRDefault="00B56D88" w:rsidP="00B56D88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Все перечисленные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Pr="00DD34EB">
        <w:rPr>
          <w:rFonts w:ascii="Times New Roman" w:hAnsi="Times New Roman" w:cs="Times New Roman"/>
          <w:sz w:val="28"/>
          <w:szCs w:val="28"/>
        </w:rPr>
        <w:br/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ться в соответствии с настоящей   </w:t>
      </w:r>
      <w:r w:rsidRPr="00DD34EB">
        <w:rPr>
          <w:rFonts w:ascii="Times New Roman" w:hAnsi="Times New Roman" w:cs="Times New Roman"/>
          <w:sz w:val="28"/>
          <w:szCs w:val="28"/>
        </w:rPr>
        <w:t>Программой.</w:t>
      </w:r>
      <w:r w:rsidRPr="00DD34EB">
        <w:rPr>
          <w:rFonts w:ascii="Times New Roman" w:hAnsi="Times New Roman" w:cs="Times New Roman"/>
          <w:sz w:val="28"/>
          <w:szCs w:val="28"/>
        </w:rPr>
        <w:br/>
        <w:t xml:space="preserve">В муниципальной программе «Устойчивое развитие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D34E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34E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D34EB">
        <w:rPr>
          <w:rFonts w:ascii="Times New Roman" w:hAnsi="Times New Roman" w:cs="Times New Roman"/>
          <w:sz w:val="28"/>
          <w:szCs w:val="28"/>
        </w:rPr>
        <w:t xml:space="preserve"> годы» учтены пожелания депутатов, жителей поселения. </w:t>
      </w:r>
    </w:p>
    <w:p w:rsidR="00B56D88" w:rsidRPr="00BD4C75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BD4C75"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культура и спорт</w:t>
      </w:r>
    </w:p>
    <w:p w:rsidR="00B56D88" w:rsidRPr="00BD4C75" w:rsidRDefault="00B56D88" w:rsidP="00B56D88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75">
        <w:rPr>
          <w:rFonts w:ascii="Times New Roman" w:hAnsi="Times New Roman" w:cs="Times New Roman"/>
          <w:sz w:val="28"/>
          <w:szCs w:val="28"/>
        </w:rPr>
        <w:t>Роль физической культуры и спорта становится более заметным социальным и политическим фактором, определяющим состояние здоровья населения и поддержание оптимальной физической активности в течение всей жизни каждого гражданина. В процессе организованных и самостоятельных занятий физической  культурой и спортом решаются важные проблемы социальной адаптации, нравственного оздоровления, проблемы эстетического воспитания, приобщения к системе национальных ценностей и культур.</w:t>
      </w:r>
    </w:p>
    <w:p w:rsidR="00B56D88" w:rsidRPr="00BD4C75" w:rsidRDefault="00B56D88" w:rsidP="00B56D88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75">
        <w:rPr>
          <w:rFonts w:ascii="Times New Roman" w:hAnsi="Times New Roman" w:cs="Times New Roman"/>
          <w:sz w:val="28"/>
          <w:szCs w:val="28"/>
        </w:rPr>
        <w:t>Основными проблемами в сфере физической культуры и спорта являются:</w:t>
      </w:r>
    </w:p>
    <w:p w:rsidR="00B56D88" w:rsidRPr="00BD4C75" w:rsidRDefault="00B56D88" w:rsidP="00B56D88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75">
        <w:rPr>
          <w:rFonts w:ascii="Times New Roman" w:hAnsi="Times New Roman" w:cs="Times New Roman"/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B56D88" w:rsidRPr="00BD4C75" w:rsidRDefault="00B56D88" w:rsidP="00B56D88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75">
        <w:rPr>
          <w:rFonts w:ascii="Times New Roman" w:hAnsi="Times New Roman" w:cs="Times New Roman"/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спорта;</w:t>
      </w:r>
    </w:p>
    <w:p w:rsidR="00B56D88" w:rsidRPr="00BD4C75" w:rsidRDefault="00B56D88" w:rsidP="00B56D88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75">
        <w:rPr>
          <w:rFonts w:ascii="Times New Roman" w:hAnsi="Times New Roman" w:cs="Times New Roman"/>
          <w:sz w:val="28"/>
          <w:szCs w:val="28"/>
        </w:rPr>
        <w:t>нехватка тренерских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D88" w:rsidRPr="00BD4C75" w:rsidRDefault="00B56D88" w:rsidP="00B56D88">
      <w:pPr>
        <w:pStyle w:val="3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D4C75">
        <w:rPr>
          <w:rFonts w:ascii="Times New Roman" w:hAnsi="Times New Roman" w:cs="Times New Roman"/>
          <w:sz w:val="28"/>
          <w:szCs w:val="28"/>
        </w:rPr>
        <w:t xml:space="preserve">Основные виды спорта, которые целенаправленно развиваются в поселении – </w:t>
      </w:r>
      <w:r w:rsidRPr="00BD4C75">
        <w:rPr>
          <w:rFonts w:ascii="Times New Roman" w:hAnsi="Times New Roman" w:cs="Times New Roman"/>
          <w:sz w:val="28"/>
          <w:szCs w:val="28"/>
          <w:highlight w:val="yellow"/>
        </w:rPr>
        <w:t>лыжный спорт, волейбол, баскетбол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C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56D88" w:rsidRPr="0071343F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43F">
        <w:rPr>
          <w:rFonts w:ascii="Times New Roman" w:hAnsi="Times New Roman" w:cs="Times New Roman"/>
          <w:b/>
          <w:bCs/>
          <w:sz w:val="28"/>
          <w:szCs w:val="28"/>
        </w:rPr>
        <w:t>Муниципальное управление</w:t>
      </w:r>
    </w:p>
    <w:p w:rsidR="00B56D88" w:rsidRPr="0071343F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социально-экономическим развитием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1343F">
        <w:rPr>
          <w:rFonts w:ascii="Times New Roman" w:hAnsi="Times New Roman" w:cs="Times New Roman"/>
          <w:sz w:val="28"/>
          <w:szCs w:val="28"/>
        </w:rPr>
        <w:t xml:space="preserve"> в условиях, </w:t>
      </w:r>
      <w:r w:rsidRPr="0071343F">
        <w:rPr>
          <w:rFonts w:ascii="Times New Roman" w:hAnsi="Times New Roman" w:cs="Times New Roman"/>
          <w:sz w:val="28"/>
          <w:szCs w:val="28"/>
        </w:rPr>
        <w:lastRenderedPageBreak/>
        <w:t>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B56D88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B56D88" w:rsidRPr="00DD34EB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 xml:space="preserve">- состоянием системы органов местного самоуправления, их </w:t>
      </w:r>
    </w:p>
    <w:p w:rsidR="00B56D88" w:rsidRPr="0071343F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функционально-должностной структуры;</w:t>
      </w:r>
    </w:p>
    <w:p w:rsidR="00B56D88" w:rsidRPr="0071343F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B56D88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1343F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B56D88" w:rsidRDefault="00B56D88" w:rsidP="00B56D8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B56D88" w:rsidRDefault="00B56D88" w:rsidP="00B56D88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F1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II</w:t>
      </w:r>
      <w:r w:rsidRPr="00FA1F1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21750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Приоритеты политики органов местного самоуправления муниципального </w:t>
      </w:r>
      <w:proofErr w:type="gramStart"/>
      <w:r w:rsidRPr="0021750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образования  в</w:t>
      </w:r>
      <w:proofErr w:type="gramEnd"/>
      <w:r w:rsidRPr="0021750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сфере реализации муниципальной программы.</w:t>
      </w:r>
    </w:p>
    <w:p w:rsidR="00B56D88" w:rsidRDefault="00B56D88" w:rsidP="00B56D88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371F">
        <w:rPr>
          <w:rFonts w:ascii="Times New Roman" w:hAnsi="Times New Roman" w:cs="Times New Roman"/>
          <w:sz w:val="28"/>
          <w:szCs w:val="28"/>
        </w:rPr>
        <w:t>Основными приоритетами политики в сфере развития территории муниципального образования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D88" w:rsidRPr="008A6062" w:rsidRDefault="00B56D88" w:rsidP="00B56D8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C6152F">
        <w:rPr>
          <w:rFonts w:ascii="Times New Roman" w:hAnsi="Times New Roman" w:cs="Times New Roman"/>
          <w:sz w:val="28"/>
          <w:szCs w:val="28"/>
        </w:rPr>
        <w:t>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52F">
        <w:rPr>
          <w:rFonts w:ascii="Times New Roman" w:hAnsi="Times New Roman" w:cs="Times New Roman"/>
          <w:sz w:val="28"/>
          <w:szCs w:val="28"/>
        </w:rPr>
        <w:t xml:space="preserve">комфортных условий жизнедеятельности в сельской местности; </w:t>
      </w:r>
    </w:p>
    <w:p w:rsidR="00B56D88" w:rsidRDefault="00B56D88" w:rsidP="00B56D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52F">
        <w:rPr>
          <w:rFonts w:ascii="Times New Roman" w:hAnsi="Times New Roman" w:cs="Times New Roman"/>
          <w:sz w:val="28"/>
          <w:szCs w:val="28"/>
        </w:rPr>
        <w:t xml:space="preserve">нижение риска чрезвычайных ситуаций природного и техногенного характера; </w:t>
      </w:r>
    </w:p>
    <w:p w:rsidR="00B56D88" w:rsidRDefault="00B56D88" w:rsidP="00B56D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52F">
        <w:rPr>
          <w:rFonts w:ascii="Times New Roman" w:hAnsi="Times New Roman" w:cs="Times New Roman"/>
          <w:sz w:val="28"/>
          <w:szCs w:val="28"/>
        </w:rPr>
        <w:t>овышение эффективности и безопасности  функционирования автомобильных муниципальных дорог;</w:t>
      </w:r>
    </w:p>
    <w:p w:rsidR="00B56D88" w:rsidRPr="00C6152F" w:rsidRDefault="00B56D88" w:rsidP="00B56D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52F">
        <w:rPr>
          <w:rFonts w:ascii="Times New Roman" w:hAnsi="Times New Roman" w:cs="Times New Roman"/>
          <w:sz w:val="28"/>
          <w:szCs w:val="28"/>
        </w:rPr>
        <w:t>оздание условий для интеллектуального, творческого развития и самореализации молодёжи поселения;</w:t>
      </w:r>
    </w:p>
    <w:p w:rsidR="00B56D88" w:rsidRPr="00C6152F" w:rsidRDefault="00B56D88" w:rsidP="00B56D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52F">
        <w:rPr>
          <w:rFonts w:ascii="Times New Roman" w:hAnsi="Times New Roman" w:cs="Times New Roman"/>
          <w:sz w:val="28"/>
          <w:szCs w:val="28"/>
        </w:rPr>
        <w:t>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B56D88" w:rsidRPr="0021750D" w:rsidRDefault="00B56D88" w:rsidP="00B56D88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50D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I</w:t>
      </w:r>
      <w:r w:rsidRPr="0021750D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. Перечень показателей (индикаторов) муниципальной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56D88" w:rsidRDefault="00B56D88" w:rsidP="00B5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FB0" w:rsidRPr="00DD34EB" w:rsidRDefault="00BB0FB0" w:rsidP="00BB0F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34EB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позволяют оценить ожидаемые результаты и эффективность ее реализации на период до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DD34EB">
        <w:rPr>
          <w:rFonts w:ascii="Times New Roman" w:hAnsi="Times New Roman" w:cs="Times New Roman"/>
          <w:sz w:val="28"/>
          <w:szCs w:val="28"/>
        </w:rPr>
        <w:t>года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FB0" w:rsidRPr="009C28C4" w:rsidRDefault="00BB0FB0" w:rsidP="00BB0F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9C28C4">
        <w:rPr>
          <w:rFonts w:ascii="Times New Roman" w:hAnsi="Times New Roman" w:cs="Times New Roman"/>
          <w:sz w:val="28"/>
          <w:szCs w:val="28"/>
        </w:rPr>
        <w:t>Показатель 1 Снижение количества пожаров на территории муниципального образования (по отношению к показателям предыдущего года);</w:t>
      </w:r>
    </w:p>
    <w:p w:rsidR="00BB0FB0" w:rsidRDefault="00BB0FB0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8C4">
        <w:rPr>
          <w:rFonts w:ascii="Times New Roman" w:hAnsi="Times New Roman" w:cs="Times New Roman"/>
          <w:sz w:val="28"/>
          <w:szCs w:val="28"/>
        </w:rPr>
        <w:t>Показатель 2 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года);</w:t>
      </w:r>
    </w:p>
    <w:p w:rsidR="002B6D9F" w:rsidRPr="009C28C4" w:rsidRDefault="002B6D9F" w:rsidP="002B6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Показатель   3  </w:t>
      </w:r>
      <w:r w:rsidRPr="00CA01DD">
        <w:rPr>
          <w:rFonts w:ascii="Times New Roman" w:hAnsi="Times New Roman" w:cs="Times New Roman"/>
          <w:sz w:val="28"/>
          <w:szCs w:val="28"/>
        </w:rPr>
        <w:t>Процент увеличения качества и дос</w:t>
      </w:r>
      <w:r>
        <w:rPr>
          <w:rFonts w:ascii="Times New Roman" w:hAnsi="Times New Roman" w:cs="Times New Roman"/>
          <w:sz w:val="28"/>
          <w:szCs w:val="28"/>
        </w:rPr>
        <w:t xml:space="preserve">тупности транспортных </w:t>
      </w:r>
      <w:proofErr w:type="gramStart"/>
      <w:r w:rsidRPr="00CA01DD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1DD">
        <w:rPr>
          <w:rFonts w:ascii="Times New Roman" w:hAnsi="Times New Roman" w:cs="Times New Roman"/>
          <w:sz w:val="28"/>
          <w:szCs w:val="28"/>
        </w:rPr>
        <w:t>предоставляемых населению</w:t>
      </w:r>
    </w:p>
    <w:p w:rsidR="00BB0FB0" w:rsidRPr="009C28C4" w:rsidRDefault="00BB0FB0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8C4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</w:t>
      </w:r>
      <w:r w:rsidR="002B6D9F">
        <w:rPr>
          <w:rFonts w:ascii="Times New Roman" w:hAnsi="Times New Roman" w:cs="Times New Roman"/>
          <w:sz w:val="28"/>
          <w:szCs w:val="28"/>
        </w:rPr>
        <w:t>4</w:t>
      </w:r>
      <w:r w:rsidRPr="009C28C4">
        <w:rPr>
          <w:rFonts w:ascii="Times New Roman" w:hAnsi="Times New Roman" w:cs="Times New Roman"/>
          <w:sz w:val="28"/>
          <w:szCs w:val="28"/>
        </w:rPr>
        <w:t xml:space="preserve"> 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значения;</w:t>
      </w:r>
    </w:p>
    <w:p w:rsidR="00BB0FB0" w:rsidRPr="00052FD6" w:rsidRDefault="00BB0FB0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C3971">
        <w:rPr>
          <w:rFonts w:ascii="Times New Roman" w:hAnsi="Times New Roman" w:cs="Times New Roman"/>
          <w:sz w:val="28"/>
          <w:szCs w:val="28"/>
        </w:rPr>
        <w:t>5</w:t>
      </w:r>
      <w:r w:rsidRPr="00052FD6">
        <w:rPr>
          <w:rFonts w:ascii="Times New Roman" w:hAnsi="Times New Roman" w:cs="Times New Roman"/>
          <w:sz w:val="28"/>
          <w:szCs w:val="28"/>
        </w:rPr>
        <w:t xml:space="preserve"> Доля жилфонда нуждающегося в текущем и капитальном ремонте;</w:t>
      </w:r>
    </w:p>
    <w:p w:rsidR="00BB0FB0" w:rsidRPr="00052FD6" w:rsidRDefault="00BB0FB0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C3971">
        <w:rPr>
          <w:rFonts w:ascii="Times New Roman" w:hAnsi="Times New Roman" w:cs="Times New Roman"/>
          <w:sz w:val="28"/>
          <w:szCs w:val="28"/>
        </w:rPr>
        <w:t>6</w:t>
      </w:r>
      <w:r w:rsidRPr="00052FD6">
        <w:rPr>
          <w:rFonts w:ascii="Times New Roman" w:hAnsi="Times New Roman" w:cs="Times New Roman"/>
          <w:sz w:val="28"/>
          <w:szCs w:val="28"/>
        </w:rPr>
        <w:t xml:space="preserve"> Степень износа объектов коммунальной инфраструктуры;</w:t>
      </w:r>
    </w:p>
    <w:p w:rsidR="00BB0FB0" w:rsidRPr="00052FD6" w:rsidRDefault="007C3971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2FD6">
        <w:rPr>
          <w:rFonts w:ascii="Times New Roman" w:hAnsi="Times New Roman" w:cs="Times New Roman"/>
          <w:sz w:val="28"/>
          <w:szCs w:val="28"/>
        </w:rPr>
        <w:t xml:space="preserve"> </w:t>
      </w:r>
      <w:r w:rsidR="00BB0FB0" w:rsidRPr="00052FD6">
        <w:rPr>
          <w:rFonts w:ascii="Times New Roman" w:hAnsi="Times New Roman" w:cs="Times New Roman"/>
          <w:sz w:val="28"/>
          <w:szCs w:val="28"/>
        </w:rPr>
        <w:t>Доля сетей водоснабжения и водоотведения, нуждающихся в замене;</w:t>
      </w:r>
    </w:p>
    <w:p w:rsidR="00BB0FB0" w:rsidRPr="00052FD6" w:rsidRDefault="00BB0FB0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C3971">
        <w:rPr>
          <w:rFonts w:ascii="Times New Roman" w:hAnsi="Times New Roman" w:cs="Times New Roman"/>
          <w:sz w:val="28"/>
          <w:szCs w:val="28"/>
        </w:rPr>
        <w:t>8</w:t>
      </w:r>
      <w:r w:rsidRPr="00052FD6">
        <w:rPr>
          <w:rFonts w:ascii="Times New Roman" w:hAnsi="Times New Roman" w:cs="Times New Roman"/>
          <w:sz w:val="28"/>
          <w:szCs w:val="28"/>
        </w:rPr>
        <w:t xml:space="preserve"> Доля протяженности освещенных улиц и дорог по отношению к общей протяженности улиц и дорог местного значения;</w:t>
      </w:r>
    </w:p>
    <w:p w:rsidR="00BB0FB0" w:rsidRPr="00052FD6" w:rsidRDefault="00BB0FB0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C3971">
        <w:rPr>
          <w:rFonts w:ascii="Times New Roman" w:hAnsi="Times New Roman" w:cs="Times New Roman"/>
          <w:sz w:val="28"/>
          <w:szCs w:val="28"/>
        </w:rPr>
        <w:t>9</w:t>
      </w:r>
      <w:r w:rsidRPr="00052FD6">
        <w:rPr>
          <w:rFonts w:ascii="Times New Roman" w:hAnsi="Times New Roman" w:cs="Times New Roman"/>
          <w:sz w:val="28"/>
          <w:szCs w:val="28"/>
        </w:rPr>
        <w:t xml:space="preserve"> Увеличение площади благоустроенных зеленых насаждений в поселении (по отношению к показателям предыдущего года);</w:t>
      </w:r>
    </w:p>
    <w:p w:rsidR="00BB0FB0" w:rsidRDefault="007C3971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10</w:t>
      </w:r>
      <w:r w:rsidR="00BB0FB0" w:rsidRPr="00052FD6">
        <w:rPr>
          <w:rFonts w:ascii="Times New Roman" w:hAnsi="Times New Roman" w:cs="Times New Roman"/>
          <w:sz w:val="28"/>
          <w:szCs w:val="28"/>
        </w:rPr>
        <w:t xml:space="preserve"> Доля благоустроенной территории кладбищ  поселения к общей территории кладбища поселения;</w:t>
      </w:r>
    </w:p>
    <w:p w:rsidR="007C3971" w:rsidRPr="00052FD6" w:rsidRDefault="007C3971" w:rsidP="007C3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Показатель 11Уровень благоустроенности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B0FB0" w:rsidRPr="00052FD6" w:rsidRDefault="00BB0FB0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C397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2FD6">
        <w:rPr>
          <w:rFonts w:ascii="Times New Roman" w:hAnsi="Times New Roman" w:cs="Times New Roman"/>
          <w:sz w:val="28"/>
          <w:szCs w:val="28"/>
        </w:rPr>
        <w:t>Процент привлечения населения, предприятий  к работам по благоустройству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FD6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комплекса работ по благоустройству дворовых территорий многоквартирных жилых домов; Благоустройство площади в центре села;</w:t>
      </w:r>
    </w:p>
    <w:p w:rsidR="00BB0FB0" w:rsidRDefault="00BB0FB0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>Показатель 1</w:t>
      </w:r>
      <w:r w:rsidR="007C3971">
        <w:rPr>
          <w:rFonts w:ascii="Times New Roman" w:hAnsi="Times New Roman" w:cs="Times New Roman"/>
          <w:sz w:val="28"/>
          <w:szCs w:val="28"/>
        </w:rPr>
        <w:t>3</w:t>
      </w:r>
      <w:r w:rsidRPr="00052FD6">
        <w:rPr>
          <w:rFonts w:ascii="Times New Roman" w:hAnsi="Times New Roman" w:cs="Times New Roman"/>
          <w:sz w:val="28"/>
          <w:szCs w:val="28"/>
        </w:rPr>
        <w:t xml:space="preserve"> </w:t>
      </w:r>
      <w:r w:rsidR="007C3971">
        <w:rPr>
          <w:rFonts w:ascii="Times New Roman" w:hAnsi="Times New Roman" w:cs="Times New Roman"/>
          <w:sz w:val="28"/>
          <w:szCs w:val="28"/>
        </w:rPr>
        <w:t xml:space="preserve">Увеличение числа подростков и </w:t>
      </w:r>
      <w:proofErr w:type="gramStart"/>
      <w:r w:rsidR="007C3971">
        <w:rPr>
          <w:rFonts w:ascii="Times New Roman" w:hAnsi="Times New Roman" w:cs="Times New Roman"/>
          <w:sz w:val="28"/>
          <w:szCs w:val="28"/>
        </w:rPr>
        <w:t>молодежи</w:t>
      </w:r>
      <w:proofErr w:type="gramEnd"/>
      <w:r w:rsidR="007C3971">
        <w:rPr>
          <w:rFonts w:ascii="Times New Roman" w:hAnsi="Times New Roman" w:cs="Times New Roman"/>
          <w:sz w:val="28"/>
          <w:szCs w:val="28"/>
        </w:rPr>
        <w:t xml:space="preserve"> охваченных всеми формами клубной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FB0" w:rsidRPr="00052FD6" w:rsidRDefault="00BB0FB0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>Показатель 1</w:t>
      </w:r>
      <w:r w:rsidR="007C39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FD6">
        <w:rPr>
          <w:rFonts w:ascii="Times New Roman" w:hAnsi="Times New Roman" w:cs="Times New Roman"/>
          <w:sz w:val="28"/>
          <w:szCs w:val="28"/>
        </w:rPr>
        <w:t xml:space="preserve"> </w:t>
      </w:r>
      <w:r w:rsidRPr="009D717D">
        <w:rPr>
          <w:rFonts w:ascii="Times New Roman" w:hAnsi="Times New Roman" w:cs="Times New Roman"/>
          <w:sz w:val="28"/>
          <w:szCs w:val="28"/>
        </w:rPr>
        <w:t>Доля потребителей, удовлетворенных качеством услуг в сфере культуры</w:t>
      </w:r>
    </w:p>
    <w:p w:rsidR="00BB0FB0" w:rsidRPr="00052FD6" w:rsidRDefault="00BB0FB0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>Показатель 1</w:t>
      </w:r>
      <w:r w:rsidR="007C3971">
        <w:rPr>
          <w:rFonts w:ascii="Times New Roman" w:hAnsi="Times New Roman" w:cs="Times New Roman"/>
          <w:sz w:val="28"/>
          <w:szCs w:val="28"/>
        </w:rPr>
        <w:t>5</w:t>
      </w:r>
      <w:r w:rsidRPr="00052FD6">
        <w:rPr>
          <w:rFonts w:ascii="Times New Roman" w:hAnsi="Times New Roman" w:cs="Times New Roman"/>
          <w:sz w:val="28"/>
          <w:szCs w:val="28"/>
        </w:rPr>
        <w:t xml:space="preserve"> Темп роста объема фонда библиотеки по сравнению с предыдущим годом;</w:t>
      </w:r>
    </w:p>
    <w:p w:rsidR="00BB0FB0" w:rsidRDefault="00BB0FB0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>Показатель 1</w:t>
      </w:r>
      <w:r w:rsidR="007C3971">
        <w:rPr>
          <w:rFonts w:ascii="Times New Roman" w:hAnsi="Times New Roman" w:cs="Times New Roman"/>
          <w:sz w:val="28"/>
          <w:szCs w:val="28"/>
        </w:rPr>
        <w:t>6</w:t>
      </w:r>
      <w:r w:rsidRPr="00052FD6">
        <w:rPr>
          <w:rFonts w:ascii="Times New Roman" w:hAnsi="Times New Roman" w:cs="Times New Roman"/>
          <w:sz w:val="28"/>
          <w:szCs w:val="28"/>
        </w:rPr>
        <w:t xml:space="preserve"> Доля фактического количества участников физкультурного мероприятия в заявленном плане проведения мероприятия;</w:t>
      </w:r>
    </w:p>
    <w:p w:rsidR="007C3971" w:rsidRPr="00052FD6" w:rsidRDefault="007C3971" w:rsidP="007C3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2FD6">
        <w:rPr>
          <w:rFonts w:ascii="Times New Roman" w:hAnsi="Times New Roman" w:cs="Times New Roman"/>
          <w:sz w:val="28"/>
          <w:szCs w:val="28"/>
        </w:rPr>
        <w:t>Показатель 1</w:t>
      </w:r>
      <w:r>
        <w:rPr>
          <w:rFonts w:ascii="Times New Roman" w:hAnsi="Times New Roman" w:cs="Times New Roman"/>
          <w:sz w:val="28"/>
          <w:szCs w:val="28"/>
        </w:rPr>
        <w:t xml:space="preserve">7   </w:t>
      </w:r>
      <w:r w:rsidRPr="00B06533">
        <w:rPr>
          <w:rFonts w:ascii="Times New Roman" w:hAnsi="Times New Roman" w:cs="Times New Roman"/>
          <w:sz w:val="28"/>
          <w:szCs w:val="28"/>
        </w:rPr>
        <w:t>Рост количества физкультурно-спортивных мероприятий по сравнению с периодом прошлого года;</w:t>
      </w:r>
    </w:p>
    <w:p w:rsidR="00BB0FB0" w:rsidRPr="00052FD6" w:rsidRDefault="00BB0FB0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>Показатель 1</w:t>
      </w:r>
      <w:r w:rsidR="007C3971">
        <w:rPr>
          <w:rFonts w:ascii="Times New Roman" w:hAnsi="Times New Roman" w:cs="Times New Roman"/>
          <w:sz w:val="28"/>
          <w:szCs w:val="28"/>
        </w:rPr>
        <w:t xml:space="preserve">8   </w:t>
      </w:r>
      <w:r w:rsidRPr="00052FD6">
        <w:rPr>
          <w:rFonts w:ascii="Times New Roman" w:hAnsi="Times New Roman" w:cs="Times New Roman"/>
          <w:sz w:val="28"/>
          <w:szCs w:val="28"/>
        </w:rPr>
        <w:t xml:space="preserve"> Доля освоенных средств бюджета;</w:t>
      </w:r>
    </w:p>
    <w:p w:rsidR="00BB0FB0" w:rsidRPr="00052FD6" w:rsidRDefault="00BB0FB0" w:rsidP="00BB0FB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>Показатель 1</w:t>
      </w:r>
      <w:r w:rsidR="007C3971">
        <w:rPr>
          <w:rFonts w:ascii="Times New Roman" w:hAnsi="Times New Roman" w:cs="Times New Roman"/>
          <w:sz w:val="28"/>
          <w:szCs w:val="28"/>
        </w:rPr>
        <w:t>9</w:t>
      </w:r>
      <w:r w:rsidRPr="00052FD6">
        <w:rPr>
          <w:rFonts w:ascii="Times New Roman" w:hAnsi="Times New Roman" w:cs="Times New Roman"/>
          <w:sz w:val="28"/>
          <w:szCs w:val="28"/>
        </w:rPr>
        <w:t xml:space="preserve"> Количество опубликованных НПА в печатных изданиях, в сети Интернет к общему числу утвержденных муниципальных правовых актов;</w:t>
      </w:r>
    </w:p>
    <w:p w:rsidR="007C3971" w:rsidRDefault="007C3971" w:rsidP="005B1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193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B0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B0FB0">
        <w:rPr>
          <w:rFonts w:ascii="Times New Roman" w:hAnsi="Times New Roman" w:cs="Times New Roman"/>
          <w:sz w:val="28"/>
          <w:szCs w:val="28"/>
        </w:rPr>
        <w:t xml:space="preserve"> </w:t>
      </w:r>
      <w:r w:rsidR="005B1934">
        <w:rPr>
          <w:rFonts w:ascii="Times New Roman" w:hAnsi="Times New Roman" w:cs="Times New Roman"/>
          <w:sz w:val="28"/>
          <w:szCs w:val="28"/>
        </w:rPr>
        <w:t>Количество молодых семей претендентов на получение социальной выплаты;</w:t>
      </w:r>
    </w:p>
    <w:p w:rsidR="00BB0FB0" w:rsidRDefault="007C3971" w:rsidP="007C3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Показатель 21</w:t>
      </w:r>
      <w:r w:rsidR="00BB0FB0">
        <w:rPr>
          <w:rFonts w:ascii="Times New Roman" w:hAnsi="Times New Roman" w:cs="Times New Roman"/>
          <w:sz w:val="28"/>
          <w:szCs w:val="28"/>
        </w:rPr>
        <w:t xml:space="preserve"> </w:t>
      </w:r>
      <w:r w:rsidR="00BB0FB0" w:rsidRPr="006045C1">
        <w:rPr>
          <w:rFonts w:ascii="Times New Roman" w:hAnsi="Times New Roman" w:cs="Times New Roman"/>
          <w:sz w:val="28"/>
          <w:szCs w:val="28"/>
        </w:rPr>
        <w:t>Оплата расходов по осуществлению первичного воинского учета на территории, где отсутствует военный комиссариат</w:t>
      </w:r>
      <w:r w:rsidR="00BB0FB0">
        <w:rPr>
          <w:rFonts w:ascii="Times New Roman" w:hAnsi="Times New Roman" w:cs="Times New Roman"/>
          <w:sz w:val="28"/>
          <w:szCs w:val="28"/>
        </w:rPr>
        <w:t>;</w:t>
      </w:r>
    </w:p>
    <w:p w:rsidR="00BB0FB0" w:rsidRDefault="007C3971" w:rsidP="007C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Показатель 22</w:t>
      </w:r>
      <w:r w:rsidR="00BB0FB0">
        <w:rPr>
          <w:rFonts w:ascii="Times New Roman" w:hAnsi="Times New Roman" w:cs="Times New Roman"/>
          <w:sz w:val="28"/>
          <w:szCs w:val="28"/>
        </w:rPr>
        <w:t xml:space="preserve"> </w:t>
      </w:r>
      <w:r w:rsidR="00BB0FB0" w:rsidRPr="009804FA">
        <w:rPr>
          <w:rFonts w:ascii="Times New Roman" w:hAnsi="Times New Roman" w:cs="Times New Roman"/>
          <w:sz w:val="28"/>
          <w:szCs w:val="28"/>
        </w:rPr>
        <w:t>Оплата расходов по обеспечению проведения работ по улучшению землеустройства и землепользования</w:t>
      </w:r>
      <w:r w:rsidR="00BB0FB0">
        <w:rPr>
          <w:rFonts w:ascii="Times New Roman" w:hAnsi="Times New Roman" w:cs="Times New Roman"/>
          <w:sz w:val="28"/>
          <w:szCs w:val="28"/>
        </w:rPr>
        <w:t>.</w:t>
      </w:r>
    </w:p>
    <w:p w:rsidR="00BB0FB0" w:rsidRDefault="00BB0FB0" w:rsidP="00BB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19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5B1934">
        <w:rPr>
          <w:rFonts w:ascii="Times New Roman" w:hAnsi="Times New Roman" w:cs="Times New Roman"/>
        </w:rPr>
        <w:t xml:space="preserve"> </w:t>
      </w:r>
      <w:r w:rsidR="005B1934">
        <w:rPr>
          <w:rFonts w:ascii="Times New Roman" w:hAnsi="Times New Roman" w:cs="Times New Roman"/>
          <w:sz w:val="28"/>
          <w:szCs w:val="28"/>
        </w:rPr>
        <w:t xml:space="preserve">23 </w:t>
      </w:r>
      <w:r w:rsidRPr="00CE23B1">
        <w:rPr>
          <w:rFonts w:ascii="Times New Roman" w:hAnsi="Times New Roman" w:cs="Times New Roman"/>
          <w:sz w:val="28"/>
          <w:szCs w:val="28"/>
        </w:rPr>
        <w:t>Сокращение количества используемых  объектов недвижимости;  изготовление технической документации на объекты недвижимости  в целях регистрации прав собственности</w:t>
      </w:r>
    </w:p>
    <w:p w:rsidR="00BB0FB0" w:rsidRPr="00CE23B1" w:rsidRDefault="00BB0FB0" w:rsidP="00BB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FB0" w:rsidRPr="00052FD6" w:rsidRDefault="00BB0FB0" w:rsidP="00BB0FB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Программы, включенных в состав Программы, представлены в приложении № 1.</w:t>
      </w:r>
    </w:p>
    <w:p w:rsidR="00B56D88" w:rsidRDefault="00B56D88" w:rsidP="00B56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094E70">
        <w:rPr>
          <w:rFonts w:ascii="Times New Roman" w:hAnsi="Times New Roman" w:cs="Times New Roman"/>
          <w:b/>
          <w:bCs/>
          <w:sz w:val="28"/>
          <w:szCs w:val="28"/>
        </w:rPr>
        <w:t>. Перечень основных мероприятий Программы</w:t>
      </w:r>
    </w:p>
    <w:p w:rsidR="00B56D88" w:rsidRPr="00E544BD" w:rsidRDefault="00B56D88" w:rsidP="00B56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E70">
        <w:rPr>
          <w:rFonts w:ascii="Times New Roman" w:hAnsi="Times New Roman" w:cs="Times New Roman"/>
          <w:sz w:val="28"/>
          <w:szCs w:val="28"/>
        </w:rPr>
        <w:t xml:space="preserve">Основные мероприятия направлены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основных задач и целей программы. (Приложение № 2). </w:t>
      </w: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F1F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V</w:t>
      </w:r>
      <w:r w:rsidRPr="00FA1F1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 Ресурсное обеспечение Программы</w:t>
      </w: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Pr="009244A2" w:rsidRDefault="00B56D88" w:rsidP="00B56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94E70">
        <w:rPr>
          <w:rFonts w:ascii="Times New Roman" w:hAnsi="Times New Roman" w:cs="Times New Roman"/>
          <w:sz w:val="28"/>
          <w:szCs w:val="28"/>
        </w:rPr>
        <w:t>Общий объем фина</w:t>
      </w:r>
      <w:r>
        <w:rPr>
          <w:rFonts w:ascii="Times New Roman" w:hAnsi="Times New Roman" w:cs="Times New Roman"/>
          <w:sz w:val="28"/>
          <w:szCs w:val="28"/>
        </w:rPr>
        <w:t>нсового обеспечения Программы за счет</w:t>
      </w:r>
      <w:r w:rsidRPr="00094E70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94E70">
        <w:rPr>
          <w:rFonts w:ascii="Times New Roman" w:hAnsi="Times New Roman" w:cs="Times New Roman"/>
          <w:sz w:val="28"/>
          <w:szCs w:val="28"/>
        </w:rPr>
        <w:t>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4E70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4E70">
        <w:rPr>
          <w:rFonts w:ascii="Times New Roman" w:hAnsi="Times New Roman" w:cs="Times New Roman"/>
          <w:sz w:val="28"/>
          <w:szCs w:val="28"/>
        </w:rPr>
        <w:t xml:space="preserve"> годах в текущих ценах </w:t>
      </w:r>
      <w:r w:rsidRPr="009244A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B0">
        <w:rPr>
          <w:rFonts w:ascii="Times New Roman" w:hAnsi="Times New Roman" w:cs="Times New Roman"/>
          <w:sz w:val="28"/>
          <w:szCs w:val="28"/>
        </w:rPr>
        <w:t>25583,3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A2">
        <w:rPr>
          <w:rFonts w:ascii="Times New Roman" w:hAnsi="Times New Roman" w:cs="Times New Roman"/>
          <w:sz w:val="28"/>
          <w:szCs w:val="28"/>
        </w:rPr>
        <w:t>тыс.</w:t>
      </w:r>
      <w:r w:rsidRPr="005C20F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B0FB0" w:rsidRPr="00052FD6" w:rsidRDefault="00BB0FB0" w:rsidP="00BB0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Информация о расходах </w:t>
      </w:r>
      <w:r w:rsidRPr="00052FD6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областного</w:t>
      </w:r>
      <w:r w:rsidRPr="00052FD6">
        <w:rPr>
          <w:rFonts w:ascii="Times New Roman" w:hAnsi="Times New Roman" w:cs="Times New Roman"/>
          <w:spacing w:val="-2"/>
          <w:sz w:val="28"/>
          <w:szCs w:val="28"/>
        </w:rPr>
        <w:t xml:space="preserve"> и местного бюджета по Программе </w:t>
      </w:r>
      <w:r w:rsidRPr="00052FD6">
        <w:rPr>
          <w:rFonts w:ascii="Times New Roman" w:hAnsi="Times New Roman" w:cs="Times New Roman"/>
          <w:sz w:val="28"/>
          <w:szCs w:val="28"/>
        </w:rPr>
        <w:t xml:space="preserve">представлена с расшифровкой по главным распорядителям средств (по ответственному исполнителю Программы), по кодам бюджетной классификации и по годам реализации в приложении № 3 к Программе. </w:t>
      </w:r>
    </w:p>
    <w:p w:rsidR="00BB0FB0" w:rsidRPr="00052FD6" w:rsidRDefault="00BB0FB0" w:rsidP="00BB0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мероприятий в рамках реализации Программы являются средства </w:t>
      </w:r>
      <w:r w:rsidRPr="00052FD6">
        <w:rPr>
          <w:rFonts w:ascii="Times New Roman" w:hAnsi="Times New Roman" w:cs="Times New Roman"/>
          <w:sz w:val="28"/>
          <w:szCs w:val="28"/>
          <w:highlight w:val="yellow"/>
        </w:rPr>
        <w:t>областног</w:t>
      </w:r>
      <w:r w:rsidRPr="00052FD6">
        <w:rPr>
          <w:rFonts w:ascii="Times New Roman" w:hAnsi="Times New Roman" w:cs="Times New Roman"/>
          <w:sz w:val="28"/>
          <w:szCs w:val="28"/>
        </w:rPr>
        <w:t>о и муниципального бюджета.</w:t>
      </w:r>
    </w:p>
    <w:p w:rsidR="00BB0FB0" w:rsidRPr="00052FD6" w:rsidRDefault="00BB0FB0" w:rsidP="00BB0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>Реализация Программы предусматривает целевое использование денежных сре</w:t>
      </w:r>
      <w:proofErr w:type="gramStart"/>
      <w:r w:rsidRPr="00052FD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52FD6">
        <w:rPr>
          <w:rFonts w:ascii="Times New Roman" w:hAnsi="Times New Roman" w:cs="Times New Roman"/>
          <w:sz w:val="28"/>
          <w:szCs w:val="28"/>
        </w:rPr>
        <w:t xml:space="preserve">оответствии с поставленными задачами, определенными мероприятиями. </w:t>
      </w:r>
    </w:p>
    <w:p w:rsidR="00BB0FB0" w:rsidRPr="00052FD6" w:rsidRDefault="00BB0FB0" w:rsidP="00BB0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>Финансирование Программы в заявленных объемах позволит достичь поставленных целей.</w:t>
      </w:r>
    </w:p>
    <w:p w:rsidR="00BB0FB0" w:rsidRPr="00052FD6" w:rsidRDefault="00BB0FB0" w:rsidP="00BB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D6">
        <w:rPr>
          <w:rFonts w:ascii="Times New Roman" w:hAnsi="Times New Roman" w:cs="Times New Roman"/>
          <w:sz w:val="28"/>
          <w:szCs w:val="28"/>
        </w:rPr>
        <w:t>Объемы бюджетных ассигнований будут уточняться ежегодно при формировании бюджета на очередной финансовый год и плановый период.</w:t>
      </w:r>
    </w:p>
    <w:p w:rsidR="00BB0FB0" w:rsidRPr="00052FD6" w:rsidRDefault="00BB0FB0" w:rsidP="00BB0F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Pr="00774728" w:rsidRDefault="00B56D88" w:rsidP="00B56D88">
      <w:pPr>
        <w:rPr>
          <w:rFonts w:ascii="Times New Roman" w:hAnsi="Times New Roman" w:cs="Times New Roman"/>
          <w:sz w:val="20"/>
          <w:szCs w:val="20"/>
        </w:rPr>
        <w:sectPr w:rsidR="00B56D88" w:rsidRPr="00774728" w:rsidSect="00BB0FB0">
          <w:pgSz w:w="11909" w:h="16834"/>
          <w:pgMar w:top="567" w:right="357" w:bottom="1134" w:left="1338" w:header="720" w:footer="720" w:gutter="0"/>
          <w:cols w:space="60"/>
          <w:noEndnote/>
        </w:sectPr>
      </w:pPr>
    </w:p>
    <w:p w:rsidR="00B56D88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B56D88" w:rsidRPr="00F7506B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Приложение 1</w:t>
      </w:r>
    </w:p>
    <w:p w:rsidR="00B56D88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к муниципальной программе</w:t>
      </w:r>
    </w:p>
    <w:p w:rsidR="00B56D88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B56D88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</w:p>
    <w:p w:rsidR="00B56D88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Оренбургской области на 2019-2024 годы»</w:t>
      </w:r>
    </w:p>
    <w:p w:rsidR="00E64A9A" w:rsidRDefault="00B56D88" w:rsidP="00E64A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966F6C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СВЕДЕНИЯ</w:t>
      </w:r>
    </w:p>
    <w:p w:rsidR="00B56D88" w:rsidRPr="00966F6C" w:rsidRDefault="00B56D88" w:rsidP="00E64A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966F6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о показателях (индикаторах) муниципальной программы          </w:t>
      </w:r>
    </w:p>
    <w:p w:rsidR="00B56D88" w:rsidRPr="00966F6C" w:rsidRDefault="00B56D88" w:rsidP="00E64A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966F6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«Устойчивое    развитие территории муниципального образования  </w:t>
      </w:r>
      <w:proofErr w:type="spellStart"/>
      <w:r w:rsidRPr="00966F6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Кариновский</w:t>
      </w:r>
      <w:proofErr w:type="spellEnd"/>
      <w:r w:rsidRPr="00966F6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сельсовет </w:t>
      </w:r>
      <w:proofErr w:type="gramStart"/>
      <w:r w:rsidRPr="00966F6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на</w:t>
      </w:r>
      <w:proofErr w:type="gramEnd"/>
      <w:r w:rsidRPr="00966F6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</w:p>
    <w:p w:rsidR="00B56D88" w:rsidRPr="00966F6C" w:rsidRDefault="00B56D88" w:rsidP="00E64A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6F6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201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9</w:t>
      </w:r>
      <w:r w:rsidRPr="00966F6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-202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4</w:t>
      </w:r>
      <w:r w:rsidRPr="00966F6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годы»   и их </w:t>
      </w:r>
      <w:proofErr w:type="gramStart"/>
      <w:r w:rsidRPr="00966F6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значениях</w:t>
      </w:r>
      <w:proofErr w:type="gramEnd"/>
    </w:p>
    <w:p w:rsidR="00B56D88" w:rsidRPr="00774728" w:rsidRDefault="00B56D88" w:rsidP="00E64A9A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1134"/>
        <w:gridCol w:w="1275"/>
        <w:gridCol w:w="1134"/>
        <w:gridCol w:w="1134"/>
        <w:gridCol w:w="993"/>
        <w:gridCol w:w="992"/>
        <w:gridCol w:w="992"/>
        <w:gridCol w:w="992"/>
      </w:tblGrid>
      <w:tr w:rsidR="00B56D88" w:rsidRPr="002F64AB" w:rsidTr="00BB0FB0">
        <w:tc>
          <w:tcPr>
            <w:tcW w:w="675" w:type="dxa"/>
            <w:vMerge w:val="restart"/>
          </w:tcPr>
          <w:p w:rsidR="00B56D88" w:rsidRPr="00A410E0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B56D88" w:rsidRPr="00A410E0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56D88" w:rsidRPr="00A410E0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12" w:type="dxa"/>
            <w:gridSpan w:val="7"/>
            <w:vAlign w:val="center"/>
          </w:tcPr>
          <w:p w:rsidR="00B56D88" w:rsidRPr="00A410E0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56D88" w:rsidRPr="002F64AB" w:rsidTr="00BB0FB0">
        <w:tc>
          <w:tcPr>
            <w:tcW w:w="675" w:type="dxa"/>
            <w:vMerge/>
            <w:vAlign w:val="center"/>
          </w:tcPr>
          <w:p w:rsidR="00B56D88" w:rsidRPr="00A410E0" w:rsidRDefault="00B56D88" w:rsidP="00BB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B56D88" w:rsidRPr="00A410E0" w:rsidRDefault="00B56D88" w:rsidP="00BB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6D88" w:rsidRPr="00A410E0" w:rsidRDefault="00B56D88" w:rsidP="00BB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6D88" w:rsidRPr="00A410E0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1134" w:type="dxa"/>
            <w:vAlign w:val="center"/>
          </w:tcPr>
          <w:p w:rsidR="00B56D88" w:rsidRPr="00A410E0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B56D88" w:rsidRPr="00A410E0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 xml:space="preserve"> г. </w:t>
            </w:r>
          </w:p>
        </w:tc>
        <w:tc>
          <w:tcPr>
            <w:tcW w:w="993" w:type="dxa"/>
            <w:vAlign w:val="center"/>
          </w:tcPr>
          <w:p w:rsidR="00B56D88" w:rsidRPr="00A410E0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992" w:type="dxa"/>
            <w:vAlign w:val="center"/>
          </w:tcPr>
          <w:p w:rsidR="00B56D88" w:rsidRPr="00A410E0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992" w:type="dxa"/>
            <w:vAlign w:val="center"/>
          </w:tcPr>
          <w:p w:rsidR="00B56D88" w:rsidRPr="00A410E0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992" w:type="dxa"/>
            <w:vAlign w:val="center"/>
          </w:tcPr>
          <w:p w:rsidR="00B56D88" w:rsidRPr="002B4EA4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56D88" w:rsidRPr="00A42414" w:rsidRDefault="00B56D88" w:rsidP="00B56D88">
      <w:pPr>
        <w:jc w:val="center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5531"/>
        <w:gridCol w:w="1134"/>
        <w:gridCol w:w="1275"/>
        <w:gridCol w:w="1134"/>
        <w:gridCol w:w="1134"/>
        <w:gridCol w:w="997"/>
        <w:gridCol w:w="992"/>
        <w:gridCol w:w="992"/>
        <w:gridCol w:w="992"/>
      </w:tblGrid>
      <w:tr w:rsidR="00E64A9A" w:rsidRPr="002F64AB" w:rsidTr="00E64A9A">
        <w:trPr>
          <w:tblHeader/>
        </w:trPr>
        <w:tc>
          <w:tcPr>
            <w:tcW w:w="669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A9A" w:rsidRPr="002F64AB" w:rsidTr="00E64A9A">
        <w:trPr>
          <w:tblHeader/>
        </w:trPr>
        <w:tc>
          <w:tcPr>
            <w:tcW w:w="669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9"/>
            <w:vAlign w:val="center"/>
          </w:tcPr>
          <w:p w:rsidR="00E64A9A" w:rsidRPr="00BB0FB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Муниципальная программа «Устойчивое развитие территории муниципального образования </w:t>
            </w:r>
            <w:proofErr w:type="spellStart"/>
            <w:r w:rsidRPr="00BB0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Кариновский</w:t>
            </w:r>
            <w:proofErr w:type="spellEnd"/>
            <w:r w:rsidRPr="00BB0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 Переволоцкого района Оренбургской области на 2018–2024 годы»</w:t>
            </w:r>
          </w:p>
        </w:tc>
      </w:tr>
      <w:tr w:rsidR="00E64A9A" w:rsidRPr="00A410E0" w:rsidTr="00E64A9A">
        <w:trPr>
          <w:trHeight w:val="1121"/>
        </w:trPr>
        <w:tc>
          <w:tcPr>
            <w:tcW w:w="669" w:type="dxa"/>
            <w:noWrap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E64A9A" w:rsidRPr="00B566C5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9A" w:rsidRPr="00A410E0" w:rsidTr="00E64A9A">
        <w:tc>
          <w:tcPr>
            <w:tcW w:w="669" w:type="dxa"/>
            <w:noWrap/>
          </w:tcPr>
          <w:p w:rsidR="00E64A9A" w:rsidRPr="00A410E0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E64A9A" w:rsidRPr="00B566C5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56" w:rsidRPr="00A410E0" w:rsidTr="00E64A9A">
        <w:tc>
          <w:tcPr>
            <w:tcW w:w="669" w:type="dxa"/>
            <w:noWrap/>
          </w:tcPr>
          <w:p w:rsidR="00703956" w:rsidRDefault="00703956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703956" w:rsidRPr="009D717D" w:rsidRDefault="00703956" w:rsidP="00952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D">
              <w:rPr>
                <w:rFonts w:ascii="Times New Roman" w:hAnsi="Times New Roman" w:cs="Times New Roman"/>
                <w:sz w:val="28"/>
                <w:szCs w:val="28"/>
              </w:rPr>
              <w:t xml:space="preserve">Процент увеличения качества и </w:t>
            </w:r>
            <w:r w:rsidR="00AD49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01DD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тупности транспортных </w:t>
            </w:r>
            <w:proofErr w:type="gramStart"/>
            <w:r w:rsidRPr="00CA01DD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1DD">
              <w:rPr>
                <w:rFonts w:ascii="Times New Roman" w:hAnsi="Times New Roman" w:cs="Times New Roman"/>
                <w:sz w:val="28"/>
                <w:szCs w:val="28"/>
              </w:rPr>
              <w:t>предоставляемых населению</w:t>
            </w:r>
          </w:p>
        </w:tc>
        <w:tc>
          <w:tcPr>
            <w:tcW w:w="1134" w:type="dxa"/>
            <w:vAlign w:val="center"/>
          </w:tcPr>
          <w:p w:rsidR="00703956" w:rsidRPr="00B566C5" w:rsidRDefault="0070395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703956" w:rsidRDefault="0070395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03956" w:rsidRDefault="0070395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703956" w:rsidRDefault="0070395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  <w:vAlign w:val="center"/>
          </w:tcPr>
          <w:p w:rsidR="00703956" w:rsidRDefault="0070395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703956" w:rsidRDefault="0070395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703956" w:rsidRDefault="0070395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703956" w:rsidRPr="00A410E0" w:rsidRDefault="00703956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9A" w:rsidRPr="00A410E0" w:rsidTr="00E64A9A">
        <w:tc>
          <w:tcPr>
            <w:tcW w:w="669" w:type="dxa"/>
            <w:noWrap/>
          </w:tcPr>
          <w:p w:rsidR="00E64A9A" w:rsidRPr="00A410E0" w:rsidRDefault="00703956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E64A9A" w:rsidRPr="002B2B48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1275" w:type="dxa"/>
            <w:vAlign w:val="center"/>
          </w:tcPr>
          <w:p w:rsidR="00E64A9A" w:rsidRPr="00A410E0" w:rsidRDefault="009766FC" w:rsidP="007A0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134" w:type="dxa"/>
            <w:vAlign w:val="center"/>
          </w:tcPr>
          <w:p w:rsidR="00E64A9A" w:rsidRPr="00A410E0" w:rsidRDefault="009766FC" w:rsidP="007A0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34" w:type="dxa"/>
            <w:vAlign w:val="center"/>
          </w:tcPr>
          <w:p w:rsidR="00E64A9A" w:rsidRPr="00A410E0" w:rsidRDefault="009766F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997" w:type="dxa"/>
            <w:vAlign w:val="center"/>
          </w:tcPr>
          <w:p w:rsidR="00E64A9A" w:rsidRPr="00A410E0" w:rsidRDefault="009766F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  <w:vAlign w:val="center"/>
          </w:tcPr>
          <w:p w:rsidR="00E64A9A" w:rsidRPr="00A410E0" w:rsidRDefault="009766F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2" w:type="dxa"/>
            <w:vAlign w:val="center"/>
          </w:tcPr>
          <w:p w:rsidR="00E64A9A" w:rsidRPr="00A410E0" w:rsidRDefault="007A0D41" w:rsidP="007A0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9A" w:rsidRPr="00A410E0" w:rsidTr="00E64A9A">
        <w:tc>
          <w:tcPr>
            <w:tcW w:w="669" w:type="dxa"/>
            <w:noWrap/>
          </w:tcPr>
          <w:p w:rsidR="00E64A9A" w:rsidRPr="00A410E0" w:rsidRDefault="009C6BDE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E64A9A" w:rsidRPr="00B566C5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 xml:space="preserve">Доля жилфонда нуждающегося в текущем и </w:t>
            </w:r>
            <w:r w:rsidRPr="009D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капитальном ремонте</w:t>
            </w: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E64A9A" w:rsidRPr="00A410E0" w:rsidRDefault="009766F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1134" w:type="dxa"/>
            <w:vAlign w:val="center"/>
          </w:tcPr>
          <w:p w:rsidR="00E64A9A" w:rsidRPr="00A410E0" w:rsidRDefault="009766F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1134" w:type="dxa"/>
            <w:vAlign w:val="center"/>
          </w:tcPr>
          <w:p w:rsidR="00E64A9A" w:rsidRPr="00A410E0" w:rsidRDefault="009766F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997" w:type="dxa"/>
            <w:vAlign w:val="center"/>
          </w:tcPr>
          <w:p w:rsidR="00E64A9A" w:rsidRPr="00A410E0" w:rsidRDefault="009766F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992" w:type="dxa"/>
            <w:vAlign w:val="center"/>
          </w:tcPr>
          <w:p w:rsidR="00E64A9A" w:rsidRPr="00A410E0" w:rsidRDefault="009766F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3/5</w:t>
            </w:r>
          </w:p>
        </w:tc>
        <w:tc>
          <w:tcPr>
            <w:tcW w:w="992" w:type="dxa"/>
            <w:vAlign w:val="center"/>
          </w:tcPr>
          <w:p w:rsidR="00E64A9A" w:rsidRPr="00A410E0" w:rsidRDefault="009766F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3/5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A9A" w:rsidRPr="00A410E0" w:rsidTr="00952C0C">
        <w:trPr>
          <w:trHeight w:val="675"/>
        </w:trPr>
        <w:tc>
          <w:tcPr>
            <w:tcW w:w="669" w:type="dxa"/>
            <w:noWrap/>
          </w:tcPr>
          <w:p w:rsidR="00E64A9A" w:rsidRPr="00A410E0" w:rsidRDefault="009C6BDE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31" w:type="dxa"/>
          </w:tcPr>
          <w:p w:rsidR="00E64A9A" w:rsidRPr="00B566C5" w:rsidRDefault="00E64A9A" w:rsidP="00E6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D6">
              <w:rPr>
                <w:rFonts w:ascii="Times New Roman" w:hAnsi="Times New Roman" w:cs="Times New Roman"/>
                <w:sz w:val="28"/>
                <w:szCs w:val="28"/>
              </w:rPr>
              <w:t>Степень износа объектов коммунальной инфраструктуры;</w:t>
            </w: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E64A9A" w:rsidRPr="00A410E0" w:rsidRDefault="00E64A9A" w:rsidP="00952C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52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64A9A" w:rsidRPr="00A410E0" w:rsidRDefault="00952C0C" w:rsidP="00952C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E64A9A" w:rsidRPr="00A410E0" w:rsidRDefault="00952C0C" w:rsidP="00952C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7" w:type="dxa"/>
            <w:vAlign w:val="center"/>
          </w:tcPr>
          <w:p w:rsidR="00E64A9A" w:rsidRPr="00A410E0" w:rsidRDefault="00952C0C" w:rsidP="00952C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E64A9A" w:rsidRPr="00A410E0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6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64A9A" w:rsidRPr="00A410E0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6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C0C" w:rsidRPr="00A410E0" w:rsidTr="00E64A9A">
        <w:trPr>
          <w:trHeight w:val="600"/>
        </w:trPr>
        <w:tc>
          <w:tcPr>
            <w:tcW w:w="669" w:type="dxa"/>
            <w:noWrap/>
          </w:tcPr>
          <w:p w:rsidR="00952C0C" w:rsidRDefault="00952C0C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952C0C" w:rsidRPr="00052FD6" w:rsidRDefault="00952C0C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FD6">
              <w:rPr>
                <w:rFonts w:ascii="Times New Roman" w:hAnsi="Times New Roman" w:cs="Times New Roman"/>
                <w:sz w:val="28"/>
                <w:szCs w:val="28"/>
              </w:rPr>
              <w:t>Доля сетей водоснабжения и водоотведения, нуждающихся в замене</w:t>
            </w:r>
          </w:p>
        </w:tc>
        <w:tc>
          <w:tcPr>
            <w:tcW w:w="1134" w:type="dxa"/>
            <w:vAlign w:val="center"/>
          </w:tcPr>
          <w:p w:rsidR="00952C0C" w:rsidRPr="00B566C5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</w:tc>
        <w:tc>
          <w:tcPr>
            <w:tcW w:w="1275" w:type="dxa"/>
            <w:vAlign w:val="center"/>
          </w:tcPr>
          <w:p w:rsidR="00952C0C" w:rsidRDefault="00952C0C" w:rsidP="00952C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4/5</w:t>
            </w:r>
          </w:p>
        </w:tc>
        <w:tc>
          <w:tcPr>
            <w:tcW w:w="1134" w:type="dxa"/>
            <w:vAlign w:val="center"/>
          </w:tcPr>
          <w:p w:rsidR="00952C0C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1134" w:type="dxa"/>
            <w:vAlign w:val="center"/>
          </w:tcPr>
          <w:p w:rsidR="00952C0C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997" w:type="dxa"/>
            <w:vAlign w:val="center"/>
          </w:tcPr>
          <w:p w:rsidR="00952C0C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992" w:type="dxa"/>
            <w:vAlign w:val="center"/>
          </w:tcPr>
          <w:p w:rsidR="00952C0C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992" w:type="dxa"/>
            <w:vAlign w:val="center"/>
          </w:tcPr>
          <w:p w:rsidR="00952C0C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992" w:type="dxa"/>
            <w:vAlign w:val="center"/>
          </w:tcPr>
          <w:p w:rsidR="00952C0C" w:rsidRPr="00A410E0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A9A" w:rsidRPr="00A410E0" w:rsidTr="00E64A9A">
        <w:tc>
          <w:tcPr>
            <w:tcW w:w="669" w:type="dxa"/>
          </w:tcPr>
          <w:p w:rsidR="00E64A9A" w:rsidRPr="00B803C2" w:rsidRDefault="00952C0C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1" w:type="dxa"/>
          </w:tcPr>
          <w:p w:rsidR="00E64A9A" w:rsidRPr="00B566C5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9A" w:rsidRPr="00A410E0" w:rsidTr="00E64A9A">
        <w:tc>
          <w:tcPr>
            <w:tcW w:w="669" w:type="dxa"/>
          </w:tcPr>
          <w:p w:rsidR="00E64A9A" w:rsidRDefault="00952C0C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</w:tcPr>
          <w:p w:rsidR="00E64A9A" w:rsidRPr="009D717D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40">
              <w:rPr>
                <w:rFonts w:ascii="Times New Roman" w:hAnsi="Times New Roman" w:cs="Times New Roman"/>
                <w:sz w:val="28"/>
                <w:szCs w:val="28"/>
              </w:rPr>
              <w:t>Увеличение площади благоустроенных 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5740">
              <w:rPr>
                <w:rFonts w:ascii="Times New Roman" w:hAnsi="Times New Roman" w:cs="Times New Roman"/>
                <w:sz w:val="28"/>
                <w:szCs w:val="28"/>
              </w:rPr>
              <w:t>ных насаждений в поселении (по отношению к показателям предыдущего года)</w:t>
            </w: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E64A9A" w:rsidRPr="00A410E0" w:rsidRDefault="009C6BDE" w:rsidP="00E64A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64A9A" w:rsidRPr="00A410E0" w:rsidRDefault="009C6BD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9A" w:rsidRPr="00A410E0" w:rsidTr="00E64A9A">
        <w:tc>
          <w:tcPr>
            <w:tcW w:w="669" w:type="dxa"/>
          </w:tcPr>
          <w:p w:rsidR="00E64A9A" w:rsidRDefault="00952C0C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1" w:type="dxa"/>
          </w:tcPr>
          <w:p w:rsidR="00E64A9A" w:rsidRPr="00E41586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>благоустроенн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территории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 xml:space="preserve"> кладбищ 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общей территории кладбища поселения</w:t>
            </w:r>
            <w:r w:rsidRPr="004E0E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dxa"/>
            <w:vAlign w:val="center"/>
          </w:tcPr>
          <w:p w:rsidR="00E64A9A" w:rsidRPr="00B566C5" w:rsidRDefault="009C6BD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D8" w:rsidRPr="00A410E0" w:rsidTr="00E64A9A">
        <w:tc>
          <w:tcPr>
            <w:tcW w:w="669" w:type="dxa"/>
          </w:tcPr>
          <w:p w:rsidR="00AD49D8" w:rsidRDefault="00AD49D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</w:tcPr>
          <w:p w:rsidR="00AD49D8" w:rsidRDefault="00AD49D8" w:rsidP="00AD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благоустроенности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1134" w:type="dxa"/>
            <w:vAlign w:val="center"/>
          </w:tcPr>
          <w:p w:rsidR="00AD49D8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AD49D8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AD49D8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AD49D8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7" w:type="dxa"/>
            <w:vAlign w:val="center"/>
          </w:tcPr>
          <w:p w:rsidR="00AD49D8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AD49D8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AD49D8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AD49D8" w:rsidRPr="00A410E0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9A" w:rsidRPr="00A410E0" w:rsidTr="00E64A9A">
        <w:tc>
          <w:tcPr>
            <w:tcW w:w="669" w:type="dxa"/>
          </w:tcPr>
          <w:p w:rsidR="00E64A9A" w:rsidRDefault="009C6BDE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E64A9A" w:rsidRPr="00B70116" w:rsidRDefault="00E64A9A" w:rsidP="00BB0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привлечения населения, предприятий  к работам по благоустройству Выполнение комплекса работ по благоустройству дворовых территорий многоквартирных жилых домов; Благоустройство площади в центре села</w:t>
            </w: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7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A9A" w:rsidRPr="00A410E0" w:rsidTr="00E64A9A">
        <w:tc>
          <w:tcPr>
            <w:tcW w:w="669" w:type="dxa"/>
          </w:tcPr>
          <w:p w:rsidR="00E64A9A" w:rsidRPr="00B803C2" w:rsidRDefault="00E64A9A" w:rsidP="009C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E64A9A" w:rsidRPr="00B566C5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7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A9A" w:rsidRPr="00A410E0" w:rsidTr="00E64A9A">
        <w:tc>
          <w:tcPr>
            <w:tcW w:w="669" w:type="dxa"/>
          </w:tcPr>
          <w:p w:rsidR="00E64A9A" w:rsidRDefault="00E64A9A" w:rsidP="009C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E64A9A" w:rsidRPr="00B566C5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7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A9A" w:rsidRPr="00A410E0" w:rsidTr="00E64A9A">
        <w:tc>
          <w:tcPr>
            <w:tcW w:w="669" w:type="dxa"/>
          </w:tcPr>
          <w:p w:rsidR="00E64A9A" w:rsidRPr="00A410E0" w:rsidRDefault="00E64A9A" w:rsidP="009C6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E64A9A" w:rsidRPr="00B566C5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134" w:type="dxa"/>
          </w:tcPr>
          <w:p w:rsidR="00E64A9A" w:rsidRPr="00B566C5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</w:rPr>
              <w:t>процент </w:t>
            </w:r>
          </w:p>
        </w:tc>
        <w:tc>
          <w:tcPr>
            <w:tcW w:w="1275" w:type="dxa"/>
            <w:vAlign w:val="center"/>
          </w:tcPr>
          <w:p w:rsidR="00E64A9A" w:rsidRPr="00A410E0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64A9A" w:rsidRPr="00A410E0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64A9A" w:rsidRPr="00A410E0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E64A9A" w:rsidRPr="00A410E0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64A9A" w:rsidRPr="00A410E0" w:rsidRDefault="00952C0C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2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A9A" w:rsidRPr="00A410E0" w:rsidTr="00E64A9A">
        <w:tc>
          <w:tcPr>
            <w:tcW w:w="669" w:type="dxa"/>
            <w:vAlign w:val="center"/>
          </w:tcPr>
          <w:p w:rsidR="00E64A9A" w:rsidRPr="00A410E0" w:rsidRDefault="00E64A9A" w:rsidP="00AD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E64A9A" w:rsidRPr="00B566C5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 xml:space="preserve">Доля фактического количества участников физкультурного мероприятия в заявленном </w:t>
            </w:r>
            <w:r w:rsidRPr="009D7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 проведения мероприятия</w:t>
            </w: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E64A9A" w:rsidRPr="00A410E0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E64A9A" w:rsidRPr="00A410E0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E64A9A" w:rsidRPr="00A410E0" w:rsidRDefault="00AD49D8" w:rsidP="00AD4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7" w:type="dxa"/>
            <w:vAlign w:val="center"/>
          </w:tcPr>
          <w:p w:rsidR="00E64A9A" w:rsidRPr="00A410E0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E64A9A" w:rsidRPr="00A410E0" w:rsidRDefault="00AD49D8" w:rsidP="00AD4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E64A9A" w:rsidRPr="00A410E0" w:rsidRDefault="00AD49D8" w:rsidP="00AD4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9D8" w:rsidRPr="00A410E0" w:rsidTr="00E64A9A">
        <w:tc>
          <w:tcPr>
            <w:tcW w:w="669" w:type="dxa"/>
            <w:vAlign w:val="center"/>
          </w:tcPr>
          <w:p w:rsidR="00AD49D8" w:rsidRDefault="00AD49D8" w:rsidP="00AD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31" w:type="dxa"/>
          </w:tcPr>
          <w:p w:rsidR="00AD49D8" w:rsidRPr="009D717D" w:rsidRDefault="00AD49D8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33">
              <w:rPr>
                <w:rFonts w:ascii="Times New Roman" w:hAnsi="Times New Roman" w:cs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134" w:type="dxa"/>
            <w:vAlign w:val="center"/>
          </w:tcPr>
          <w:p w:rsidR="00AD49D8" w:rsidRPr="00B566C5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49D8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49D8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49D8" w:rsidRDefault="00AD49D8" w:rsidP="00AD4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AD49D8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49D8" w:rsidRDefault="00AD49D8" w:rsidP="00AD4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49D8" w:rsidRDefault="00AD49D8" w:rsidP="00AD49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49D8" w:rsidRPr="00A410E0" w:rsidRDefault="00AD49D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A9A" w:rsidRPr="007448D2" w:rsidTr="00E64A9A">
        <w:tc>
          <w:tcPr>
            <w:tcW w:w="669" w:type="dxa"/>
          </w:tcPr>
          <w:p w:rsidR="00E64A9A" w:rsidRDefault="00E64A9A" w:rsidP="009C6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1" w:type="dxa"/>
          </w:tcPr>
          <w:p w:rsidR="00E64A9A" w:rsidRPr="00B566C5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бюджета</w:t>
            </w:r>
          </w:p>
        </w:tc>
        <w:tc>
          <w:tcPr>
            <w:tcW w:w="1134" w:type="dxa"/>
          </w:tcPr>
          <w:p w:rsidR="00E64A9A" w:rsidRPr="00B566C5" w:rsidRDefault="00E64A9A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6C5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64A9A" w:rsidRPr="00A410E0" w:rsidRDefault="00E64A9A" w:rsidP="00E64A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64A9A" w:rsidRPr="00A410E0" w:rsidRDefault="00E64A9A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A9A" w:rsidRPr="00880796" w:rsidTr="00E64A9A">
        <w:tc>
          <w:tcPr>
            <w:tcW w:w="669" w:type="dxa"/>
          </w:tcPr>
          <w:p w:rsidR="00E64A9A" w:rsidRPr="00880796" w:rsidRDefault="00E64A9A" w:rsidP="009C6BDE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1" w:type="dxa"/>
          </w:tcPr>
          <w:p w:rsidR="00E64A9A" w:rsidRPr="00B566C5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7D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вовых актов</w:t>
            </w: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7" w:type="dxa"/>
            <w:vAlign w:val="center"/>
          </w:tcPr>
          <w:p w:rsidR="00E64A9A" w:rsidRPr="00880796" w:rsidRDefault="00E64A9A" w:rsidP="00E64A9A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A9A" w:rsidRPr="00880796" w:rsidTr="00E64A9A">
        <w:tc>
          <w:tcPr>
            <w:tcW w:w="669" w:type="dxa"/>
          </w:tcPr>
          <w:p w:rsidR="00E64A9A" w:rsidRPr="00880796" w:rsidRDefault="00AD49D8" w:rsidP="009C6BDE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1" w:type="dxa"/>
          </w:tcPr>
          <w:p w:rsidR="00E64A9A" w:rsidRDefault="00E64A9A" w:rsidP="00BB0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 претендентов на получение социальной выплаты;</w:t>
            </w:r>
          </w:p>
          <w:p w:rsidR="00E64A9A" w:rsidRPr="009D717D" w:rsidRDefault="00E64A9A" w:rsidP="00BB0FB0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275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A9A" w:rsidRPr="00880796" w:rsidTr="00E64A9A">
        <w:tc>
          <w:tcPr>
            <w:tcW w:w="669" w:type="dxa"/>
          </w:tcPr>
          <w:p w:rsidR="00E64A9A" w:rsidRDefault="00AD49D8" w:rsidP="009C6BDE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1" w:type="dxa"/>
          </w:tcPr>
          <w:p w:rsidR="00E64A9A" w:rsidRDefault="00E64A9A" w:rsidP="00BB0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5C1">
              <w:rPr>
                <w:rFonts w:ascii="Times New Roman" w:hAnsi="Times New Roman" w:cs="Times New Roman"/>
                <w:sz w:val="28"/>
                <w:szCs w:val="28"/>
              </w:rPr>
              <w:t>Оплата расходов по осуществлению первичного воинского учета на территории, где отсутствует военный комиссариат</w:t>
            </w: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7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64A9A" w:rsidRPr="00880796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A9A" w:rsidRPr="00880796" w:rsidTr="00E64A9A">
        <w:tc>
          <w:tcPr>
            <w:tcW w:w="669" w:type="dxa"/>
          </w:tcPr>
          <w:p w:rsidR="00E64A9A" w:rsidRDefault="00952C0C" w:rsidP="00BB0FB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E64A9A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FA">
              <w:rPr>
                <w:rFonts w:ascii="Times New Roman" w:hAnsi="Times New Roman" w:cs="Times New Roman"/>
                <w:sz w:val="28"/>
                <w:szCs w:val="28"/>
              </w:rPr>
              <w:t>Оплата расходов по обеспечению проведения работ по улучшению землеустройства и землепользования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A9A" w:rsidRDefault="00E64A9A" w:rsidP="00BB0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E64A9A" w:rsidRDefault="00E368FF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64A9A" w:rsidRDefault="00E368FF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64A9A" w:rsidRDefault="00E368FF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E64A9A" w:rsidRDefault="00E368FF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64A9A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64A9A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64A9A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A9A" w:rsidRPr="00880796" w:rsidTr="00E64A9A">
        <w:tc>
          <w:tcPr>
            <w:tcW w:w="669" w:type="dxa"/>
          </w:tcPr>
          <w:p w:rsidR="00E64A9A" w:rsidRDefault="009C6BDE" w:rsidP="00BB0FB0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E64A9A" w:rsidRDefault="00E64A9A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1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используемых  объектов недвижимости;  изготовление технической документации на объекты недвижимости  в целях регистрации прав собственности</w:t>
            </w:r>
          </w:p>
          <w:p w:rsidR="00E64A9A" w:rsidRDefault="00E64A9A" w:rsidP="00BB0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64A9A" w:rsidRPr="00B566C5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C5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E64A9A" w:rsidRDefault="00E368FF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64A9A" w:rsidRDefault="00E368FF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64A9A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7" w:type="dxa"/>
            <w:vAlign w:val="center"/>
          </w:tcPr>
          <w:p w:rsidR="00E64A9A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64A9A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64A9A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E64A9A" w:rsidRDefault="00E64A9A" w:rsidP="00BB0FB0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B56D88" w:rsidRDefault="00B56D88" w:rsidP="00B56D8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B56D88" w:rsidRDefault="00B56D88" w:rsidP="00B56D8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B56D88" w:rsidRDefault="00B56D88" w:rsidP="00B56D8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8FF" w:rsidRDefault="00E368FF" w:rsidP="00B56D8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88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Приложение 2</w:t>
      </w:r>
    </w:p>
    <w:p w:rsidR="00B56D88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B56D88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B56D88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</w:p>
    <w:p w:rsidR="00B56D88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Оренбургской области на 2019-2024 годы»</w:t>
      </w:r>
    </w:p>
    <w:p w:rsidR="00B56D88" w:rsidRDefault="00B56D88" w:rsidP="001E790C">
      <w:pPr>
        <w:shd w:val="clear" w:color="auto" w:fill="FFFFFF"/>
        <w:spacing w:after="0" w:line="240" w:lineRule="auto"/>
        <w:ind w:right="430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ПЕРЕЧЕНЬ</w:t>
      </w:r>
    </w:p>
    <w:p w:rsidR="00B56D88" w:rsidRPr="005D3BCF" w:rsidRDefault="00B56D88" w:rsidP="001E790C">
      <w:pPr>
        <w:shd w:val="clear" w:color="auto" w:fill="FFFFFF"/>
        <w:spacing w:after="0" w:line="240" w:lineRule="auto"/>
        <w:ind w:right="430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основных мероприятий муниципальной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</w:t>
      </w:r>
      <w:r w:rsidRPr="0077472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программы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842"/>
        <w:gridCol w:w="1134"/>
        <w:gridCol w:w="1134"/>
        <w:gridCol w:w="3686"/>
        <w:gridCol w:w="2551"/>
        <w:gridCol w:w="1843"/>
      </w:tblGrid>
      <w:tr w:rsidR="00B56D88" w:rsidRPr="00803322" w:rsidTr="00BB0FB0">
        <w:trPr>
          <w:trHeight w:val="499"/>
        </w:trPr>
        <w:tc>
          <w:tcPr>
            <w:tcW w:w="534" w:type="dxa"/>
            <w:vMerge w:val="restart"/>
          </w:tcPr>
          <w:p w:rsidR="00B56D88" w:rsidRPr="00803322" w:rsidRDefault="00B56D88" w:rsidP="001E7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33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3322">
              <w:rPr>
                <w:rFonts w:ascii="Times New Roman" w:hAnsi="Times New Roman" w:cs="Times New Roman"/>
              </w:rPr>
              <w:t>/</w:t>
            </w:r>
            <w:proofErr w:type="spellStart"/>
            <w:r w:rsidRPr="008033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Номер и </w:t>
            </w:r>
          </w:p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наименование</w:t>
            </w:r>
          </w:p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основного </w:t>
            </w:r>
          </w:p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686" w:type="dxa"/>
            <w:vMerge w:val="restart"/>
          </w:tcPr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Ожидаемый непосредственный результат</w:t>
            </w:r>
            <w:r w:rsidRPr="00803322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2551" w:type="dxa"/>
            <w:vMerge w:val="restart"/>
          </w:tcPr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Последствия</w:t>
            </w:r>
          </w:p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322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</w:t>
            </w:r>
          </w:p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основного</w:t>
            </w:r>
          </w:p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Связь </w:t>
            </w:r>
          </w:p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с показателями </w:t>
            </w:r>
          </w:p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муниципальной  программы </w:t>
            </w:r>
          </w:p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(подпрограммы)</w:t>
            </w:r>
          </w:p>
        </w:tc>
      </w:tr>
      <w:tr w:rsidR="00B56D88" w:rsidRPr="00803322" w:rsidTr="00BB0FB0">
        <w:trPr>
          <w:trHeight w:val="914"/>
        </w:trPr>
        <w:tc>
          <w:tcPr>
            <w:tcW w:w="534" w:type="dxa"/>
            <w:vMerge/>
          </w:tcPr>
          <w:p w:rsidR="00B56D88" w:rsidRPr="00803322" w:rsidRDefault="00B56D88" w:rsidP="00BB0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56D88" w:rsidRPr="00803322" w:rsidRDefault="00B56D88" w:rsidP="00BB0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56D88" w:rsidRPr="00803322" w:rsidRDefault="00B56D88" w:rsidP="00BB0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</w:tcPr>
          <w:p w:rsidR="00B56D88" w:rsidRPr="00803322" w:rsidRDefault="00B56D88" w:rsidP="00BB0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686" w:type="dxa"/>
            <w:vMerge/>
          </w:tcPr>
          <w:p w:rsidR="00B56D88" w:rsidRPr="00803322" w:rsidRDefault="00B56D88" w:rsidP="00BB0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56D88" w:rsidRPr="00803322" w:rsidRDefault="00B56D88" w:rsidP="00BB0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6D88" w:rsidRPr="00803322" w:rsidRDefault="00B56D88" w:rsidP="00BB0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6D88" w:rsidRPr="00803322" w:rsidRDefault="00B56D88" w:rsidP="00B56D88">
      <w:pPr>
        <w:spacing w:after="0" w:line="240" w:lineRule="auto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843"/>
        <w:gridCol w:w="1134"/>
        <w:gridCol w:w="1100"/>
        <w:gridCol w:w="3719"/>
        <w:gridCol w:w="2551"/>
        <w:gridCol w:w="1843"/>
      </w:tblGrid>
      <w:tr w:rsidR="00B56D88" w:rsidRPr="00803322" w:rsidTr="00BB0FB0">
        <w:trPr>
          <w:tblHeader/>
        </w:trPr>
        <w:tc>
          <w:tcPr>
            <w:tcW w:w="534" w:type="dxa"/>
          </w:tcPr>
          <w:p w:rsidR="00B56D88" w:rsidRPr="00803322" w:rsidRDefault="00B56D8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56D88" w:rsidRPr="00803322" w:rsidRDefault="00B56D8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56D88" w:rsidRPr="00803322" w:rsidRDefault="00B56D8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56D88" w:rsidRPr="00803322" w:rsidRDefault="00B56D8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</w:tcPr>
          <w:p w:rsidR="00B56D88" w:rsidRPr="00803322" w:rsidRDefault="00B56D8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9" w:type="dxa"/>
          </w:tcPr>
          <w:p w:rsidR="00B56D88" w:rsidRPr="00803322" w:rsidRDefault="00B56D8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B56D88" w:rsidRPr="00803322" w:rsidRDefault="00B56D8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56D88" w:rsidRPr="00803322" w:rsidRDefault="00B56D8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8</w:t>
            </w:r>
          </w:p>
        </w:tc>
      </w:tr>
      <w:tr w:rsidR="00B56D88" w:rsidRPr="00803322" w:rsidTr="00BB0FB0">
        <w:tc>
          <w:tcPr>
            <w:tcW w:w="15559" w:type="dxa"/>
            <w:gridSpan w:val="8"/>
          </w:tcPr>
          <w:p w:rsidR="00B56D88" w:rsidRPr="00803322" w:rsidRDefault="00B56D88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322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Муниципальная п</w:t>
            </w:r>
            <w:r w:rsidRPr="00803322">
              <w:rPr>
                <w:rFonts w:ascii="Times New Roman" w:hAnsi="Times New Roman" w:cs="Times New Roman"/>
                <w:b/>
                <w:bCs/>
              </w:rPr>
              <w:t>рограмма «</w:t>
            </w:r>
            <w:r>
              <w:rPr>
                <w:rFonts w:ascii="Times New Roman" w:hAnsi="Times New Roman" w:cs="Times New Roman"/>
                <w:b/>
                <w:bCs/>
              </w:rPr>
              <w:t>Устойчивое р</w:t>
            </w:r>
            <w:r w:rsidRPr="00803322">
              <w:rPr>
                <w:rFonts w:ascii="Times New Roman" w:hAnsi="Times New Roman" w:cs="Times New Roman"/>
                <w:b/>
                <w:bCs/>
              </w:rPr>
              <w:t xml:space="preserve">азвитие территории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сельсовет </w:t>
            </w:r>
            <w:r w:rsidRPr="00803322">
              <w:rPr>
                <w:rFonts w:ascii="Times New Roman" w:hAnsi="Times New Roman" w:cs="Times New Roman"/>
                <w:b/>
                <w:bCs/>
              </w:rPr>
              <w:t>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803322">
              <w:rPr>
                <w:rFonts w:ascii="Times New Roman" w:hAnsi="Times New Roman" w:cs="Times New Roman"/>
                <w:b/>
                <w:bCs/>
              </w:rPr>
              <w:t>–202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03322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</w:tr>
      <w:tr w:rsidR="0098642E" w:rsidRPr="00803322" w:rsidTr="00BB0FB0">
        <w:tc>
          <w:tcPr>
            <w:tcW w:w="534" w:type="dxa"/>
          </w:tcPr>
          <w:p w:rsidR="0098642E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8642E" w:rsidRPr="00966821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1 </w:t>
            </w:r>
          </w:p>
          <w:p w:rsidR="0098642E" w:rsidRPr="00966821" w:rsidRDefault="0098642E" w:rsidP="0098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«Обеспечение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 </w:t>
            </w:r>
          </w:p>
        </w:tc>
        <w:tc>
          <w:tcPr>
            <w:tcW w:w="1843" w:type="dxa"/>
          </w:tcPr>
          <w:p w:rsidR="0098642E" w:rsidRPr="00966821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98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98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986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Создание необходимых условий для повышения защищенности личности, имущества и муниципального образования от чрезвычайных ситуаций связанные с природными пожарами, паводками и другими чрезвычайными ситуациями.</w:t>
            </w:r>
          </w:p>
        </w:tc>
        <w:tc>
          <w:tcPr>
            <w:tcW w:w="2551" w:type="dxa"/>
          </w:tcPr>
          <w:p w:rsidR="0098642E" w:rsidRPr="00966821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642E" w:rsidRPr="00803322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обеспечивает достижение ожидаемого показателя № 2</w:t>
            </w:r>
          </w:p>
        </w:tc>
      </w:tr>
      <w:tr w:rsidR="0098642E" w:rsidRPr="00803322" w:rsidTr="00BB0FB0">
        <w:tc>
          <w:tcPr>
            <w:tcW w:w="534" w:type="dxa"/>
          </w:tcPr>
          <w:p w:rsidR="0098642E" w:rsidRPr="00803322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</w:t>
            </w:r>
            <w:proofErr w:type="gramStart"/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«Обеспечение деятельности пожарной охраны» </w:t>
            </w:r>
          </w:p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Снижение числа погибших (пострадавших) людей и наносимый огнем материальный ущерб, достижение необходимого уровня противопожарной безопасности при минимизации бюджетных затрат, укрепление материально-технической базы для оптимального функционирования противопожарной системы, уменьшение риска пожаров в жилом секторе и в муниципальных учреждениях и организациях сельского  поселения, повышение готовности сотрудников учреждений и </w:t>
            </w:r>
            <w:r w:rsidRPr="009668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организаций к действиям по профилактике, предотвращению и ликвидации пожаров и чрезвычайных ситуаций, повышение ответственности</w:t>
            </w:r>
            <w:proofErr w:type="gram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должностных лиц организаций за выполнение мероприятий по обеспечению пожарной безопасности на подведомственной территории, зданиях и сооружениях;</w:t>
            </w:r>
          </w:p>
        </w:tc>
        <w:tc>
          <w:tcPr>
            <w:tcW w:w="2551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Увеличение числа погибших (пострадавших) людей и наносимого огнем материального ущерба</w:t>
            </w:r>
          </w:p>
        </w:tc>
        <w:tc>
          <w:tcPr>
            <w:tcW w:w="1843" w:type="dxa"/>
          </w:tcPr>
          <w:p w:rsidR="0098642E" w:rsidRPr="00803322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обеспечивает достижение ожидаемого показателя № 1</w:t>
            </w:r>
          </w:p>
        </w:tc>
      </w:tr>
      <w:tr w:rsidR="0098642E" w:rsidRPr="00803322" w:rsidTr="00BB0FB0">
        <w:tc>
          <w:tcPr>
            <w:tcW w:w="534" w:type="dxa"/>
            <w:noWrap/>
          </w:tcPr>
          <w:p w:rsidR="0098642E" w:rsidRPr="00803322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80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</w:t>
            </w:r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0409 </w:t>
            </w:r>
            <w:proofErr w:type="spellStart"/>
            <w:proofErr w:type="gramStart"/>
            <w:r w:rsidRPr="0096682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обращений в органы  исполнительной власти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 о неудовлетворительном</w:t>
            </w:r>
            <w:r w:rsidRPr="00966821">
              <w:rPr>
                <w:rFonts w:ascii="Times New Roman" w:hAnsi="Times New Roman" w:cs="Times New Roman"/>
                <w:sz w:val="21"/>
                <w:szCs w:val="21"/>
              </w:rPr>
              <w:br/>
              <w:t>состоянии муниципальных автомобильных дорог;</w:t>
            </w:r>
          </w:p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количества обращений в органы  исполнительной власти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 сельского поселения о неудовлетворительном состоянии муниципальных автомобильных дорог.</w:t>
            </w:r>
          </w:p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966821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1843" w:type="dxa"/>
          </w:tcPr>
          <w:p w:rsidR="0098642E" w:rsidRPr="00803322" w:rsidRDefault="0098642E" w:rsidP="00E368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обеспечивает дост</w:t>
            </w:r>
            <w:r>
              <w:rPr>
                <w:rFonts w:ascii="Times New Roman" w:hAnsi="Times New Roman" w:cs="Times New Roman"/>
              </w:rPr>
              <w:t>ижение ожидаемого показателя № 3,№4</w:t>
            </w:r>
          </w:p>
        </w:tc>
      </w:tr>
      <w:tr w:rsidR="0098642E" w:rsidRPr="00803322" w:rsidTr="00BB0FB0">
        <w:tc>
          <w:tcPr>
            <w:tcW w:w="534" w:type="dxa"/>
            <w:noWrap/>
          </w:tcPr>
          <w:p w:rsidR="0098642E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98642E" w:rsidRPr="00966821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</w:t>
            </w:r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:rsidR="0098642E" w:rsidRPr="00966821" w:rsidRDefault="0098642E" w:rsidP="0098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«Капитальный ремонт муниципального жилого фонда»</w:t>
            </w:r>
          </w:p>
        </w:tc>
        <w:tc>
          <w:tcPr>
            <w:tcW w:w="1843" w:type="dxa"/>
          </w:tcPr>
          <w:p w:rsidR="0098642E" w:rsidRPr="00966821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98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98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986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Увеличение срока эксплуатации жилищного фонда;</w:t>
            </w:r>
          </w:p>
          <w:p w:rsidR="0098642E" w:rsidRPr="00966821" w:rsidRDefault="0098642E" w:rsidP="00986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Обеспечение сохранность жилищного фонда;</w:t>
            </w:r>
          </w:p>
          <w:p w:rsidR="0098642E" w:rsidRPr="00966821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98642E" w:rsidRPr="00966821" w:rsidRDefault="0098642E" w:rsidP="00986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Сокращение срока эксплуатации жилищного фонда;</w:t>
            </w:r>
          </w:p>
          <w:p w:rsidR="0098642E" w:rsidRPr="00966821" w:rsidRDefault="0098642E" w:rsidP="00986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8642E" w:rsidRPr="00966821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642E" w:rsidRPr="0098642E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2E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 ожидаемого показателя № 5</w:t>
            </w:r>
          </w:p>
        </w:tc>
      </w:tr>
      <w:tr w:rsidR="0098642E" w:rsidRPr="00803322" w:rsidTr="00BB0FB0">
        <w:tc>
          <w:tcPr>
            <w:tcW w:w="534" w:type="dxa"/>
            <w:noWrap/>
          </w:tcPr>
          <w:p w:rsidR="0098642E" w:rsidRPr="00803322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0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</w:t>
            </w:r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«Мероприятия в области коммунального хозяйства» </w:t>
            </w:r>
          </w:p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качества коммунального обслуживания населения, проживающего на территории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Каринвскго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с/совета</w:t>
            </w:r>
          </w:p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Обеспечение бесперебойного водоснабжения, сокращение удельных расходов на энергию и другие эксплуатационные расходы, увеличение количества потребителей услуг, а также объема сбора средств за предоставленные услуги;</w:t>
            </w:r>
          </w:p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 эффективности и надежности функционирования систем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водообеспечения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и увеличение количества подаваемой населению питьевой воды;</w:t>
            </w:r>
          </w:p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Ухудшение и даже остановка водоснабжения населения.</w:t>
            </w:r>
          </w:p>
        </w:tc>
        <w:tc>
          <w:tcPr>
            <w:tcW w:w="1843" w:type="dxa"/>
          </w:tcPr>
          <w:p w:rsidR="0098642E" w:rsidRPr="0098642E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2E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 ожидаемого показателя № 6, №7</w:t>
            </w:r>
          </w:p>
        </w:tc>
      </w:tr>
      <w:tr w:rsidR="0098642E" w:rsidRPr="00803322" w:rsidTr="00BB0FB0">
        <w:tc>
          <w:tcPr>
            <w:tcW w:w="534" w:type="dxa"/>
            <w:noWrap/>
          </w:tcPr>
          <w:p w:rsidR="0098642E" w:rsidRPr="00803322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0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</w:t>
            </w:r>
            <w:proofErr w:type="gramStart"/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</w:p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«Уличное освещение</w:t>
            </w:r>
            <w:r w:rsidRPr="009668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более комфортных и безопасных условий для проживания населения в МО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Кариновский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68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сельсовет, 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энергоэкономичных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ламп даже при увеличении количества часов горения ламп в системах освещения до нормативных,  повышение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уровеня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безопасности дорожного движения в темное время суток;</w:t>
            </w:r>
            <w:proofErr w:type="gramEnd"/>
          </w:p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642E" w:rsidRPr="0098642E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2E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достижение ожидаемого </w:t>
            </w:r>
            <w:r w:rsidRPr="00986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 № 8,</w:t>
            </w:r>
          </w:p>
        </w:tc>
      </w:tr>
      <w:tr w:rsidR="0098642E" w:rsidRPr="00803322" w:rsidTr="00BB0FB0">
        <w:tc>
          <w:tcPr>
            <w:tcW w:w="534" w:type="dxa"/>
            <w:noWrap/>
          </w:tcPr>
          <w:p w:rsidR="0098642E" w:rsidRDefault="00966821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</w:tcPr>
          <w:p w:rsidR="0098642E" w:rsidRPr="00966821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</w:t>
            </w:r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:rsidR="0098642E" w:rsidRPr="00966821" w:rsidRDefault="0098642E" w:rsidP="0098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«Озеленение»</w:t>
            </w:r>
          </w:p>
        </w:tc>
        <w:tc>
          <w:tcPr>
            <w:tcW w:w="1843" w:type="dxa"/>
          </w:tcPr>
          <w:p w:rsidR="0098642E" w:rsidRPr="00966821" w:rsidRDefault="0098642E" w:rsidP="0098642E">
            <w:pPr>
              <w:rPr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98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98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Увеличение площади благоустроенных зеленых насаждений в поселении</w:t>
            </w:r>
          </w:p>
        </w:tc>
        <w:tc>
          <w:tcPr>
            <w:tcW w:w="2551" w:type="dxa"/>
          </w:tcPr>
          <w:p w:rsidR="0021225E" w:rsidRPr="00966821" w:rsidRDefault="0021225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Снижение</w:t>
            </w:r>
          </w:p>
          <w:p w:rsidR="0098642E" w:rsidRPr="00966821" w:rsidRDefault="0098642E" w:rsidP="002122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эстетического вида</w:t>
            </w:r>
            <w:proofErr w:type="gram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территории поселени</w:t>
            </w:r>
            <w:r w:rsidR="0021225E" w:rsidRPr="00966821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</w:p>
        </w:tc>
        <w:tc>
          <w:tcPr>
            <w:tcW w:w="1843" w:type="dxa"/>
          </w:tcPr>
          <w:p w:rsidR="0098642E" w:rsidRPr="0021225E" w:rsidRDefault="0098642E" w:rsidP="009864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25E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 ожидаемого показателя № 9</w:t>
            </w:r>
          </w:p>
        </w:tc>
      </w:tr>
      <w:tr w:rsidR="0098642E" w:rsidRPr="00803322" w:rsidTr="00BB0FB0">
        <w:tc>
          <w:tcPr>
            <w:tcW w:w="534" w:type="dxa"/>
            <w:noWrap/>
          </w:tcPr>
          <w:p w:rsidR="0098642E" w:rsidRPr="00803322" w:rsidRDefault="00966821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</w:t>
            </w:r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«Организация и содержание мест захоронения</w:t>
            </w:r>
            <w:r w:rsidRPr="009668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Улучшение и благоустройство внешнего вида территорий кладбищ  поселения,  сокращение  нарекания со стороны населения на качество содержания территорий, очищение территории кладбища от несанкционированных свалок; обустройство площадок и контейнеров для сбора мусора.</w:t>
            </w:r>
          </w:p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нарекания со стороны населения на качество содержания территорий, очищение территории кладбища от несанкционированных свалок;</w:t>
            </w:r>
          </w:p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642E" w:rsidRPr="0021225E" w:rsidRDefault="0098642E" w:rsidP="002122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25E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 ожидаемого показателя №</w:t>
            </w:r>
            <w:r w:rsidR="0021225E" w:rsidRPr="00212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642E" w:rsidRPr="00803322" w:rsidTr="00BB0FB0">
        <w:tc>
          <w:tcPr>
            <w:tcW w:w="534" w:type="dxa"/>
            <w:noWrap/>
          </w:tcPr>
          <w:p w:rsidR="0098642E" w:rsidRPr="00803322" w:rsidRDefault="00966821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8642E" w:rsidRPr="0080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</w:t>
            </w:r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:rsidR="0098642E" w:rsidRPr="00966821" w:rsidRDefault="0098642E" w:rsidP="00BB0FB0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966821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</w:rPr>
              <w:t>Прочие мероприятия по благоустройству  поселений</w:t>
            </w:r>
            <w:r w:rsidRPr="009668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работы и отдыха жителей поселения;</w:t>
            </w:r>
          </w:p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Улучшение санитарного  состояния территории сельского поселения,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образования;</w:t>
            </w:r>
          </w:p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Загрязнение, захламление территории поселения.</w:t>
            </w:r>
          </w:p>
        </w:tc>
        <w:tc>
          <w:tcPr>
            <w:tcW w:w="1843" w:type="dxa"/>
          </w:tcPr>
          <w:p w:rsidR="0098642E" w:rsidRPr="00803322" w:rsidRDefault="0098642E" w:rsidP="002122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обеспечивает достижение ожидаемого показателя № </w:t>
            </w:r>
            <w:r w:rsidR="0021225E">
              <w:rPr>
                <w:rFonts w:ascii="Times New Roman" w:hAnsi="Times New Roman" w:cs="Times New Roman"/>
              </w:rPr>
              <w:t>11</w:t>
            </w:r>
            <w:r w:rsidRPr="00803322">
              <w:rPr>
                <w:rFonts w:ascii="Times New Roman" w:hAnsi="Times New Roman" w:cs="Times New Roman"/>
              </w:rPr>
              <w:t>,</w:t>
            </w:r>
            <w:r w:rsidR="0021225E">
              <w:rPr>
                <w:rFonts w:ascii="Times New Roman" w:hAnsi="Times New Roman" w:cs="Times New Roman"/>
              </w:rPr>
              <w:t>№12</w:t>
            </w:r>
            <w:r w:rsidRPr="008033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642E" w:rsidRPr="00803322" w:rsidTr="00BB0FB0">
        <w:tc>
          <w:tcPr>
            <w:tcW w:w="534" w:type="dxa"/>
            <w:noWrap/>
          </w:tcPr>
          <w:p w:rsidR="0098642E" w:rsidRPr="00803322" w:rsidRDefault="00966821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642E" w:rsidRPr="0080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</w:t>
            </w:r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:rsidR="0098642E" w:rsidRPr="00966821" w:rsidRDefault="0098642E" w:rsidP="00BB0F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«Мероприятия в сфере культуры и кинематографии</w:t>
            </w:r>
            <w:r w:rsidRPr="009668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668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 w:type="page"/>
              <w:t>»</w:t>
            </w:r>
          </w:p>
        </w:tc>
        <w:tc>
          <w:tcPr>
            <w:tcW w:w="1843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условий для развития активных видов культурно -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досуговой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деятельности, реализация творческих возможностей населения. Привлечение всех желающих с пользой провести свое свободное время;</w:t>
            </w:r>
          </w:p>
        </w:tc>
        <w:tc>
          <w:tcPr>
            <w:tcW w:w="2551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642E" w:rsidRPr="00803322" w:rsidRDefault="0098642E" w:rsidP="002122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обеспечивает достижение ожидаемого показателя № 1</w:t>
            </w:r>
            <w:r w:rsidR="0021225E">
              <w:rPr>
                <w:rFonts w:ascii="Times New Roman" w:hAnsi="Times New Roman" w:cs="Times New Roman"/>
              </w:rPr>
              <w:t>3</w:t>
            </w:r>
          </w:p>
        </w:tc>
      </w:tr>
      <w:tr w:rsidR="0098642E" w:rsidRPr="00803322" w:rsidTr="00BB0FB0">
        <w:tc>
          <w:tcPr>
            <w:tcW w:w="534" w:type="dxa"/>
            <w:noWrap/>
          </w:tcPr>
          <w:p w:rsidR="0098642E" w:rsidRPr="00803322" w:rsidRDefault="00966821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642E" w:rsidRPr="0080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642E" w:rsidRPr="00966821" w:rsidRDefault="0098642E" w:rsidP="009668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</w:t>
            </w:r>
            <w:r w:rsidR="0021225E" w:rsidRPr="0096682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668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 w:rsidRPr="0096682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0801 кл</w:t>
            </w: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убы</w:t>
            </w:r>
          </w:p>
        </w:tc>
        <w:tc>
          <w:tcPr>
            <w:tcW w:w="1843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социально-</w:t>
            </w:r>
            <w:r w:rsidRPr="009668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культурной деятельности;</w:t>
            </w:r>
          </w:p>
        </w:tc>
        <w:tc>
          <w:tcPr>
            <w:tcW w:w="2551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642E" w:rsidRPr="00803322" w:rsidRDefault="0098642E" w:rsidP="002122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 xml:space="preserve">обеспечивает </w:t>
            </w:r>
            <w:r w:rsidRPr="00803322">
              <w:rPr>
                <w:rFonts w:ascii="Times New Roman" w:hAnsi="Times New Roman" w:cs="Times New Roman"/>
              </w:rPr>
              <w:lastRenderedPageBreak/>
              <w:t>дости</w:t>
            </w:r>
            <w:r>
              <w:rPr>
                <w:rFonts w:ascii="Times New Roman" w:hAnsi="Times New Roman" w:cs="Times New Roman"/>
              </w:rPr>
              <w:t>жение ожидаемого показателя № 1</w:t>
            </w:r>
            <w:r w:rsidR="002122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98642E" w:rsidRPr="00803322" w:rsidTr="00BB0FB0">
        <w:tc>
          <w:tcPr>
            <w:tcW w:w="534" w:type="dxa"/>
            <w:noWrap/>
          </w:tcPr>
          <w:p w:rsidR="0098642E" w:rsidRPr="00803322" w:rsidRDefault="00966821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98642E" w:rsidRPr="0080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642E" w:rsidRPr="00966821" w:rsidRDefault="0098642E" w:rsidP="009668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</w:t>
            </w:r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«Обеспечение деятельности по библиотечному обслуживанию посетителей библиотек»</w:t>
            </w:r>
            <w:r w:rsidRPr="0096682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0801 биб</w:t>
            </w: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лиотека</w:t>
            </w:r>
          </w:p>
        </w:tc>
        <w:tc>
          <w:tcPr>
            <w:tcW w:w="1843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Улучшение качества обслуживания пользователей сельской библиотеки;</w:t>
            </w:r>
          </w:p>
          <w:p w:rsidR="0098642E" w:rsidRPr="00966821" w:rsidRDefault="0098642E" w:rsidP="00BB0FB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98642E" w:rsidRPr="00966821" w:rsidRDefault="0098642E" w:rsidP="00BB0FB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642E" w:rsidRPr="00803322" w:rsidRDefault="0098642E" w:rsidP="002122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обеспечивает достижение ожидаемого показателя № 1</w:t>
            </w:r>
            <w:r w:rsidR="0021225E">
              <w:rPr>
                <w:rFonts w:ascii="Times New Roman" w:hAnsi="Times New Roman" w:cs="Times New Roman"/>
              </w:rPr>
              <w:t>5</w:t>
            </w:r>
          </w:p>
        </w:tc>
      </w:tr>
      <w:tr w:rsidR="0098642E" w:rsidRPr="00803322" w:rsidTr="00BB0FB0">
        <w:tc>
          <w:tcPr>
            <w:tcW w:w="534" w:type="dxa"/>
            <w:noWrap/>
          </w:tcPr>
          <w:p w:rsidR="0098642E" w:rsidRPr="00803322" w:rsidRDefault="0098642E" w:rsidP="009668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6821">
              <w:rPr>
                <w:rFonts w:ascii="Times New Roman" w:hAnsi="Times New Roman" w:cs="Times New Roman"/>
              </w:rPr>
              <w:t>3</w:t>
            </w:r>
            <w:r w:rsidRPr="0080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642E" w:rsidRPr="00966821" w:rsidRDefault="0098642E" w:rsidP="009668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</w:t>
            </w:r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  <w:r w:rsidRPr="00966821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0804</w:t>
            </w:r>
          </w:p>
        </w:tc>
        <w:tc>
          <w:tcPr>
            <w:tcW w:w="1843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социально-культурной деятельности;</w:t>
            </w:r>
          </w:p>
        </w:tc>
        <w:tc>
          <w:tcPr>
            <w:tcW w:w="2551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642E" w:rsidRPr="00803322" w:rsidRDefault="0098642E" w:rsidP="00337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обеспечивает достижение ожидаемого показателя № 1</w:t>
            </w:r>
            <w:r w:rsidR="00337218">
              <w:rPr>
                <w:rFonts w:ascii="Times New Roman" w:hAnsi="Times New Roman" w:cs="Times New Roman"/>
              </w:rPr>
              <w:t>6</w:t>
            </w:r>
            <w:r w:rsidR="00550152">
              <w:rPr>
                <w:rFonts w:ascii="Times New Roman" w:hAnsi="Times New Roman" w:cs="Times New Roman"/>
              </w:rPr>
              <w:t>,17</w:t>
            </w:r>
          </w:p>
        </w:tc>
      </w:tr>
      <w:tr w:rsidR="0098642E" w:rsidRPr="00803322" w:rsidTr="00BB0FB0">
        <w:tc>
          <w:tcPr>
            <w:tcW w:w="534" w:type="dxa"/>
            <w:noWrap/>
          </w:tcPr>
          <w:p w:rsidR="0098642E" w:rsidRPr="00803322" w:rsidRDefault="0098642E" w:rsidP="009668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6821">
              <w:rPr>
                <w:rFonts w:ascii="Times New Roman" w:hAnsi="Times New Roman" w:cs="Times New Roman"/>
              </w:rPr>
              <w:t>4</w:t>
            </w:r>
            <w:r w:rsidRPr="0080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</w:t>
            </w:r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«Глава муниципального образования»</w:t>
            </w:r>
          </w:p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2019год</w:t>
            </w:r>
          </w:p>
        </w:tc>
        <w:tc>
          <w:tcPr>
            <w:tcW w:w="1100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проживающих на территории 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2551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642E" w:rsidRPr="00803322" w:rsidRDefault="0098642E" w:rsidP="00550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обеспечивает достижение ожидаемого показателя № 1</w:t>
            </w:r>
            <w:r w:rsidR="00550152">
              <w:rPr>
                <w:rFonts w:ascii="Times New Roman" w:hAnsi="Times New Roman" w:cs="Times New Roman"/>
              </w:rPr>
              <w:t>8</w:t>
            </w:r>
            <w:r w:rsidRPr="00803322">
              <w:rPr>
                <w:rFonts w:ascii="Times New Roman" w:hAnsi="Times New Roman" w:cs="Times New Roman"/>
              </w:rPr>
              <w:t>,</w:t>
            </w:r>
            <w:r w:rsidR="00550152">
              <w:rPr>
                <w:rFonts w:ascii="Times New Roman" w:hAnsi="Times New Roman" w:cs="Times New Roman"/>
              </w:rPr>
              <w:t>19</w:t>
            </w:r>
          </w:p>
        </w:tc>
      </w:tr>
      <w:tr w:rsidR="0098642E" w:rsidRPr="00803322" w:rsidTr="00BB0FB0">
        <w:tc>
          <w:tcPr>
            <w:tcW w:w="534" w:type="dxa"/>
            <w:noWrap/>
          </w:tcPr>
          <w:p w:rsidR="0098642E" w:rsidRPr="00803322" w:rsidRDefault="0098642E" w:rsidP="009668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6821">
              <w:rPr>
                <w:rFonts w:ascii="Times New Roman" w:hAnsi="Times New Roman" w:cs="Times New Roman"/>
              </w:rPr>
              <w:t>5</w:t>
            </w:r>
            <w:r w:rsidRPr="0080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8642E" w:rsidRPr="00966821" w:rsidRDefault="0098642E" w:rsidP="009668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</w:t>
            </w:r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«Центральный аппарат»</w:t>
            </w:r>
          </w:p>
        </w:tc>
        <w:tc>
          <w:tcPr>
            <w:tcW w:w="1843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Освоение средств бюджета МО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Кариновский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</w:t>
            </w:r>
          </w:p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квалификации муниципальных служащих МО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Кариновский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</w:t>
            </w:r>
          </w:p>
          <w:p w:rsidR="0098642E" w:rsidRPr="00966821" w:rsidRDefault="0098642E" w:rsidP="00BB0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98642E" w:rsidRPr="00966821" w:rsidRDefault="0098642E" w:rsidP="00BB0F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98642E" w:rsidRPr="00803322" w:rsidRDefault="0098642E" w:rsidP="005501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обеспечивает достижение ожидаемого показателя № 1</w:t>
            </w:r>
            <w:r w:rsidR="00550152">
              <w:rPr>
                <w:rFonts w:ascii="Times New Roman" w:hAnsi="Times New Roman" w:cs="Times New Roman"/>
              </w:rPr>
              <w:t>8,19</w:t>
            </w:r>
          </w:p>
        </w:tc>
      </w:tr>
      <w:tr w:rsidR="00550152" w:rsidRPr="00803322" w:rsidTr="00BB0FB0">
        <w:tc>
          <w:tcPr>
            <w:tcW w:w="534" w:type="dxa"/>
            <w:noWrap/>
          </w:tcPr>
          <w:p w:rsidR="00550152" w:rsidRDefault="00966821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35" w:type="dxa"/>
          </w:tcPr>
          <w:p w:rsidR="00550152" w:rsidRPr="00966821" w:rsidRDefault="00550152" w:rsidP="00520D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</w:t>
            </w:r>
            <w:r w:rsidR="00966821" w:rsidRPr="0096682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  <w:p w:rsidR="00550152" w:rsidRPr="00966821" w:rsidRDefault="00550152" w:rsidP="00520D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« Обеспечение жильем молодых семей» </w:t>
            </w:r>
          </w:p>
        </w:tc>
        <w:tc>
          <w:tcPr>
            <w:tcW w:w="1843" w:type="dxa"/>
          </w:tcPr>
          <w:p w:rsidR="00550152" w:rsidRPr="00966821" w:rsidRDefault="00550152" w:rsidP="00550152">
            <w:pPr>
              <w:rPr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550152" w:rsidRPr="00966821" w:rsidRDefault="00550152" w:rsidP="00520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550152" w:rsidRPr="00966821" w:rsidRDefault="00550152" w:rsidP="00520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550152" w:rsidRPr="00966821" w:rsidRDefault="00550152" w:rsidP="00520D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Социальная выплата молодым семьям Переволоцкого района на приобретение (строительство) жилья</w:t>
            </w:r>
          </w:p>
        </w:tc>
        <w:tc>
          <w:tcPr>
            <w:tcW w:w="2551" w:type="dxa"/>
          </w:tcPr>
          <w:p w:rsidR="00550152" w:rsidRPr="00966821" w:rsidRDefault="00550152" w:rsidP="00520D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0152" w:rsidRPr="004F2A6D" w:rsidRDefault="00550152" w:rsidP="0055015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A6D">
              <w:rPr>
                <w:rFonts w:ascii="Times New Roman" w:hAnsi="Times New Roman" w:cs="Times New Roman"/>
              </w:rPr>
              <w:t>Обеспечивает достижение ожидаемого показателя №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50152" w:rsidRPr="00803322" w:rsidTr="00BB0FB0">
        <w:tc>
          <w:tcPr>
            <w:tcW w:w="534" w:type="dxa"/>
            <w:noWrap/>
          </w:tcPr>
          <w:p w:rsidR="00550152" w:rsidRDefault="00966821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550152" w:rsidRPr="00966821" w:rsidRDefault="00550152" w:rsidP="00520D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17</w:t>
            </w:r>
          </w:p>
          <w:p w:rsidR="00550152" w:rsidRPr="00966821" w:rsidRDefault="00550152" w:rsidP="00520D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3" w:type="dxa"/>
          </w:tcPr>
          <w:p w:rsidR="00550152" w:rsidRPr="00966821" w:rsidRDefault="00550152" w:rsidP="00550152">
            <w:pPr>
              <w:rPr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550152" w:rsidRPr="00966821" w:rsidRDefault="00550152" w:rsidP="00520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550152" w:rsidRPr="00966821" w:rsidRDefault="00550152" w:rsidP="00520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550152" w:rsidRPr="00966821" w:rsidRDefault="00550152" w:rsidP="00520D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Оплата расходов по осуществлению первичного воинского учета на территории, где отсутствует военный комиссариат.</w:t>
            </w:r>
          </w:p>
        </w:tc>
        <w:tc>
          <w:tcPr>
            <w:tcW w:w="2551" w:type="dxa"/>
          </w:tcPr>
          <w:p w:rsidR="00550152" w:rsidRPr="00966821" w:rsidRDefault="00550152" w:rsidP="00520D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0152" w:rsidRPr="004F2A6D" w:rsidRDefault="00550152" w:rsidP="0055015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A6D">
              <w:rPr>
                <w:rFonts w:ascii="Times New Roman" w:hAnsi="Times New Roman" w:cs="Times New Roman"/>
              </w:rPr>
              <w:t>Обеспечивает достижение ожидаемого показателя №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50152" w:rsidRPr="00803322" w:rsidTr="00BB0FB0">
        <w:tc>
          <w:tcPr>
            <w:tcW w:w="534" w:type="dxa"/>
            <w:noWrap/>
          </w:tcPr>
          <w:p w:rsidR="00550152" w:rsidRDefault="00966821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550152" w:rsidRPr="00966821" w:rsidRDefault="00550152" w:rsidP="00520D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 18 "Обеспечение проведения работ по улучшению землеустройства и землепользования"</w:t>
            </w:r>
          </w:p>
        </w:tc>
        <w:tc>
          <w:tcPr>
            <w:tcW w:w="1843" w:type="dxa"/>
          </w:tcPr>
          <w:p w:rsidR="00550152" w:rsidRPr="00966821" w:rsidRDefault="00550152" w:rsidP="00550152">
            <w:pPr>
              <w:rPr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550152" w:rsidRPr="00966821" w:rsidRDefault="00550152" w:rsidP="00520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550152" w:rsidRPr="00966821" w:rsidRDefault="00550152" w:rsidP="00520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550152" w:rsidRPr="00966821" w:rsidRDefault="00550152" w:rsidP="00520D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Оплата расходов по обеспечению проведения работ по улучшению землеустройства и землепользования</w:t>
            </w:r>
          </w:p>
        </w:tc>
        <w:tc>
          <w:tcPr>
            <w:tcW w:w="2551" w:type="dxa"/>
          </w:tcPr>
          <w:p w:rsidR="00550152" w:rsidRPr="00966821" w:rsidRDefault="00550152" w:rsidP="00520D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0152" w:rsidRPr="004F2A6D" w:rsidRDefault="00550152" w:rsidP="009668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A6D">
              <w:rPr>
                <w:rFonts w:ascii="Times New Roman" w:hAnsi="Times New Roman" w:cs="Times New Roman"/>
              </w:rPr>
              <w:t>Обеспечивает достижение ожидаемого показателя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6821">
              <w:rPr>
                <w:rFonts w:ascii="Times New Roman" w:hAnsi="Times New Roman" w:cs="Times New Roman"/>
              </w:rPr>
              <w:t>22</w:t>
            </w:r>
          </w:p>
        </w:tc>
      </w:tr>
      <w:tr w:rsidR="00550152" w:rsidRPr="00803322" w:rsidTr="00BB0FB0">
        <w:tc>
          <w:tcPr>
            <w:tcW w:w="534" w:type="dxa"/>
            <w:noWrap/>
          </w:tcPr>
          <w:p w:rsidR="00550152" w:rsidRDefault="00966821" w:rsidP="00BB0F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550152" w:rsidRPr="00966821" w:rsidRDefault="00550152" w:rsidP="00520D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 19 "Оценка недвижимости"</w:t>
            </w:r>
          </w:p>
        </w:tc>
        <w:tc>
          <w:tcPr>
            <w:tcW w:w="1843" w:type="dxa"/>
          </w:tcPr>
          <w:p w:rsidR="00550152" w:rsidRPr="00966821" w:rsidRDefault="00550152" w:rsidP="00550152">
            <w:pPr>
              <w:rPr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Кариновского</w:t>
            </w:r>
            <w:proofErr w:type="spellEnd"/>
            <w:r w:rsidRPr="00966821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</w:t>
            </w:r>
          </w:p>
        </w:tc>
        <w:tc>
          <w:tcPr>
            <w:tcW w:w="1134" w:type="dxa"/>
          </w:tcPr>
          <w:p w:rsidR="00550152" w:rsidRPr="00966821" w:rsidRDefault="00550152" w:rsidP="00520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1100" w:type="dxa"/>
          </w:tcPr>
          <w:p w:rsidR="00550152" w:rsidRPr="00966821" w:rsidRDefault="00550152" w:rsidP="00520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3719" w:type="dxa"/>
          </w:tcPr>
          <w:p w:rsidR="00550152" w:rsidRPr="00966821" w:rsidRDefault="00550152" w:rsidP="00520D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6821">
              <w:rPr>
                <w:rFonts w:ascii="Times New Roman" w:hAnsi="Times New Roman" w:cs="Times New Roman"/>
                <w:sz w:val="21"/>
                <w:szCs w:val="21"/>
              </w:rPr>
              <w:t>Сокращение количества используемых  объектов недвижимости;  изготовление технической документации на объекты недвижимости  в целях регистрации прав собственности</w:t>
            </w:r>
          </w:p>
        </w:tc>
        <w:tc>
          <w:tcPr>
            <w:tcW w:w="2551" w:type="dxa"/>
          </w:tcPr>
          <w:p w:rsidR="00550152" w:rsidRPr="00966821" w:rsidRDefault="00550152" w:rsidP="00520D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0152" w:rsidRPr="004F2A6D" w:rsidRDefault="00550152" w:rsidP="009668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A6D">
              <w:rPr>
                <w:rFonts w:ascii="Times New Roman" w:hAnsi="Times New Roman" w:cs="Times New Roman"/>
              </w:rPr>
              <w:t>Обеспечивает достижение ожидаемого показателя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6821">
              <w:rPr>
                <w:rFonts w:ascii="Times New Roman" w:hAnsi="Times New Roman" w:cs="Times New Roman"/>
              </w:rPr>
              <w:t>23</w:t>
            </w:r>
          </w:p>
        </w:tc>
      </w:tr>
    </w:tbl>
    <w:p w:rsidR="00B56D88" w:rsidRPr="00774728" w:rsidRDefault="00B56D88" w:rsidP="00B56D88">
      <w:pPr>
        <w:shd w:val="clear" w:color="auto" w:fill="FFFFFF"/>
        <w:spacing w:line="326" w:lineRule="exact"/>
        <w:ind w:right="4304"/>
        <w:jc w:val="center"/>
        <w:rPr>
          <w:rFonts w:ascii="Times New Roman" w:hAnsi="Times New Roman" w:cs="Times New Roman"/>
          <w:sz w:val="20"/>
          <w:szCs w:val="20"/>
        </w:rPr>
      </w:pPr>
    </w:p>
    <w:p w:rsidR="00B56D88" w:rsidRPr="00774728" w:rsidRDefault="00B56D88" w:rsidP="00B56D88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p w:rsidR="00B56D88" w:rsidRDefault="00B56D88" w:rsidP="00B56D8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6821" w:rsidRDefault="00966821" w:rsidP="00B56D8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6821" w:rsidRDefault="00966821" w:rsidP="00B56D8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6821" w:rsidRDefault="00966821" w:rsidP="00B56D8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6821" w:rsidRDefault="00966821" w:rsidP="00B56D8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6821" w:rsidRDefault="00966821" w:rsidP="00B56D8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6821" w:rsidRDefault="00966821" w:rsidP="00B56D8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6821" w:rsidRDefault="00966821" w:rsidP="00B56D8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6821" w:rsidRDefault="00966821" w:rsidP="00B56D8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6D88" w:rsidRPr="00F7506B" w:rsidRDefault="00B56D88" w:rsidP="00B56D8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D88" w:rsidRPr="00694B09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B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Приложение 3</w:t>
      </w:r>
    </w:p>
    <w:p w:rsidR="00B56D88" w:rsidRPr="00694B09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к муниципальной программе</w:t>
      </w:r>
    </w:p>
    <w:p w:rsidR="00B56D88" w:rsidRPr="00694B09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B56D88" w:rsidRPr="00694B09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694B09">
        <w:rPr>
          <w:rFonts w:ascii="Times New Roman" w:hAnsi="Times New Roman" w:cs="Times New Roman"/>
          <w:sz w:val="24"/>
          <w:szCs w:val="24"/>
        </w:rPr>
        <w:t>Кариновский</w:t>
      </w:r>
      <w:proofErr w:type="spellEnd"/>
      <w:r w:rsidRPr="00694B09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</w:t>
      </w:r>
    </w:p>
    <w:p w:rsidR="00B56D88" w:rsidRPr="00694B09" w:rsidRDefault="00B56D88" w:rsidP="00B56D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Оренбургской области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4B0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4B0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56D88" w:rsidRDefault="00B56D88" w:rsidP="008913B4">
      <w:pPr>
        <w:shd w:val="clear" w:color="auto" w:fill="FFFFFF"/>
        <w:spacing w:after="0" w:line="240" w:lineRule="auto"/>
        <w:ind w:right="48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</w:t>
      </w:r>
    </w:p>
    <w:p w:rsidR="00B56D88" w:rsidRDefault="00B56D88" w:rsidP="008913B4">
      <w:pPr>
        <w:shd w:val="clear" w:color="auto" w:fill="FFFFFF"/>
        <w:spacing w:after="0" w:line="240" w:lineRule="auto"/>
        <w:ind w:right="483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74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реализации муниципальной программы</w:t>
      </w:r>
    </w:p>
    <w:p w:rsidR="008913B4" w:rsidRPr="00603EDA" w:rsidRDefault="008913B4" w:rsidP="008913B4">
      <w:pPr>
        <w:shd w:val="clear" w:color="auto" w:fill="FFFFFF"/>
        <w:spacing w:after="0" w:line="240" w:lineRule="auto"/>
        <w:ind w:right="483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Style w:val="a7"/>
        <w:tblW w:w="16049" w:type="dxa"/>
        <w:tblLook w:val="01E0"/>
      </w:tblPr>
      <w:tblGrid>
        <w:gridCol w:w="511"/>
        <w:gridCol w:w="2219"/>
        <w:gridCol w:w="2747"/>
        <w:gridCol w:w="1855"/>
        <w:gridCol w:w="846"/>
        <w:gridCol w:w="676"/>
        <w:gridCol w:w="1063"/>
        <w:gridCol w:w="876"/>
        <w:gridCol w:w="876"/>
        <w:gridCol w:w="876"/>
        <w:gridCol w:w="876"/>
        <w:gridCol w:w="876"/>
        <w:gridCol w:w="876"/>
        <w:gridCol w:w="876"/>
      </w:tblGrid>
      <w:tr w:rsidR="00086C1D" w:rsidRPr="00AA1A9A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B56D88" w:rsidRPr="007A04DB" w:rsidRDefault="00B56D88" w:rsidP="00891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9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47" w:type="dxa"/>
            <w:vMerge w:val="restart"/>
          </w:tcPr>
          <w:p w:rsidR="00B56D88" w:rsidRPr="007A04DB" w:rsidRDefault="00B56D88" w:rsidP="00BB0FB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55" w:type="dxa"/>
            <w:vMerge w:val="restart"/>
          </w:tcPr>
          <w:p w:rsidR="00B56D88" w:rsidRPr="007A04DB" w:rsidRDefault="00B56D88" w:rsidP="00BB0FB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85" w:type="dxa"/>
            <w:gridSpan w:val="3"/>
          </w:tcPr>
          <w:p w:rsidR="00B56D88" w:rsidRPr="007A04DB" w:rsidRDefault="00B56D88" w:rsidP="00BB0FB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6C1D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РЗ ПЗ</w:t>
            </w:r>
          </w:p>
        </w:tc>
        <w:tc>
          <w:tcPr>
            <w:tcW w:w="1063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C1D" w:rsidRPr="00007AB7" w:rsidTr="00086C1D">
        <w:trPr>
          <w:gridAfter w:val="1"/>
          <w:wAfter w:w="876" w:type="dxa"/>
          <w:trHeight w:val="657"/>
        </w:trPr>
        <w:tc>
          <w:tcPr>
            <w:tcW w:w="511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4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Муниципальная программа </w:t>
            </w:r>
          </w:p>
        </w:tc>
        <w:tc>
          <w:tcPr>
            <w:tcW w:w="2747" w:type="dxa"/>
            <w:vMerge w:val="restart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4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7A04DB">
              <w:rPr>
                <w:rFonts w:ascii="Times New Roman" w:hAnsi="Times New Roman"/>
                <w:b/>
                <w:bCs/>
                <w:sz w:val="24"/>
                <w:szCs w:val="24"/>
              </w:rPr>
              <w:t>Кариновскийсельсовет</w:t>
            </w:r>
            <w:proofErr w:type="spellEnd"/>
            <w:r w:rsidRPr="007A04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Переволоцкого района Оренбургской области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A04DB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A04DB">
              <w:rPr>
                <w:rFonts w:ascii="Times New Roman" w:hAnsi="Times New Roman"/>
                <w:b/>
                <w:bCs/>
                <w:sz w:val="24"/>
                <w:szCs w:val="24"/>
              </w:rPr>
              <w:t>гг»</w:t>
            </w:r>
          </w:p>
        </w:tc>
        <w:tc>
          <w:tcPr>
            <w:tcW w:w="1855" w:type="dxa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B56D88" w:rsidRPr="001E790C" w:rsidRDefault="001E790C" w:rsidP="001E790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E790C">
              <w:rPr>
                <w:rFonts w:ascii="Times New Roman" w:hAnsi="Times New Roman"/>
                <w:b/>
                <w:bCs/>
                <w:sz w:val="16"/>
                <w:szCs w:val="16"/>
              </w:rPr>
              <w:t>31 0 00 0000</w:t>
            </w:r>
          </w:p>
        </w:tc>
        <w:tc>
          <w:tcPr>
            <w:tcW w:w="876" w:type="dxa"/>
          </w:tcPr>
          <w:p w:rsidR="00B56D88" w:rsidRPr="0097052A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</w:tcPr>
          <w:p w:rsidR="00B56D88" w:rsidRPr="0097052A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</w:tcPr>
          <w:p w:rsidR="00B56D88" w:rsidRPr="0097052A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</w:tcPr>
          <w:p w:rsidR="00B56D88" w:rsidRPr="0097052A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</w:tcPr>
          <w:p w:rsidR="00B56D88" w:rsidRPr="0097052A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</w:tcPr>
          <w:p w:rsidR="00B56D88" w:rsidRPr="0097052A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86C1D" w:rsidRPr="00007AB7" w:rsidTr="00086C1D">
        <w:trPr>
          <w:gridAfter w:val="1"/>
          <w:wAfter w:w="876" w:type="dxa"/>
          <w:trHeight w:val="870"/>
        </w:trPr>
        <w:tc>
          <w:tcPr>
            <w:tcW w:w="511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97052A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3918,8</w:t>
            </w:r>
          </w:p>
        </w:tc>
        <w:tc>
          <w:tcPr>
            <w:tcW w:w="876" w:type="dxa"/>
          </w:tcPr>
          <w:p w:rsidR="00B56D88" w:rsidRPr="0097052A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3909,5</w:t>
            </w:r>
          </w:p>
        </w:tc>
        <w:tc>
          <w:tcPr>
            <w:tcW w:w="876" w:type="dxa"/>
          </w:tcPr>
          <w:p w:rsidR="00B56D88" w:rsidRPr="0097052A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4105,0</w:t>
            </w:r>
          </w:p>
        </w:tc>
        <w:tc>
          <w:tcPr>
            <w:tcW w:w="876" w:type="dxa"/>
          </w:tcPr>
          <w:p w:rsidR="00B56D88" w:rsidRPr="0097052A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550</w:t>
            </w:r>
          </w:p>
        </w:tc>
        <w:tc>
          <w:tcPr>
            <w:tcW w:w="876" w:type="dxa"/>
          </w:tcPr>
          <w:p w:rsidR="00B56D88" w:rsidRPr="0097052A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550</w:t>
            </w:r>
          </w:p>
        </w:tc>
        <w:tc>
          <w:tcPr>
            <w:tcW w:w="876" w:type="dxa"/>
          </w:tcPr>
          <w:p w:rsidR="00B56D88" w:rsidRPr="0097052A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550</w:t>
            </w:r>
          </w:p>
        </w:tc>
      </w:tr>
      <w:tr w:rsidR="00086C1D" w:rsidRPr="00007AB7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6C1D" w:rsidRPr="007A04DB" w:rsidTr="00086C1D">
        <w:trPr>
          <w:gridAfter w:val="1"/>
          <w:wAfter w:w="876" w:type="dxa"/>
          <w:trHeight w:val="2372"/>
        </w:trPr>
        <w:tc>
          <w:tcPr>
            <w:tcW w:w="511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vMerge w:val="restart"/>
          </w:tcPr>
          <w:p w:rsidR="00B56D88" w:rsidRPr="007A04DB" w:rsidRDefault="00B56D88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</w:t>
            </w:r>
          </w:p>
          <w:p w:rsidR="00B56D88" w:rsidRPr="007A04DB" w:rsidRDefault="00B56D88" w:rsidP="00BB0FB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«Обеспечение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855" w:type="dxa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86C1D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B56D88" w:rsidRPr="007A04DB" w:rsidRDefault="00B56D88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767260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86C1D" w:rsidRPr="007A04DB" w:rsidTr="00086C1D">
        <w:trPr>
          <w:gridAfter w:val="1"/>
          <w:wAfter w:w="876" w:type="dxa"/>
          <w:trHeight w:val="1539"/>
        </w:trPr>
        <w:tc>
          <w:tcPr>
            <w:tcW w:w="511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B56D88" w:rsidRPr="007A04DB" w:rsidRDefault="00B56D88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C1D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086C1D" w:rsidRPr="007A04DB" w:rsidRDefault="00086C1D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vMerge w:val="restart"/>
          </w:tcPr>
          <w:p w:rsidR="00086C1D" w:rsidRPr="007A04DB" w:rsidRDefault="00086C1D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A04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2 </w:t>
            </w:r>
          </w:p>
          <w:p w:rsidR="00086C1D" w:rsidRPr="007A04DB" w:rsidRDefault="00086C1D" w:rsidP="00BB0F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086C1D" w:rsidRPr="007A04DB" w:rsidRDefault="00086C1D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«Обеспечение </w:t>
            </w:r>
            <w:r w:rsidRPr="007A04D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пожарной охраны»</w:t>
            </w:r>
          </w:p>
        </w:tc>
        <w:tc>
          <w:tcPr>
            <w:tcW w:w="1855" w:type="dxa"/>
          </w:tcPr>
          <w:p w:rsidR="00086C1D" w:rsidRPr="007A04DB" w:rsidRDefault="00086C1D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в том </w:t>
            </w:r>
            <w:r w:rsidRPr="007A04DB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846" w:type="dxa"/>
            <w:vMerge w:val="restart"/>
          </w:tcPr>
          <w:p w:rsidR="00086C1D" w:rsidRPr="001E790C" w:rsidRDefault="00086C1D" w:rsidP="001E790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90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606</w:t>
            </w:r>
          </w:p>
        </w:tc>
        <w:tc>
          <w:tcPr>
            <w:tcW w:w="676" w:type="dxa"/>
            <w:vMerge w:val="restart"/>
          </w:tcPr>
          <w:p w:rsidR="00086C1D" w:rsidRPr="001E790C" w:rsidRDefault="00086C1D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90C">
              <w:rPr>
                <w:rFonts w:ascii="Times New Roman" w:hAnsi="Times New Roman"/>
                <w:b/>
                <w:sz w:val="16"/>
                <w:szCs w:val="16"/>
              </w:rPr>
              <w:t>0310</w:t>
            </w:r>
          </w:p>
        </w:tc>
        <w:tc>
          <w:tcPr>
            <w:tcW w:w="1063" w:type="dxa"/>
            <w:vMerge w:val="restart"/>
          </w:tcPr>
          <w:p w:rsidR="00086C1D" w:rsidRPr="001E790C" w:rsidRDefault="00086C1D" w:rsidP="001E790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E790C">
              <w:rPr>
                <w:rFonts w:ascii="Times New Roman" w:hAnsi="Times New Roman"/>
                <w:b/>
                <w:sz w:val="16"/>
                <w:szCs w:val="16"/>
              </w:rPr>
              <w:t>31 0 02 0550</w:t>
            </w:r>
          </w:p>
        </w:tc>
        <w:tc>
          <w:tcPr>
            <w:tcW w:w="876" w:type="dxa"/>
          </w:tcPr>
          <w:p w:rsidR="00086C1D" w:rsidRPr="007A04DB" w:rsidRDefault="00086C1D" w:rsidP="0076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6726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76" w:type="dxa"/>
          </w:tcPr>
          <w:p w:rsidR="00086C1D" w:rsidRPr="007A04DB" w:rsidRDefault="00086C1D" w:rsidP="0076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0D21">
              <w:rPr>
                <w:rFonts w:ascii="Times New Roman" w:hAnsi="Times New Roman"/>
                <w:sz w:val="24"/>
                <w:szCs w:val="24"/>
              </w:rPr>
              <w:t>1</w:t>
            </w:r>
            <w:r w:rsidR="007672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76" w:type="dxa"/>
          </w:tcPr>
          <w:p w:rsidR="00086C1D" w:rsidRPr="007A04DB" w:rsidRDefault="00086C1D" w:rsidP="0076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 w:rsidR="00767260">
              <w:rPr>
                <w:rFonts w:ascii="Times New Roman" w:hAnsi="Times New Roman"/>
                <w:sz w:val="24"/>
                <w:szCs w:val="24"/>
              </w:rPr>
              <w:t>32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086C1D" w:rsidRPr="007A04DB" w:rsidRDefault="00086C1D" w:rsidP="0008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086C1D" w:rsidRDefault="00086C1D">
            <w:r w:rsidRPr="00D933C5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876" w:type="dxa"/>
          </w:tcPr>
          <w:p w:rsidR="00086C1D" w:rsidRDefault="00086C1D">
            <w:r w:rsidRPr="00D933C5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</w:tr>
      <w:tr w:rsidR="00086C1D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086C1D" w:rsidRPr="007A04DB" w:rsidRDefault="00086C1D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086C1D" w:rsidRPr="007A04DB" w:rsidRDefault="00086C1D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86C1D" w:rsidRPr="007A04DB" w:rsidRDefault="00086C1D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86C1D" w:rsidRPr="007A04DB" w:rsidRDefault="00086C1D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086C1D" w:rsidRPr="007A04DB" w:rsidRDefault="00086C1D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086C1D" w:rsidRPr="007A04DB" w:rsidRDefault="00086C1D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086C1D" w:rsidRPr="007A04DB" w:rsidRDefault="00086C1D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86C1D" w:rsidRPr="007A04DB" w:rsidRDefault="00086C1D" w:rsidP="0076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7260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76" w:type="dxa"/>
          </w:tcPr>
          <w:p w:rsidR="00086C1D" w:rsidRPr="007A04DB" w:rsidRDefault="00086C1D" w:rsidP="0076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0D21">
              <w:rPr>
                <w:rFonts w:ascii="Times New Roman" w:hAnsi="Times New Roman"/>
                <w:sz w:val="24"/>
                <w:szCs w:val="24"/>
              </w:rPr>
              <w:t>1</w:t>
            </w:r>
            <w:r w:rsidR="007672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76" w:type="dxa"/>
          </w:tcPr>
          <w:p w:rsidR="00086C1D" w:rsidRPr="007A04DB" w:rsidRDefault="00086C1D" w:rsidP="0052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 w:rsidR="00520D21">
              <w:rPr>
                <w:rFonts w:ascii="Times New Roman" w:hAnsi="Times New Roman"/>
                <w:sz w:val="24"/>
                <w:szCs w:val="24"/>
              </w:rPr>
              <w:t>32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086C1D" w:rsidRDefault="00086C1D">
            <w:r w:rsidRPr="0034144A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876" w:type="dxa"/>
          </w:tcPr>
          <w:p w:rsidR="00086C1D" w:rsidRDefault="00086C1D">
            <w:r w:rsidRPr="0034144A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876" w:type="dxa"/>
          </w:tcPr>
          <w:p w:rsidR="00086C1D" w:rsidRDefault="00086C1D">
            <w:r w:rsidRPr="0034144A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</w:tr>
      <w:tr w:rsidR="00086C1D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B56D88" w:rsidRPr="007A04DB" w:rsidRDefault="00B56D88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C1D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B56D88" w:rsidRPr="007A04DB" w:rsidRDefault="00B56D88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C1D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1E790C" w:rsidRPr="007A04DB" w:rsidRDefault="001E790C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vMerge w:val="restart"/>
          </w:tcPr>
          <w:p w:rsidR="001E790C" w:rsidRPr="007A04DB" w:rsidRDefault="001E790C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96682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790C" w:rsidRPr="007A04DB" w:rsidRDefault="001E790C" w:rsidP="00BB0F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1E790C" w:rsidRPr="007A04DB" w:rsidRDefault="001E790C" w:rsidP="00BB0F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0409 </w:t>
            </w:r>
            <w:proofErr w:type="spellStart"/>
            <w:proofErr w:type="gramStart"/>
            <w:r w:rsidRPr="007A04DB">
              <w:rPr>
                <w:rFonts w:ascii="Times New Roman" w:hAnsi="Times New Roman"/>
                <w:sz w:val="24"/>
                <w:szCs w:val="24"/>
                <w:highlight w:val="yellow"/>
              </w:rPr>
              <w:t>мес</w:t>
            </w:r>
            <w:proofErr w:type="spellEnd"/>
            <w:proofErr w:type="gramEnd"/>
          </w:p>
        </w:tc>
        <w:tc>
          <w:tcPr>
            <w:tcW w:w="2747" w:type="dxa"/>
            <w:vMerge w:val="restart"/>
          </w:tcPr>
          <w:p w:rsidR="001E790C" w:rsidRPr="007A04DB" w:rsidRDefault="001E790C" w:rsidP="00BB0F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1E790C" w:rsidRPr="007A04DB" w:rsidRDefault="001E790C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0409 </w:t>
            </w:r>
            <w:proofErr w:type="spellStart"/>
            <w:proofErr w:type="gramStart"/>
            <w:r w:rsidRPr="007A04DB">
              <w:rPr>
                <w:rFonts w:ascii="Times New Roman" w:hAnsi="Times New Roman"/>
                <w:sz w:val="24"/>
                <w:szCs w:val="24"/>
                <w:highlight w:val="yellow"/>
              </w:rPr>
              <w:t>мес</w:t>
            </w:r>
            <w:proofErr w:type="spellEnd"/>
            <w:proofErr w:type="gramEnd"/>
          </w:p>
        </w:tc>
        <w:tc>
          <w:tcPr>
            <w:tcW w:w="1855" w:type="dxa"/>
          </w:tcPr>
          <w:p w:rsidR="001E790C" w:rsidRPr="007A04DB" w:rsidRDefault="001E790C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1E790C" w:rsidRPr="001E790C" w:rsidRDefault="001E790C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790C" w:rsidRPr="001E790C" w:rsidRDefault="001E790C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90C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  <w:p w:rsidR="001E790C" w:rsidRPr="001E790C" w:rsidRDefault="001E790C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790C" w:rsidRPr="001E790C" w:rsidRDefault="001E790C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790C" w:rsidRPr="001E790C" w:rsidRDefault="001E790C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790C" w:rsidRPr="001E790C" w:rsidRDefault="001E790C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:rsidR="001E790C" w:rsidRPr="001E790C" w:rsidRDefault="001E790C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790C" w:rsidRPr="001E790C" w:rsidRDefault="001E790C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90C">
              <w:rPr>
                <w:rFonts w:ascii="Times New Roman" w:hAnsi="Times New Roman"/>
                <w:b/>
                <w:sz w:val="16"/>
                <w:szCs w:val="16"/>
              </w:rPr>
              <w:t>0409</w:t>
            </w:r>
          </w:p>
          <w:p w:rsidR="001E790C" w:rsidRPr="001E790C" w:rsidRDefault="001E790C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790C" w:rsidRPr="001E790C" w:rsidRDefault="001E790C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790C" w:rsidRPr="001E790C" w:rsidRDefault="001E790C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790C" w:rsidRPr="001E790C" w:rsidRDefault="001E790C" w:rsidP="002B6D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1E790C" w:rsidRDefault="001E790C" w:rsidP="001E790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790C" w:rsidRPr="001E790C" w:rsidRDefault="001E790C" w:rsidP="001E790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E790C">
              <w:rPr>
                <w:rFonts w:ascii="Times New Roman" w:hAnsi="Times New Roman"/>
                <w:b/>
                <w:sz w:val="16"/>
                <w:szCs w:val="16"/>
              </w:rPr>
              <w:t>31 0 04 90770</w:t>
            </w:r>
          </w:p>
          <w:p w:rsidR="001E790C" w:rsidRPr="001E790C" w:rsidRDefault="001E790C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790C" w:rsidRPr="001E790C" w:rsidRDefault="001E790C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1E790C" w:rsidRPr="007A04DB" w:rsidRDefault="001E790C" w:rsidP="0046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3C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1E790C" w:rsidRPr="007A04DB" w:rsidRDefault="00463C46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E790C" w:rsidRPr="007A04D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1E790C" w:rsidRPr="007A04DB" w:rsidRDefault="00463C46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E790C" w:rsidRPr="007A04D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1E790C" w:rsidRPr="007A04DB" w:rsidRDefault="001E790C" w:rsidP="0046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 w:rsidR="00463C46">
              <w:rPr>
                <w:rFonts w:ascii="Times New Roman" w:hAnsi="Times New Roman"/>
                <w:sz w:val="24"/>
                <w:szCs w:val="24"/>
              </w:rPr>
              <w:t>3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1E790C" w:rsidRPr="007A04DB" w:rsidRDefault="001E790C" w:rsidP="0046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 w:rsidR="00463C46">
              <w:rPr>
                <w:rFonts w:ascii="Times New Roman" w:hAnsi="Times New Roman"/>
                <w:sz w:val="24"/>
                <w:szCs w:val="24"/>
              </w:rPr>
              <w:t>3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1E790C" w:rsidRPr="007A04DB" w:rsidRDefault="001E790C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 w:rsidR="00463C46">
              <w:rPr>
                <w:rFonts w:ascii="Times New Roman" w:hAnsi="Times New Roman"/>
                <w:sz w:val="24"/>
                <w:szCs w:val="24"/>
              </w:rPr>
              <w:t>3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6C1D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B56D88" w:rsidRPr="007A04DB" w:rsidRDefault="00B56D88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46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3C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B56D88" w:rsidRPr="007A04DB" w:rsidRDefault="00463C46" w:rsidP="0046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B56D88" w:rsidRPr="007A0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B56D88" w:rsidRPr="007A04DB" w:rsidRDefault="00463C46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56D88" w:rsidRPr="007A04D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B56D88" w:rsidRPr="007A04DB" w:rsidRDefault="00B56D88" w:rsidP="0046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 w:rsidR="00463C46">
              <w:rPr>
                <w:rFonts w:ascii="Times New Roman" w:hAnsi="Times New Roman"/>
                <w:sz w:val="24"/>
                <w:szCs w:val="24"/>
              </w:rPr>
              <w:t>3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B56D88" w:rsidRPr="007A04DB" w:rsidRDefault="00463C46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56D88"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B56D88" w:rsidRPr="007A04DB" w:rsidRDefault="00B56D88" w:rsidP="0046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 w:rsidR="00463C46">
              <w:rPr>
                <w:rFonts w:ascii="Times New Roman" w:hAnsi="Times New Roman"/>
                <w:sz w:val="24"/>
                <w:szCs w:val="24"/>
              </w:rPr>
              <w:t>3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6C1D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B56D88" w:rsidRPr="007A04DB" w:rsidRDefault="00B56D88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C1D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B56D88" w:rsidRPr="007A04DB" w:rsidRDefault="00B56D88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B56D88" w:rsidRPr="007A04DB" w:rsidRDefault="00B56D88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56D88" w:rsidRPr="007A04DB" w:rsidRDefault="00B56D88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  <w:vMerge w:val="restart"/>
          </w:tcPr>
          <w:p w:rsidR="00C50269" w:rsidRPr="00803322" w:rsidRDefault="00C50269" w:rsidP="00BE70A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322">
              <w:rPr>
                <w:rFonts w:ascii="Times New Roman" w:hAnsi="Times New Roman"/>
                <w:sz w:val="22"/>
                <w:szCs w:val="22"/>
              </w:rPr>
              <w:t>Основное м</w:t>
            </w:r>
            <w:r>
              <w:rPr>
                <w:rFonts w:ascii="Times New Roman" w:hAnsi="Times New Roman"/>
                <w:sz w:val="22"/>
                <w:szCs w:val="22"/>
              </w:rPr>
              <w:t>ероприятие 4</w:t>
            </w:r>
          </w:p>
          <w:p w:rsidR="00C50269" w:rsidRPr="00803322" w:rsidRDefault="00C50269" w:rsidP="00BE70A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7" w:type="dxa"/>
            <w:vMerge w:val="restart"/>
          </w:tcPr>
          <w:p w:rsidR="00C50269" w:rsidRDefault="00C50269" w:rsidP="00BE7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322">
              <w:rPr>
                <w:rFonts w:ascii="Times New Roman" w:hAnsi="Times New Roman"/>
                <w:sz w:val="22"/>
                <w:szCs w:val="22"/>
              </w:rPr>
              <w:t>«</w:t>
            </w:r>
            <w:r w:rsidRPr="00803322">
              <w:rPr>
                <w:rFonts w:ascii="Times New Roman" w:hAnsi="Times New Roman"/>
                <w:sz w:val="22"/>
                <w:szCs w:val="22"/>
                <w:highlight w:val="green"/>
              </w:rPr>
              <w:t>Капитальный</w:t>
            </w:r>
            <w:r w:rsidRPr="00803322">
              <w:rPr>
                <w:rFonts w:ascii="Times New Roman" w:hAnsi="Times New Roman"/>
                <w:sz w:val="22"/>
                <w:szCs w:val="22"/>
              </w:rPr>
              <w:t xml:space="preserve"> ремонт муниципального жилого фонда»</w:t>
            </w:r>
          </w:p>
        </w:tc>
        <w:tc>
          <w:tcPr>
            <w:tcW w:w="1855" w:type="dxa"/>
          </w:tcPr>
          <w:p w:rsidR="00C50269" w:rsidRPr="007A04DB" w:rsidRDefault="00C50269" w:rsidP="00B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463C46" w:rsidRDefault="00C50269" w:rsidP="00BE70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3C46">
              <w:rPr>
                <w:rFonts w:ascii="Times New Roman" w:hAnsi="Times New Roman"/>
                <w:b/>
                <w:sz w:val="18"/>
                <w:szCs w:val="18"/>
              </w:rPr>
              <w:t>606</w:t>
            </w:r>
          </w:p>
        </w:tc>
        <w:tc>
          <w:tcPr>
            <w:tcW w:w="676" w:type="dxa"/>
            <w:vMerge w:val="restart"/>
          </w:tcPr>
          <w:p w:rsidR="00C50269" w:rsidRPr="00463C46" w:rsidRDefault="00C50269" w:rsidP="00BE70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3C46"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063" w:type="dxa"/>
            <w:vMerge w:val="restart"/>
          </w:tcPr>
          <w:p w:rsidR="00C50269" w:rsidRPr="00463C46" w:rsidRDefault="00C50269" w:rsidP="00BE70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3C46">
              <w:rPr>
                <w:rFonts w:ascii="Times New Roman" w:hAnsi="Times New Roman"/>
                <w:b/>
                <w:sz w:val="18"/>
                <w:szCs w:val="18"/>
              </w:rPr>
              <w:t>31 0 06 92020</w:t>
            </w:r>
          </w:p>
        </w:tc>
        <w:tc>
          <w:tcPr>
            <w:tcW w:w="876" w:type="dxa"/>
          </w:tcPr>
          <w:p w:rsidR="00C50269" w:rsidRPr="00463C46" w:rsidRDefault="00C50269" w:rsidP="00BE7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C50269" w:rsidRDefault="00C50269">
            <w:r w:rsidRPr="007D21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C50269" w:rsidRDefault="00C50269">
            <w:r w:rsidRPr="007D21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C50269" w:rsidRDefault="00C50269">
            <w:r w:rsidRPr="007D21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C50269" w:rsidRDefault="00C50269">
            <w:r w:rsidRPr="007D21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C50269" w:rsidRDefault="00C50269">
            <w:r w:rsidRPr="007D21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803322" w:rsidRDefault="00C50269" w:rsidP="00BE70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C50269" w:rsidRPr="00803322" w:rsidRDefault="00C50269" w:rsidP="00BE70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C50269" w:rsidRPr="007A04DB" w:rsidRDefault="00C50269" w:rsidP="00B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463C46" w:rsidRDefault="00C50269" w:rsidP="00BE70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vMerge/>
          </w:tcPr>
          <w:p w:rsidR="00C50269" w:rsidRPr="00463C46" w:rsidRDefault="00C50269" w:rsidP="00BE70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C50269" w:rsidRPr="00463C46" w:rsidRDefault="00C50269" w:rsidP="00BE70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C50269" w:rsidRPr="00463C46" w:rsidRDefault="00C50269" w:rsidP="00BE7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C50269" w:rsidRDefault="00C50269" w:rsidP="00BE70AB">
            <w:r w:rsidRPr="007D21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C50269" w:rsidRDefault="00C50269" w:rsidP="00BE70AB">
            <w:r w:rsidRPr="007D21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C50269" w:rsidRDefault="00C50269" w:rsidP="00BE70AB">
            <w:r w:rsidRPr="007D21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C50269" w:rsidRDefault="00C50269" w:rsidP="00BE70AB">
            <w:r w:rsidRPr="007D21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C50269" w:rsidRPr="007D2179" w:rsidRDefault="00C50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803322" w:rsidRDefault="00C50269" w:rsidP="00BE70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dxa"/>
            <w:vMerge/>
          </w:tcPr>
          <w:p w:rsidR="00C50269" w:rsidRPr="00803322" w:rsidRDefault="00C50269" w:rsidP="00BE70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C50269" w:rsidRPr="007A04DB" w:rsidRDefault="00C50269" w:rsidP="00B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463C46" w:rsidRDefault="00C50269" w:rsidP="00BE70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vMerge/>
          </w:tcPr>
          <w:p w:rsidR="00C50269" w:rsidRPr="00463C46" w:rsidRDefault="00C50269" w:rsidP="00BE70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C50269" w:rsidRPr="00463C46" w:rsidRDefault="00C50269" w:rsidP="00BE70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C50269" w:rsidRDefault="00C50269" w:rsidP="00BE7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D2179" w:rsidRDefault="00C50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D2179" w:rsidRDefault="00C50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D2179" w:rsidRDefault="00C50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D2179" w:rsidRDefault="00C50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D2179" w:rsidRDefault="00C50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  <w:vMerge w:val="restart"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0269" w:rsidRPr="007A04DB" w:rsidRDefault="00C50269" w:rsidP="00BB0F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C50269" w:rsidRPr="007A04DB" w:rsidRDefault="00C50269" w:rsidP="00BB0F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 xml:space="preserve">«Мероприятия в области коммунального хозяйства» </w:t>
            </w:r>
          </w:p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E7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7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0502</w:t>
            </w:r>
          </w:p>
        </w:tc>
        <w:tc>
          <w:tcPr>
            <w:tcW w:w="1063" w:type="dxa"/>
            <w:vMerge w:val="restart"/>
          </w:tcPr>
          <w:p w:rsidR="00C50269" w:rsidRPr="00086C1D" w:rsidRDefault="00C50269" w:rsidP="001E790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 xml:space="preserve">31 0 07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0820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vMerge w:val="restart"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«Уличное освещение</w:t>
            </w:r>
            <w:r w:rsidRPr="007A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76" w:type="dxa"/>
            <w:vMerge w:val="restart"/>
          </w:tcPr>
          <w:p w:rsidR="00C50269" w:rsidRPr="00086C1D" w:rsidRDefault="00C50269" w:rsidP="002B6D9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0409</w:t>
            </w:r>
          </w:p>
        </w:tc>
        <w:tc>
          <w:tcPr>
            <w:tcW w:w="1063" w:type="dxa"/>
            <w:vMerge w:val="restart"/>
          </w:tcPr>
          <w:p w:rsidR="00C50269" w:rsidRPr="00086C1D" w:rsidRDefault="00C50269" w:rsidP="002B6D9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31 0 08 92010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vMerge w:val="restart"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50269" w:rsidRPr="007A04DB" w:rsidRDefault="00C50269" w:rsidP="00BB0FB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«Озеленение</w:t>
            </w:r>
            <w:r w:rsidRPr="007A04D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7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063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31 0 09 92030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Merge w:val="restart"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50269" w:rsidRPr="007A04DB" w:rsidRDefault="00C50269" w:rsidP="00BB0FB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«Организация и содержание мест захоронения</w:t>
            </w:r>
            <w:r w:rsidRPr="007A04D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7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063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31 0 10 92040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9" w:type="dxa"/>
            <w:vMerge w:val="restart"/>
          </w:tcPr>
          <w:p w:rsidR="00C50269" w:rsidRPr="007A04DB" w:rsidRDefault="00C50269" w:rsidP="00BB0FB0">
            <w:pPr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50269" w:rsidRPr="007A04DB" w:rsidRDefault="00C50269" w:rsidP="00BB0FB0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«</w:t>
            </w:r>
            <w:r w:rsidRPr="007A04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Прочие мероприятия по благоустройству  поселений</w:t>
            </w:r>
            <w:r w:rsidRPr="007A04D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086C1D" w:rsidRDefault="00C50269" w:rsidP="00086C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67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063" w:type="dxa"/>
            <w:vMerge w:val="restart"/>
          </w:tcPr>
          <w:p w:rsidR="00C50269" w:rsidRPr="00086C1D" w:rsidRDefault="00C50269" w:rsidP="002B6D9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31 0 11</w:t>
            </w: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 xml:space="preserve">  92050</w:t>
            </w: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876" w:type="dxa"/>
          </w:tcPr>
          <w:p w:rsidR="00C50269" w:rsidRPr="007A04DB" w:rsidRDefault="00C50269" w:rsidP="00DF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876" w:type="dxa"/>
          </w:tcPr>
          <w:p w:rsidR="00C50269" w:rsidRDefault="00C50269" w:rsidP="00DF3058">
            <w:pPr>
              <w:jc w:val="center"/>
            </w:pPr>
            <w:r w:rsidRPr="00C213CB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876" w:type="dxa"/>
          </w:tcPr>
          <w:p w:rsidR="00C50269" w:rsidRDefault="00C50269" w:rsidP="00DF3058">
            <w:pPr>
              <w:jc w:val="center"/>
            </w:pPr>
            <w:r w:rsidRPr="00C213CB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876" w:type="dxa"/>
          </w:tcPr>
          <w:p w:rsidR="00C50269" w:rsidRDefault="00C50269" w:rsidP="00DF3058">
            <w:pPr>
              <w:jc w:val="center"/>
            </w:pPr>
            <w:r w:rsidRPr="00C213CB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876" w:type="dxa"/>
          </w:tcPr>
          <w:p w:rsidR="00C50269" w:rsidRDefault="00C50269" w:rsidP="00DF3058">
            <w:pPr>
              <w:jc w:val="center"/>
            </w:pPr>
            <w:r w:rsidRPr="00C213CB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876" w:type="dxa"/>
          </w:tcPr>
          <w:p w:rsidR="00C50269" w:rsidRDefault="00C50269" w:rsidP="00DF3058">
            <w:pPr>
              <w:jc w:val="center"/>
            </w:pPr>
            <w:r w:rsidRPr="00C213CB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876" w:type="dxa"/>
          </w:tcPr>
          <w:p w:rsidR="00C50269" w:rsidRDefault="00C50269" w:rsidP="00DF3058">
            <w:pPr>
              <w:jc w:val="center"/>
            </w:pPr>
            <w:r w:rsidRPr="00C213CB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  <w:vMerge w:val="restart"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A04DB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7A04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C50269" w:rsidRPr="007A04DB" w:rsidRDefault="00C50269" w:rsidP="00BB0FB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C50269" w:rsidRPr="007A04DB" w:rsidRDefault="00C50269" w:rsidP="00BB0FB0">
            <w:pPr>
              <w:widowControl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pacing w:val="-2"/>
                <w:sz w:val="24"/>
                <w:szCs w:val="24"/>
              </w:rPr>
              <w:t>«Проведение мероприятий в области молодежной политики</w:t>
            </w:r>
            <w:r w:rsidRPr="007A04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  <w:vMerge w:val="restart"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269" w:rsidRPr="007A04DB" w:rsidRDefault="00C50269" w:rsidP="00BB0FB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«Мероприятия в сфере культуры и кинематографии</w:t>
            </w:r>
            <w:r w:rsidRPr="007A0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04D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»</w:t>
            </w: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7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063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31 0 13 90240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</w:tcPr>
          <w:p w:rsidR="00C50269" w:rsidRPr="007A04DB" w:rsidRDefault="00C50269" w:rsidP="0052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</w:tcPr>
          <w:p w:rsidR="00C50269" w:rsidRPr="007A04DB" w:rsidRDefault="00C50269" w:rsidP="0052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9" w:type="dxa"/>
            <w:vMerge w:val="restart"/>
          </w:tcPr>
          <w:p w:rsidR="00C50269" w:rsidRPr="007A04DB" w:rsidRDefault="00C50269" w:rsidP="009668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vMerge w:val="restart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 w:rsidRPr="007A04DB">
              <w:rPr>
                <w:rFonts w:ascii="Times New Roman" w:hAnsi="Times New Roman"/>
                <w:sz w:val="24"/>
                <w:szCs w:val="24"/>
                <w:highlight w:val="yellow"/>
              </w:rPr>
              <w:t>0801 кл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убы</w:t>
            </w: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7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0801</w:t>
            </w: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1003</w:t>
            </w:r>
          </w:p>
        </w:tc>
        <w:tc>
          <w:tcPr>
            <w:tcW w:w="1063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31 0 14 70240</w:t>
            </w: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31 0 14 20390</w:t>
            </w:r>
          </w:p>
        </w:tc>
        <w:tc>
          <w:tcPr>
            <w:tcW w:w="876" w:type="dxa"/>
          </w:tcPr>
          <w:p w:rsidR="00C50269" w:rsidRPr="007A04DB" w:rsidRDefault="00C50269" w:rsidP="0008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1075,9</w:t>
            </w:r>
          </w:p>
        </w:tc>
        <w:tc>
          <w:tcPr>
            <w:tcW w:w="876" w:type="dxa"/>
          </w:tcPr>
          <w:p w:rsidR="00C50269" w:rsidRPr="007A04DB" w:rsidRDefault="00C50269" w:rsidP="0008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1075,9</w:t>
            </w:r>
          </w:p>
        </w:tc>
        <w:tc>
          <w:tcPr>
            <w:tcW w:w="876" w:type="dxa"/>
          </w:tcPr>
          <w:p w:rsidR="00C50269" w:rsidRPr="007A04DB" w:rsidRDefault="00C50269" w:rsidP="0008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1075,5</w:t>
            </w:r>
          </w:p>
        </w:tc>
        <w:tc>
          <w:tcPr>
            <w:tcW w:w="876" w:type="dxa"/>
          </w:tcPr>
          <w:p w:rsidR="00C50269" w:rsidRPr="007A04DB" w:rsidRDefault="00C50269" w:rsidP="0008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1105,5</w:t>
            </w:r>
          </w:p>
        </w:tc>
        <w:tc>
          <w:tcPr>
            <w:tcW w:w="876" w:type="dxa"/>
          </w:tcPr>
          <w:p w:rsidR="00C50269" w:rsidRDefault="00C50269">
            <w:r w:rsidRPr="00CE56F9">
              <w:rPr>
                <w:rFonts w:ascii="Times New Roman" w:hAnsi="Times New Roman"/>
                <w:sz w:val="24"/>
                <w:szCs w:val="24"/>
              </w:rPr>
              <w:t>1105,5</w:t>
            </w:r>
          </w:p>
        </w:tc>
        <w:tc>
          <w:tcPr>
            <w:tcW w:w="876" w:type="dxa"/>
          </w:tcPr>
          <w:p w:rsidR="00C50269" w:rsidRDefault="00C50269">
            <w:r w:rsidRPr="00CE56F9">
              <w:rPr>
                <w:rFonts w:ascii="Times New Roman" w:hAnsi="Times New Roman"/>
                <w:sz w:val="24"/>
                <w:szCs w:val="24"/>
              </w:rPr>
              <w:t>1105,5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C50269" w:rsidRPr="007A04DB" w:rsidTr="00086C1D"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C50269" w:rsidRPr="007A04DB" w:rsidRDefault="00C50269" w:rsidP="002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C50269" w:rsidRPr="007A04DB" w:rsidRDefault="00C50269" w:rsidP="002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C50269" w:rsidRPr="007A04DB" w:rsidRDefault="00C50269" w:rsidP="002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C50269" w:rsidRPr="007A04DB" w:rsidRDefault="00C50269" w:rsidP="002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C50269" w:rsidRPr="007A04DB" w:rsidRDefault="00C50269" w:rsidP="002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9" w:type="dxa"/>
            <w:vMerge w:val="restart"/>
          </w:tcPr>
          <w:p w:rsidR="00C50269" w:rsidRPr="007A04DB" w:rsidRDefault="00C50269" w:rsidP="009668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vMerge w:val="restart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по библиотечному обслуживанию </w:t>
            </w:r>
            <w:r w:rsidRPr="007A04DB">
              <w:rPr>
                <w:rFonts w:ascii="Times New Roman" w:hAnsi="Times New Roman"/>
                <w:sz w:val="24"/>
                <w:szCs w:val="24"/>
              </w:rPr>
              <w:lastRenderedPageBreak/>
              <w:t>посетителей библиотек»</w:t>
            </w:r>
            <w:r w:rsidRPr="007A04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0801 </w:t>
            </w:r>
            <w:proofErr w:type="spellStart"/>
            <w:r w:rsidRPr="007A04DB">
              <w:rPr>
                <w:rFonts w:ascii="Times New Roman" w:hAnsi="Times New Roman"/>
                <w:sz w:val="24"/>
                <w:szCs w:val="24"/>
                <w:highlight w:val="yellow"/>
              </w:rPr>
              <w:t>биб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>лиот</w:t>
            </w:r>
            <w:proofErr w:type="spellEnd"/>
            <w:r w:rsidRPr="007A0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086C1D" w:rsidRDefault="00C50269" w:rsidP="00086C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67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0801</w:t>
            </w: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1003</w:t>
            </w:r>
          </w:p>
        </w:tc>
        <w:tc>
          <w:tcPr>
            <w:tcW w:w="1063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31 0 15 70270</w:t>
            </w: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31 0 15 20390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251,0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265,5</w:t>
            </w:r>
          </w:p>
        </w:tc>
        <w:tc>
          <w:tcPr>
            <w:tcW w:w="876" w:type="dxa"/>
          </w:tcPr>
          <w:p w:rsidR="00C50269" w:rsidRDefault="00C50269">
            <w:r w:rsidRPr="00B96B8A">
              <w:rPr>
                <w:rFonts w:ascii="Times New Roman" w:hAnsi="Times New Roman"/>
                <w:sz w:val="24"/>
                <w:szCs w:val="24"/>
              </w:rPr>
              <w:t>265,5</w:t>
            </w:r>
          </w:p>
        </w:tc>
        <w:tc>
          <w:tcPr>
            <w:tcW w:w="876" w:type="dxa"/>
          </w:tcPr>
          <w:p w:rsidR="00C50269" w:rsidRDefault="00C50269">
            <w:r w:rsidRPr="00B96B8A">
              <w:rPr>
                <w:rFonts w:ascii="Times New Roman" w:hAnsi="Times New Roman"/>
                <w:sz w:val="24"/>
                <w:szCs w:val="24"/>
              </w:rPr>
              <w:t>265,5</w:t>
            </w:r>
          </w:p>
        </w:tc>
        <w:tc>
          <w:tcPr>
            <w:tcW w:w="876" w:type="dxa"/>
          </w:tcPr>
          <w:p w:rsidR="00C50269" w:rsidRDefault="00C50269">
            <w:r w:rsidRPr="00B96B8A">
              <w:rPr>
                <w:rFonts w:ascii="Times New Roman" w:hAnsi="Times New Roman"/>
                <w:sz w:val="24"/>
                <w:szCs w:val="24"/>
              </w:rPr>
              <w:t>265,5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245,5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245,5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C50269" w:rsidRPr="007A04DB" w:rsidTr="00086C1D">
        <w:trPr>
          <w:gridAfter w:val="1"/>
          <w:wAfter w:w="876" w:type="dxa"/>
          <w:trHeight w:val="844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2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C50269" w:rsidRPr="007A04DB" w:rsidRDefault="00C50269" w:rsidP="002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C50269" w:rsidRPr="007A04DB" w:rsidRDefault="00C50269" w:rsidP="002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C50269" w:rsidRPr="007A04DB" w:rsidRDefault="00C50269" w:rsidP="002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C50269" w:rsidRPr="007A04DB" w:rsidRDefault="00C50269" w:rsidP="002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C50269" w:rsidRPr="007A04DB" w:rsidRDefault="00C50269" w:rsidP="002B6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9" w:type="dxa"/>
            <w:vMerge w:val="restart"/>
          </w:tcPr>
          <w:p w:rsidR="00C50269" w:rsidRPr="007A04DB" w:rsidRDefault="00C50269" w:rsidP="009668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  <w:vMerge w:val="restart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  <w:r w:rsidRPr="007A04DB">
              <w:rPr>
                <w:rFonts w:ascii="Times New Roman" w:hAnsi="Times New Roman"/>
                <w:sz w:val="24"/>
                <w:szCs w:val="24"/>
                <w:highlight w:val="yellow"/>
              </w:rPr>
              <w:t>0804</w:t>
            </w: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086C1D" w:rsidRDefault="00C50269" w:rsidP="00086C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06</w:t>
            </w:r>
          </w:p>
        </w:tc>
        <w:tc>
          <w:tcPr>
            <w:tcW w:w="676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0804</w:t>
            </w:r>
          </w:p>
        </w:tc>
        <w:tc>
          <w:tcPr>
            <w:tcW w:w="1063" w:type="dxa"/>
            <w:vMerge w:val="restart"/>
          </w:tcPr>
          <w:p w:rsidR="00C50269" w:rsidRPr="00086C1D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6C1D">
              <w:rPr>
                <w:rFonts w:ascii="Times New Roman" w:hAnsi="Times New Roman"/>
                <w:b/>
                <w:sz w:val="16"/>
                <w:szCs w:val="16"/>
              </w:rPr>
              <w:t>31 0 16 71750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9" w:type="dxa"/>
            <w:vMerge w:val="restart"/>
          </w:tcPr>
          <w:p w:rsidR="00C50269" w:rsidRPr="00EC33E8" w:rsidRDefault="00C50269" w:rsidP="002B6D9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33E8">
              <w:rPr>
                <w:rFonts w:ascii="Times New Roman" w:hAnsi="Times New Roman"/>
                <w:sz w:val="22"/>
                <w:szCs w:val="22"/>
              </w:rPr>
              <w:t>Основное мероприятие 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C50269" w:rsidRPr="00EC33E8" w:rsidRDefault="00C50269" w:rsidP="002B6D9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7" w:type="dxa"/>
            <w:vMerge w:val="restart"/>
          </w:tcPr>
          <w:p w:rsidR="00C50269" w:rsidRPr="00EC33E8" w:rsidRDefault="00C50269" w:rsidP="002B6D9F">
            <w:pPr>
              <w:rPr>
                <w:rFonts w:ascii="Times New Roman" w:hAnsi="Times New Roman"/>
                <w:sz w:val="22"/>
                <w:szCs w:val="22"/>
              </w:rPr>
            </w:pPr>
            <w:r w:rsidRPr="00EC33E8">
              <w:rPr>
                <w:rFonts w:ascii="Times New Roman" w:hAnsi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50269" w:rsidRPr="00EC33E8" w:rsidRDefault="00C50269" w:rsidP="002B6D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C50269" w:rsidRPr="006E0390" w:rsidRDefault="00C50269" w:rsidP="002B6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9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8913B4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  <w:p w:rsidR="00C50269" w:rsidRPr="008913B4" w:rsidRDefault="00C50269" w:rsidP="002B6D9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:rsidR="00C50269" w:rsidRPr="008913B4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3B4">
              <w:rPr>
                <w:rFonts w:ascii="Times New Roman" w:hAnsi="Times New Roman"/>
                <w:b/>
                <w:sz w:val="16"/>
                <w:szCs w:val="16"/>
              </w:rPr>
              <w:t>0203</w:t>
            </w:r>
          </w:p>
          <w:p w:rsidR="00C50269" w:rsidRPr="008913B4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C50269" w:rsidRPr="008913B4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13B4">
              <w:rPr>
                <w:rFonts w:ascii="Times New Roman" w:hAnsi="Times New Roman"/>
                <w:b/>
                <w:sz w:val="16"/>
                <w:szCs w:val="16"/>
              </w:rPr>
              <w:t>31 0 25 51180</w:t>
            </w:r>
          </w:p>
          <w:p w:rsidR="00C50269" w:rsidRPr="008913B4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C50269" w:rsidRPr="009B24CF" w:rsidRDefault="00C50269" w:rsidP="002B6D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4CF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876" w:type="dxa"/>
          </w:tcPr>
          <w:p w:rsidR="00C50269" w:rsidRPr="009B24CF" w:rsidRDefault="00C50269" w:rsidP="008913B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4CF">
              <w:rPr>
                <w:rFonts w:ascii="Times New Roman" w:hAnsi="Times New Roman"/>
                <w:sz w:val="24"/>
                <w:szCs w:val="24"/>
              </w:rPr>
              <w:t>77,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C50269" w:rsidRPr="009B24CF" w:rsidRDefault="00C50269" w:rsidP="002B6D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4CF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876" w:type="dxa"/>
          </w:tcPr>
          <w:p w:rsidR="00C50269" w:rsidRPr="009B24CF" w:rsidRDefault="00C50269" w:rsidP="002B6D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4CF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876" w:type="dxa"/>
          </w:tcPr>
          <w:p w:rsidR="00C50269" w:rsidRPr="009B24CF" w:rsidRDefault="00C50269" w:rsidP="002B6D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4CF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876" w:type="dxa"/>
          </w:tcPr>
          <w:p w:rsidR="00C50269" w:rsidRPr="009B24CF" w:rsidRDefault="00C50269" w:rsidP="002B6D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4CF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9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9B24CF" w:rsidRDefault="00C50269" w:rsidP="00BE70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4CF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876" w:type="dxa"/>
          </w:tcPr>
          <w:p w:rsidR="00C50269" w:rsidRPr="009B24CF" w:rsidRDefault="00C50269" w:rsidP="00BE70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4CF">
              <w:rPr>
                <w:rFonts w:ascii="Times New Roman" w:hAnsi="Times New Roman"/>
                <w:sz w:val="24"/>
                <w:szCs w:val="24"/>
              </w:rPr>
              <w:t>77,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C50269" w:rsidRPr="009B24CF" w:rsidRDefault="00C50269" w:rsidP="00BE70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4CF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876" w:type="dxa"/>
          </w:tcPr>
          <w:p w:rsidR="00C50269" w:rsidRPr="009B24CF" w:rsidRDefault="00C50269" w:rsidP="00BE70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4CF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876" w:type="dxa"/>
          </w:tcPr>
          <w:p w:rsidR="00C50269" w:rsidRPr="009B24CF" w:rsidRDefault="00C50269" w:rsidP="00BE70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4CF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876" w:type="dxa"/>
          </w:tcPr>
          <w:p w:rsidR="00C50269" w:rsidRPr="009B24CF" w:rsidRDefault="00C50269" w:rsidP="00BE70A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4CF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19" w:type="dxa"/>
            <w:vMerge w:val="restart"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«Глава муниципального образования»</w:t>
            </w: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EB156E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76" w:type="dxa"/>
            <w:vMerge w:val="restart"/>
          </w:tcPr>
          <w:p w:rsidR="00C50269" w:rsidRPr="00EB156E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156E">
              <w:rPr>
                <w:rFonts w:ascii="Times New Roman" w:hAnsi="Times New Roman"/>
                <w:b/>
                <w:sz w:val="16"/>
                <w:szCs w:val="16"/>
              </w:rPr>
              <w:t>0102</w:t>
            </w:r>
          </w:p>
        </w:tc>
        <w:tc>
          <w:tcPr>
            <w:tcW w:w="1063" w:type="dxa"/>
            <w:vMerge w:val="restart"/>
          </w:tcPr>
          <w:p w:rsidR="00C50269" w:rsidRPr="00EB156E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156E">
              <w:rPr>
                <w:rFonts w:ascii="Times New Roman" w:hAnsi="Times New Roman"/>
                <w:b/>
                <w:sz w:val="16"/>
                <w:szCs w:val="16"/>
              </w:rPr>
              <w:t>31 0 19 10010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 w:val="restart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9" w:type="dxa"/>
            <w:vMerge w:val="restart"/>
          </w:tcPr>
          <w:p w:rsidR="00C50269" w:rsidRPr="007A04DB" w:rsidRDefault="00C50269" w:rsidP="009668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A0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vMerge w:val="restart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«Центральный аппарат»</w:t>
            </w: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46" w:type="dxa"/>
            <w:vMerge w:val="restart"/>
          </w:tcPr>
          <w:p w:rsidR="00C50269" w:rsidRPr="00EB156E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606</w:t>
            </w:r>
          </w:p>
        </w:tc>
        <w:tc>
          <w:tcPr>
            <w:tcW w:w="676" w:type="dxa"/>
            <w:vMerge w:val="restart"/>
          </w:tcPr>
          <w:p w:rsidR="00C50269" w:rsidRPr="00EB156E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156E">
              <w:rPr>
                <w:rFonts w:ascii="Times New Roman" w:hAnsi="Times New Roman"/>
                <w:b/>
                <w:sz w:val="16"/>
                <w:szCs w:val="16"/>
              </w:rPr>
              <w:t>0104</w:t>
            </w:r>
          </w:p>
        </w:tc>
        <w:tc>
          <w:tcPr>
            <w:tcW w:w="1063" w:type="dxa"/>
            <w:vMerge w:val="restart"/>
          </w:tcPr>
          <w:p w:rsidR="00C50269" w:rsidRPr="00EB156E" w:rsidRDefault="00C50269" w:rsidP="002B6D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156E">
              <w:rPr>
                <w:rFonts w:ascii="Times New Roman" w:hAnsi="Times New Roman"/>
                <w:b/>
                <w:sz w:val="16"/>
                <w:szCs w:val="16"/>
              </w:rPr>
              <w:t>31 0 20 10020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934,2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934,2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934,2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934,2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C50269" w:rsidRPr="007A04DB" w:rsidRDefault="00C50269" w:rsidP="00BB0F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50269" w:rsidRPr="007A04DB" w:rsidRDefault="00C50269" w:rsidP="00BB0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D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97052A" w:rsidRDefault="00C50269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76" w:type="dxa"/>
          </w:tcPr>
          <w:p w:rsidR="00C50269" w:rsidRPr="0097052A" w:rsidRDefault="00C50269" w:rsidP="00BB0FB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9" w:type="dxa"/>
          </w:tcPr>
          <w:p w:rsidR="00C50269" w:rsidRPr="00520D21" w:rsidRDefault="00C50269" w:rsidP="00520D2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0D21">
              <w:rPr>
                <w:rFonts w:ascii="Times New Roman" w:hAnsi="Times New Roman"/>
                <w:sz w:val="22"/>
                <w:szCs w:val="22"/>
              </w:rPr>
              <w:t>Основное мероприятие 18</w:t>
            </w:r>
          </w:p>
        </w:tc>
        <w:tc>
          <w:tcPr>
            <w:tcW w:w="2747" w:type="dxa"/>
          </w:tcPr>
          <w:p w:rsidR="00C50269" w:rsidRPr="00520D21" w:rsidRDefault="00C50269" w:rsidP="00520D21">
            <w:pPr>
              <w:rPr>
                <w:rFonts w:ascii="Times New Roman" w:hAnsi="Times New Roman"/>
                <w:sz w:val="22"/>
                <w:szCs w:val="22"/>
              </w:rPr>
            </w:pPr>
            <w:r w:rsidRPr="00520D21">
              <w:rPr>
                <w:rFonts w:ascii="Times New Roman" w:hAnsi="Times New Roman"/>
                <w:sz w:val="22"/>
                <w:szCs w:val="22"/>
              </w:rPr>
              <w:t>Обеспечение проведения работ по улучшению землеустройства и землепользования</w:t>
            </w:r>
          </w:p>
        </w:tc>
        <w:tc>
          <w:tcPr>
            <w:tcW w:w="1855" w:type="dxa"/>
          </w:tcPr>
          <w:p w:rsidR="00C50269" w:rsidRPr="00520D21" w:rsidRDefault="00C50269" w:rsidP="00520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0D21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  <w:p w:rsidR="00C50269" w:rsidRPr="00520D21" w:rsidRDefault="00C50269" w:rsidP="00520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0D21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46" w:type="dxa"/>
          </w:tcPr>
          <w:p w:rsidR="00C50269" w:rsidRPr="00520D21" w:rsidRDefault="00C50269" w:rsidP="00520D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606</w:t>
            </w:r>
          </w:p>
        </w:tc>
        <w:tc>
          <w:tcPr>
            <w:tcW w:w="676" w:type="dxa"/>
          </w:tcPr>
          <w:p w:rsidR="00C50269" w:rsidRPr="00520D21" w:rsidRDefault="00C50269" w:rsidP="00520D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D21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063" w:type="dxa"/>
          </w:tcPr>
          <w:p w:rsidR="00C50269" w:rsidRPr="00520D21" w:rsidRDefault="00C50269" w:rsidP="00520D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D21">
              <w:rPr>
                <w:rFonts w:ascii="Times New Roman" w:hAnsi="Times New Roman"/>
                <w:b/>
                <w:sz w:val="18"/>
                <w:szCs w:val="18"/>
              </w:rPr>
              <w:t>31 0 26 70380</w:t>
            </w:r>
          </w:p>
        </w:tc>
        <w:tc>
          <w:tcPr>
            <w:tcW w:w="876" w:type="dxa"/>
          </w:tcPr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76" w:type="dxa"/>
          </w:tcPr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0269" w:rsidRPr="007A04DB" w:rsidTr="00086C1D">
        <w:trPr>
          <w:gridAfter w:val="1"/>
          <w:wAfter w:w="876" w:type="dxa"/>
        </w:trPr>
        <w:tc>
          <w:tcPr>
            <w:tcW w:w="511" w:type="dxa"/>
          </w:tcPr>
          <w:p w:rsidR="00C50269" w:rsidRPr="007A04DB" w:rsidRDefault="00C50269" w:rsidP="00BB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9" w:type="dxa"/>
          </w:tcPr>
          <w:p w:rsidR="00C50269" w:rsidRPr="00520D21" w:rsidRDefault="00C50269" w:rsidP="00520D2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0D21">
              <w:rPr>
                <w:rFonts w:ascii="Times New Roman" w:hAnsi="Times New Roman"/>
                <w:sz w:val="22"/>
                <w:szCs w:val="22"/>
              </w:rPr>
              <w:t>Основное мероприятие 19</w:t>
            </w:r>
          </w:p>
        </w:tc>
        <w:tc>
          <w:tcPr>
            <w:tcW w:w="2747" w:type="dxa"/>
          </w:tcPr>
          <w:p w:rsidR="00C50269" w:rsidRPr="00520D21" w:rsidRDefault="00C50269" w:rsidP="00520D21">
            <w:pPr>
              <w:rPr>
                <w:rFonts w:ascii="Times New Roman" w:hAnsi="Times New Roman"/>
                <w:sz w:val="22"/>
                <w:szCs w:val="22"/>
              </w:rPr>
            </w:pPr>
            <w:r w:rsidRPr="00520D21">
              <w:rPr>
                <w:rFonts w:ascii="Times New Roman" w:hAnsi="Times New Roman"/>
                <w:sz w:val="22"/>
                <w:szCs w:val="22"/>
              </w:rPr>
              <w:t>Оценка недвижимости</w:t>
            </w:r>
          </w:p>
        </w:tc>
        <w:tc>
          <w:tcPr>
            <w:tcW w:w="1855" w:type="dxa"/>
          </w:tcPr>
          <w:p w:rsidR="00C50269" w:rsidRPr="00520D21" w:rsidRDefault="00C50269" w:rsidP="00520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0D21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  <w:p w:rsidR="00C50269" w:rsidRPr="00520D21" w:rsidRDefault="00C50269" w:rsidP="00520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0D21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46" w:type="dxa"/>
          </w:tcPr>
          <w:p w:rsidR="00C50269" w:rsidRPr="00520D21" w:rsidRDefault="00C50269" w:rsidP="00520D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606</w:t>
            </w:r>
          </w:p>
        </w:tc>
        <w:tc>
          <w:tcPr>
            <w:tcW w:w="676" w:type="dxa"/>
          </w:tcPr>
          <w:p w:rsidR="00C50269" w:rsidRPr="00520D21" w:rsidRDefault="00C50269" w:rsidP="00520D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D21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063" w:type="dxa"/>
          </w:tcPr>
          <w:p w:rsidR="00C50269" w:rsidRPr="00520D21" w:rsidRDefault="00C50269" w:rsidP="00520D2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0D21">
              <w:rPr>
                <w:rFonts w:ascii="Times New Roman" w:hAnsi="Times New Roman"/>
                <w:b/>
                <w:sz w:val="18"/>
                <w:szCs w:val="18"/>
              </w:rPr>
              <w:t>31 0 31 90090</w:t>
            </w:r>
          </w:p>
        </w:tc>
        <w:tc>
          <w:tcPr>
            <w:tcW w:w="876" w:type="dxa"/>
          </w:tcPr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269" w:rsidRPr="001755B1" w:rsidRDefault="00C50269" w:rsidP="00520D21">
            <w:pPr>
              <w:rPr>
                <w:rFonts w:ascii="Times New Roman" w:hAnsi="Times New Roman"/>
                <w:sz w:val="24"/>
                <w:szCs w:val="24"/>
              </w:rPr>
            </w:pPr>
            <w:r w:rsidRPr="001755B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B56D88" w:rsidRPr="007A04DB" w:rsidRDefault="00B56D88" w:rsidP="00B56D88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sz w:val="24"/>
          <w:szCs w:val="24"/>
        </w:rPr>
      </w:pPr>
    </w:p>
    <w:p w:rsidR="00B56D88" w:rsidRPr="00774728" w:rsidRDefault="00B56D88" w:rsidP="00B56D88">
      <w:pPr>
        <w:spacing w:after="365" w:line="1" w:lineRule="exact"/>
        <w:rPr>
          <w:rFonts w:ascii="Times New Roman" w:hAnsi="Times New Roman" w:cs="Times New Roman"/>
          <w:sz w:val="2"/>
          <w:szCs w:val="2"/>
        </w:rPr>
      </w:pPr>
    </w:p>
    <w:p w:rsidR="00B56D88" w:rsidRPr="00774728" w:rsidRDefault="00B56D88" w:rsidP="00B56D88">
      <w:pPr>
        <w:rPr>
          <w:rFonts w:ascii="Times New Roman" w:hAnsi="Times New Roman" w:cs="Times New Roman"/>
          <w:sz w:val="20"/>
          <w:szCs w:val="20"/>
        </w:rPr>
        <w:sectPr w:rsidR="00B56D88" w:rsidRPr="00774728" w:rsidSect="00BB0FB0">
          <w:pgSz w:w="16834" w:h="11909" w:orient="landscape"/>
          <w:pgMar w:top="0" w:right="939" w:bottom="360" w:left="938" w:header="720" w:footer="720" w:gutter="0"/>
          <w:cols w:space="60"/>
          <w:noEndnote/>
        </w:sectPr>
      </w:pPr>
    </w:p>
    <w:p w:rsidR="00B56D88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D88" w:rsidRPr="00AD6DA9" w:rsidRDefault="00B56D88" w:rsidP="00B56D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D17" w:rsidRDefault="00306D17"/>
    <w:sectPr w:rsidR="00306D17" w:rsidSect="00BB0F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????????????§ЮЎм§Ў?Ўм§А?§Ю???Ўм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9B8"/>
    <w:multiLevelType w:val="hybridMultilevel"/>
    <w:tmpl w:val="F0F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44CC"/>
    <w:multiLevelType w:val="hybridMultilevel"/>
    <w:tmpl w:val="354CE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8A1"/>
    <w:multiLevelType w:val="hybridMultilevel"/>
    <w:tmpl w:val="1EA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6286"/>
    <w:multiLevelType w:val="hybridMultilevel"/>
    <w:tmpl w:val="105C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721877"/>
    <w:multiLevelType w:val="hybridMultilevel"/>
    <w:tmpl w:val="C7548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43179"/>
    <w:multiLevelType w:val="hybridMultilevel"/>
    <w:tmpl w:val="3F2CEF0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47CA516B"/>
    <w:multiLevelType w:val="hybridMultilevel"/>
    <w:tmpl w:val="98F2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01A6E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98F50BC"/>
    <w:multiLevelType w:val="hybridMultilevel"/>
    <w:tmpl w:val="285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E0D7D"/>
    <w:multiLevelType w:val="hybridMultilevel"/>
    <w:tmpl w:val="357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D88"/>
    <w:rsid w:val="00086C1D"/>
    <w:rsid w:val="001755B1"/>
    <w:rsid w:val="001C293D"/>
    <w:rsid w:val="001E224E"/>
    <w:rsid w:val="001E790C"/>
    <w:rsid w:val="00205FDE"/>
    <w:rsid w:val="0021225E"/>
    <w:rsid w:val="00277416"/>
    <w:rsid w:val="002B6D9F"/>
    <w:rsid w:val="00306D17"/>
    <w:rsid w:val="00337218"/>
    <w:rsid w:val="00463C46"/>
    <w:rsid w:val="00520D21"/>
    <w:rsid w:val="00550152"/>
    <w:rsid w:val="005B1934"/>
    <w:rsid w:val="00703956"/>
    <w:rsid w:val="00767260"/>
    <w:rsid w:val="007A0D41"/>
    <w:rsid w:val="007C3971"/>
    <w:rsid w:val="008913B4"/>
    <w:rsid w:val="00952C0C"/>
    <w:rsid w:val="00966821"/>
    <w:rsid w:val="009766FC"/>
    <w:rsid w:val="0098642E"/>
    <w:rsid w:val="009C6BDE"/>
    <w:rsid w:val="009D34FB"/>
    <w:rsid w:val="00AD49D8"/>
    <w:rsid w:val="00B56D88"/>
    <w:rsid w:val="00BB0FB0"/>
    <w:rsid w:val="00BF0B68"/>
    <w:rsid w:val="00C50269"/>
    <w:rsid w:val="00CF787B"/>
    <w:rsid w:val="00D163E1"/>
    <w:rsid w:val="00DF3058"/>
    <w:rsid w:val="00E368FF"/>
    <w:rsid w:val="00E64A9A"/>
    <w:rsid w:val="00EB156E"/>
    <w:rsid w:val="00FB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68"/>
  </w:style>
  <w:style w:type="paragraph" w:styleId="1">
    <w:name w:val="heading 1"/>
    <w:basedOn w:val="a"/>
    <w:next w:val="a"/>
    <w:link w:val="10"/>
    <w:uiPriority w:val="99"/>
    <w:qFormat/>
    <w:rsid w:val="00B56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D8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 Знак"/>
    <w:uiPriority w:val="99"/>
    <w:rsid w:val="00B5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B5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B56D88"/>
    <w:pPr>
      <w:spacing w:after="0" w:line="360" w:lineRule="auto"/>
      <w:jc w:val="center"/>
    </w:pPr>
    <w:rPr>
      <w:rFonts w:ascii="Arial Narrow" w:eastAsia="Times New Roman" w:hAnsi="Arial Narrow" w:cs="Arial Narrow"/>
      <w:b/>
      <w:bCs/>
      <w:i/>
      <w:iCs/>
      <w:noProof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B56D88"/>
    <w:rPr>
      <w:rFonts w:ascii="Arial Narrow" w:eastAsia="Times New Roman" w:hAnsi="Arial Narrow" w:cs="Arial Narrow"/>
      <w:b/>
      <w:bCs/>
      <w:i/>
      <w:iCs/>
      <w:noProof/>
      <w:sz w:val="36"/>
      <w:szCs w:val="36"/>
      <w:lang w:val="ru-RU" w:eastAsia="ru-RU"/>
    </w:rPr>
  </w:style>
  <w:style w:type="paragraph" w:customStyle="1" w:styleId="ConsPlusCell">
    <w:name w:val="ConsPlusCell"/>
    <w:uiPriority w:val="99"/>
    <w:rsid w:val="00B5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56D8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56D8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B56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99"/>
    <w:rsid w:val="00B56D8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uiPriority w:val="99"/>
    <w:rsid w:val="00B56D88"/>
    <w:pPr>
      <w:spacing w:after="0" w:line="360" w:lineRule="auto"/>
      <w:ind w:firstLine="567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B56D8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B56D88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6D88"/>
    <w:rPr>
      <w:rFonts w:ascii="Calibri" w:eastAsia="Times New Roman" w:hAnsi="Calibri" w:cs="Calibri"/>
      <w:lang w:eastAsia="en-US"/>
    </w:rPr>
  </w:style>
  <w:style w:type="character" w:styleId="ab">
    <w:name w:val="Emphasis"/>
    <w:basedOn w:val="a0"/>
    <w:uiPriority w:val="99"/>
    <w:qFormat/>
    <w:rsid w:val="00B56D88"/>
    <w:rPr>
      <w:rFonts w:cs="Times New Roman"/>
      <w:i/>
      <w:iCs/>
    </w:rPr>
  </w:style>
  <w:style w:type="character" w:customStyle="1" w:styleId="FontStyle30">
    <w:name w:val="Font Style30"/>
    <w:basedOn w:val="a0"/>
    <w:uiPriority w:val="99"/>
    <w:rsid w:val="00B56D8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B56D88"/>
    <w:pPr>
      <w:spacing w:after="120"/>
      <w:ind w:left="283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6D88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5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 Spacing"/>
    <w:uiPriority w:val="99"/>
    <w:qFormat/>
    <w:rsid w:val="00B56D88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29</Pages>
  <Words>7418</Words>
  <Characters>42287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12</cp:revision>
  <cp:lastPrinted>2018-10-09T04:16:00Z</cp:lastPrinted>
  <dcterms:created xsi:type="dcterms:W3CDTF">2018-10-04T05:31:00Z</dcterms:created>
  <dcterms:modified xsi:type="dcterms:W3CDTF">2018-10-09T04:18:00Z</dcterms:modified>
</cp:coreProperties>
</file>